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A4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F94DA4" w:rsidRPr="004261C1" w:rsidRDefault="0011134F" w:rsidP="00485BDF">
      <w:pPr>
        <w:pStyle w:val="AralkYok"/>
        <w:jc w:val="center"/>
        <w:rPr>
          <w:rFonts w:ascii="Times New Roman" w:hAnsi="Times New Roman" w:cs="Times New Roman"/>
          <w:b/>
        </w:rPr>
      </w:pPr>
      <w:r w:rsidRPr="004261C1">
        <w:rPr>
          <w:rFonts w:ascii="Times New Roman" w:hAnsi="Times New Roman" w:cs="Times New Roman"/>
          <w:b/>
        </w:rPr>
        <w:t xml:space="preserve">2022-2023 EĞİTİM ÖĞRETİM YILI </w:t>
      </w:r>
      <w:r w:rsidR="00F94DA4" w:rsidRPr="004261C1">
        <w:rPr>
          <w:rFonts w:ascii="Times New Roman" w:hAnsi="Times New Roman" w:cs="Times New Roman"/>
          <w:b/>
        </w:rPr>
        <w:t>ATATÜRK ORTAOKULU</w:t>
      </w:r>
    </w:p>
    <w:p w:rsidR="00F94DA4" w:rsidRPr="004261C1" w:rsidRDefault="0011134F" w:rsidP="00485BDF">
      <w:pPr>
        <w:pStyle w:val="AralkYok"/>
        <w:jc w:val="center"/>
        <w:rPr>
          <w:rFonts w:ascii="Times New Roman" w:hAnsi="Times New Roman" w:cs="Times New Roman"/>
          <w:b/>
        </w:rPr>
      </w:pPr>
      <w:r w:rsidRPr="004261C1">
        <w:rPr>
          <w:rFonts w:ascii="Times New Roman" w:hAnsi="Times New Roman" w:cs="Times New Roman"/>
          <w:b/>
        </w:rPr>
        <w:t xml:space="preserve">DESTEKLEME VE YETİŞTİRME KURSLARI </w:t>
      </w:r>
      <w:r w:rsidR="00990AF4">
        <w:rPr>
          <w:rFonts w:ascii="Times New Roman" w:hAnsi="Times New Roman" w:cs="Times New Roman"/>
          <w:b/>
        </w:rPr>
        <w:t>MAYIS</w:t>
      </w:r>
      <w:r w:rsidR="00F94DA4" w:rsidRPr="004261C1">
        <w:rPr>
          <w:rFonts w:ascii="Times New Roman" w:hAnsi="Times New Roman" w:cs="Times New Roman"/>
          <w:b/>
        </w:rPr>
        <w:t xml:space="preserve"> AYI FAALİYET RAPORU</w:t>
      </w:r>
    </w:p>
    <w:p w:rsidR="00F94DA4" w:rsidRPr="00485BDF" w:rsidRDefault="00F94DA4" w:rsidP="00485BDF">
      <w:pPr>
        <w:pStyle w:val="AralkYok"/>
        <w:jc w:val="center"/>
        <w:rPr>
          <w:rFonts w:ascii="Times New Roman" w:hAnsi="Times New Roman" w:cs="Times New Roman"/>
        </w:rPr>
      </w:pPr>
    </w:p>
    <w:p w:rsidR="004261C1" w:rsidRPr="004261C1" w:rsidRDefault="004261C1" w:rsidP="004261C1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 w:rsidRPr="004261C1">
        <w:rPr>
          <w:rFonts w:ascii="Times New Roman" w:hAnsi="Times New Roman" w:cs="Times New Roman"/>
        </w:rPr>
        <w:t>Derslerimiz hem okul idaresi hem de İlçe Milli Eğitim Müdürlüğü tarafından denetlenmiş, herhangi bir aksama ve olumsuzluk görülmemiştir.</w:t>
      </w:r>
    </w:p>
    <w:p w:rsidR="004261C1" w:rsidRDefault="004261C1" w:rsidP="004261C1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 w:rsidRPr="004261C1">
        <w:rPr>
          <w:rFonts w:ascii="Times New Roman" w:hAnsi="Times New Roman" w:cs="Times New Roman"/>
        </w:rPr>
        <w:t>Destekleme ve Yetiştirme Kurslarımızda değerlendirme sınavları yapılarak analizleri alınmış, öğrencilerimizin kurslardan azami derecede yararlanmaları sağlanmıştır.</w:t>
      </w:r>
    </w:p>
    <w:p w:rsidR="00F94DA4" w:rsidRPr="006D67AE" w:rsidRDefault="00990AF4" w:rsidP="006D67AE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1-31 Mayıs </w:t>
      </w:r>
      <w:bookmarkStart w:id="0" w:name="_GoBack"/>
      <w:bookmarkEnd w:id="0"/>
      <w:r w:rsidR="006E0B25" w:rsidRPr="006D67AE">
        <w:rPr>
          <w:rFonts w:ascii="Times New Roman" w:hAnsi="Times New Roman" w:cs="Times New Roman"/>
        </w:rPr>
        <w:t>2023</w:t>
      </w:r>
      <w:r w:rsidR="000304A0" w:rsidRPr="006D67AE">
        <w:rPr>
          <w:rFonts w:ascii="Times New Roman" w:hAnsi="Times New Roman" w:cs="Times New Roman"/>
        </w:rPr>
        <w:t xml:space="preserve"> arasında</w:t>
      </w:r>
      <w:r w:rsidR="00F94DA4" w:rsidRPr="006D67AE">
        <w:rPr>
          <w:rFonts w:ascii="Times New Roman" w:hAnsi="Times New Roman" w:cs="Times New Roman"/>
        </w:rPr>
        <w:t xml:space="preserve"> Destekleme ve Yetiştirme Kursunda işlenen konu ve verilen kazanımlar aşağıdaki gibidir.</w:t>
      </w:r>
    </w:p>
    <w:p w:rsidR="006E0B25" w:rsidRDefault="006E0B25" w:rsidP="00485BDF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44" w:type="dxa"/>
        <w:jc w:val="center"/>
        <w:tblInd w:w="-3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9123"/>
      </w:tblGrid>
      <w:tr w:rsidR="00ED0282" w:rsidRPr="002B35A6" w:rsidTr="00F3365F">
        <w:trPr>
          <w:trHeight w:val="270"/>
          <w:jc w:val="center"/>
        </w:trPr>
        <w:tc>
          <w:tcPr>
            <w:tcW w:w="621" w:type="dxa"/>
            <w:vMerge w:val="restart"/>
          </w:tcPr>
          <w:p w:rsidR="00ED0282" w:rsidRDefault="00ED0282" w:rsidP="003479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0282" w:rsidRPr="002B35A6" w:rsidRDefault="00ED0282" w:rsidP="00ED0282">
            <w:pPr>
              <w:rPr>
                <w:rFonts w:ascii="Times New Roman" w:hAnsi="Times New Roman" w:cs="Times New Roman"/>
                <w:b/>
              </w:rPr>
            </w:pPr>
            <w:r w:rsidRPr="002B35A6"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9123" w:type="dxa"/>
          </w:tcPr>
          <w:p w:rsidR="00ED0282" w:rsidRPr="002B35A6" w:rsidRDefault="00ED0282" w:rsidP="00F3365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5A6">
              <w:rPr>
                <w:rFonts w:ascii="Times New Roman" w:hAnsi="Times New Roman" w:cs="Times New Roman"/>
                <w:b/>
              </w:rPr>
              <w:t>SOSYAL BİLGİLER 6</w:t>
            </w:r>
          </w:p>
        </w:tc>
      </w:tr>
      <w:tr w:rsidR="00ED0282" w:rsidRPr="002B35A6" w:rsidTr="00F336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21" w:type="dxa"/>
            <w:vMerge/>
          </w:tcPr>
          <w:p w:rsidR="00ED0282" w:rsidRPr="002B35A6" w:rsidRDefault="00ED0282" w:rsidP="003479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3" w:type="dxa"/>
          </w:tcPr>
          <w:p w:rsidR="00ED0282" w:rsidRPr="002B35A6" w:rsidRDefault="00ED0282" w:rsidP="00F336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VERİLEN </w:t>
            </w:r>
            <w:r w:rsidRPr="002B35A6">
              <w:rPr>
                <w:rFonts w:ascii="Times New Roman" w:hAnsi="Times New Roman" w:cs="Times New Roman"/>
                <w:b/>
              </w:rPr>
              <w:t>KAZANIM</w:t>
            </w:r>
            <w:r>
              <w:rPr>
                <w:rFonts w:ascii="Times New Roman" w:hAnsi="Times New Roman" w:cs="Times New Roman"/>
                <w:b/>
              </w:rPr>
              <w:t>LAR</w:t>
            </w:r>
          </w:p>
        </w:tc>
      </w:tr>
      <w:tr w:rsidR="006E0B25" w:rsidRPr="002B35A6" w:rsidTr="00F336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  <w:jc w:val="center"/>
        </w:trPr>
        <w:tc>
          <w:tcPr>
            <w:tcW w:w="621" w:type="dxa"/>
            <w:textDirection w:val="btLr"/>
          </w:tcPr>
          <w:p w:rsidR="006E0B25" w:rsidRPr="00FB14F6" w:rsidRDefault="00720CF3" w:rsidP="00ED02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NİSAN</w:t>
            </w:r>
          </w:p>
        </w:tc>
        <w:tc>
          <w:tcPr>
            <w:tcW w:w="9123" w:type="dxa"/>
          </w:tcPr>
          <w:p w:rsidR="009C1AE2" w:rsidRDefault="009C1AE2" w:rsidP="0010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72E" w:rsidRPr="0034272E" w:rsidRDefault="0034272E" w:rsidP="0034272E">
            <w:pPr>
              <w:rPr>
                <w:rFonts w:ascii="Times New Roman" w:hAnsi="Times New Roman" w:cs="Times New Roman"/>
              </w:rPr>
            </w:pPr>
            <w:r w:rsidRPr="0034272E">
              <w:rPr>
                <w:rFonts w:ascii="Times New Roman" w:hAnsi="Times New Roman" w:cs="Times New Roman"/>
              </w:rPr>
              <w:t>SB.6.6.5. Türkiye Cumhuriyeti’nin etkin bir vatandaşı olarak hak ve sorumluluklarının anayasal gü</w:t>
            </w:r>
            <w:r w:rsidR="00EA7084">
              <w:rPr>
                <w:rFonts w:ascii="Times New Roman" w:hAnsi="Times New Roman" w:cs="Times New Roman"/>
              </w:rPr>
              <w:t>vence altında olduğunu açıklar.</w:t>
            </w:r>
          </w:p>
          <w:p w:rsidR="0034272E" w:rsidRPr="0034272E" w:rsidRDefault="0034272E" w:rsidP="0034272E">
            <w:pPr>
              <w:rPr>
                <w:rFonts w:ascii="Times New Roman" w:hAnsi="Times New Roman" w:cs="Times New Roman"/>
              </w:rPr>
            </w:pPr>
            <w:r w:rsidRPr="0034272E">
              <w:rPr>
                <w:rFonts w:ascii="Times New Roman" w:hAnsi="Times New Roman" w:cs="Times New Roman"/>
              </w:rPr>
              <w:t>SB.6.6.6.Türk tarihinden ve güncel örneklerden yola çıkarak toplumsal hayatta kadına verilen değeri fark eder.</w:t>
            </w:r>
          </w:p>
          <w:p w:rsidR="0034272E" w:rsidRPr="0034272E" w:rsidRDefault="0034272E" w:rsidP="0034272E">
            <w:pPr>
              <w:rPr>
                <w:rFonts w:ascii="Times New Roman" w:hAnsi="Times New Roman" w:cs="Times New Roman"/>
              </w:rPr>
            </w:pPr>
            <w:r w:rsidRPr="0034272E">
              <w:rPr>
                <w:rFonts w:ascii="Times New Roman" w:hAnsi="Times New Roman" w:cs="Times New Roman"/>
              </w:rPr>
              <w:t xml:space="preserve">SB.6.7.1. Türkiye’nin çeşitli özelliklerini bağlı olarak üstlendiği uluslararası rolleri analiz eder. </w:t>
            </w:r>
          </w:p>
          <w:p w:rsidR="0018232A" w:rsidRDefault="0034272E" w:rsidP="0034272E">
            <w:pPr>
              <w:rPr>
                <w:rFonts w:ascii="Times New Roman" w:hAnsi="Times New Roman" w:cs="Times New Roman"/>
              </w:rPr>
            </w:pPr>
            <w:r w:rsidRPr="0034272E">
              <w:rPr>
                <w:rFonts w:ascii="Times New Roman" w:hAnsi="Times New Roman" w:cs="Times New Roman"/>
              </w:rPr>
              <w:t>SB.6.7.2. Ülkemizin diğer ülkelerle olan ekonomik ilişkilerini analiz eder.</w:t>
            </w:r>
          </w:p>
          <w:p w:rsidR="00EA7084" w:rsidRPr="00FB14F6" w:rsidRDefault="00EA7084" w:rsidP="00342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6566" w:rsidRDefault="00EE6566" w:rsidP="00485BDF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68" w:type="dxa"/>
        <w:jc w:val="center"/>
        <w:tblInd w:w="-323" w:type="dxa"/>
        <w:tblLook w:val="04A0" w:firstRow="1" w:lastRow="0" w:firstColumn="1" w:lastColumn="0" w:noHBand="0" w:noVBand="1"/>
      </w:tblPr>
      <w:tblGrid>
        <w:gridCol w:w="633"/>
        <w:gridCol w:w="9135"/>
      </w:tblGrid>
      <w:tr w:rsidR="00ED0282" w:rsidRPr="002B35A6" w:rsidTr="00F3365F">
        <w:trPr>
          <w:jc w:val="center"/>
        </w:trPr>
        <w:tc>
          <w:tcPr>
            <w:tcW w:w="633" w:type="dxa"/>
            <w:vMerge w:val="restart"/>
          </w:tcPr>
          <w:p w:rsidR="00BB6B5F" w:rsidRDefault="00BB6B5F" w:rsidP="00347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0282" w:rsidRPr="003F4433" w:rsidRDefault="00ED0282" w:rsidP="00347950">
            <w:pPr>
              <w:rPr>
                <w:rFonts w:ascii="Times New Roman" w:hAnsi="Times New Roman" w:cs="Times New Roman"/>
                <w:b/>
              </w:rPr>
            </w:pPr>
            <w:r w:rsidRPr="00BA69EC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9135" w:type="dxa"/>
          </w:tcPr>
          <w:p w:rsidR="00ED0282" w:rsidRPr="003F4433" w:rsidRDefault="00ED0282" w:rsidP="00F336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4433">
              <w:rPr>
                <w:rFonts w:ascii="Times New Roman" w:hAnsi="Times New Roman" w:cs="Times New Roman"/>
                <w:b/>
              </w:rPr>
              <w:t>SOSYAL BİLGİLER 7</w:t>
            </w:r>
          </w:p>
        </w:tc>
      </w:tr>
      <w:tr w:rsidR="00ED0282" w:rsidRPr="002B35A6" w:rsidTr="00F3365F">
        <w:trPr>
          <w:jc w:val="center"/>
        </w:trPr>
        <w:tc>
          <w:tcPr>
            <w:tcW w:w="633" w:type="dxa"/>
            <w:vMerge/>
          </w:tcPr>
          <w:p w:rsidR="00ED0282" w:rsidRPr="00BA69EC" w:rsidRDefault="00ED0282" w:rsidP="00347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35" w:type="dxa"/>
          </w:tcPr>
          <w:p w:rsidR="00ED0282" w:rsidRPr="003F4433" w:rsidRDefault="00ED0282" w:rsidP="00F336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4433">
              <w:rPr>
                <w:rFonts w:ascii="Times New Roman" w:hAnsi="Times New Roman" w:cs="Times New Roman"/>
                <w:b/>
              </w:rPr>
              <w:t>VERİLEN KAZANIMLAR</w:t>
            </w:r>
          </w:p>
        </w:tc>
      </w:tr>
      <w:tr w:rsidR="00EE6566" w:rsidRPr="002B35A6" w:rsidTr="00F3365F">
        <w:trPr>
          <w:cantSplit/>
          <w:trHeight w:val="1134"/>
          <w:jc w:val="center"/>
        </w:trPr>
        <w:tc>
          <w:tcPr>
            <w:tcW w:w="633" w:type="dxa"/>
            <w:textDirection w:val="btLr"/>
          </w:tcPr>
          <w:p w:rsidR="00EE6566" w:rsidRPr="00FB14F6" w:rsidRDefault="0018232A" w:rsidP="00ED02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NİSAN</w:t>
            </w:r>
          </w:p>
        </w:tc>
        <w:tc>
          <w:tcPr>
            <w:tcW w:w="9135" w:type="dxa"/>
          </w:tcPr>
          <w:p w:rsidR="00E24B12" w:rsidRDefault="00E24B12" w:rsidP="00E24B12">
            <w:pPr>
              <w:rPr>
                <w:rFonts w:ascii="Times New Roman" w:hAnsi="Times New Roman" w:cs="Times New Roman"/>
              </w:rPr>
            </w:pPr>
          </w:p>
          <w:p w:rsidR="00E24B12" w:rsidRPr="00E24B12" w:rsidRDefault="00E24B12" w:rsidP="00E24B12">
            <w:pPr>
              <w:rPr>
                <w:rFonts w:ascii="Times New Roman" w:hAnsi="Times New Roman" w:cs="Times New Roman"/>
              </w:rPr>
            </w:pPr>
            <w:r w:rsidRPr="00E24B12">
              <w:rPr>
                <w:rFonts w:ascii="Times New Roman" w:hAnsi="Times New Roman" w:cs="Times New Roman"/>
              </w:rPr>
              <w:t>SB.7.6.3. Türkiye Cumhuriyeti Devleti’nin temel niteliklerini toplumsal hayattaki uygulamalarla ilişkilendirir.</w:t>
            </w:r>
          </w:p>
          <w:p w:rsidR="00E24B12" w:rsidRPr="00E24B12" w:rsidRDefault="00E24B12" w:rsidP="00E24B12">
            <w:pPr>
              <w:rPr>
                <w:rFonts w:ascii="Times New Roman" w:hAnsi="Times New Roman" w:cs="Times New Roman"/>
              </w:rPr>
            </w:pPr>
            <w:r w:rsidRPr="00E24B12">
              <w:rPr>
                <w:rFonts w:ascii="Times New Roman" w:hAnsi="Times New Roman" w:cs="Times New Roman"/>
              </w:rPr>
              <w:t>SB.7.6.4. Demokrasinin uygulanma süreçlerinde karşılaşılan sorunları analiz eder.</w:t>
            </w:r>
          </w:p>
          <w:p w:rsidR="00E24B12" w:rsidRPr="00E24B12" w:rsidRDefault="00E24B12" w:rsidP="00E24B12">
            <w:pPr>
              <w:rPr>
                <w:rFonts w:ascii="Times New Roman" w:hAnsi="Times New Roman" w:cs="Times New Roman"/>
              </w:rPr>
            </w:pPr>
          </w:p>
          <w:p w:rsidR="00E24B12" w:rsidRPr="00E24B12" w:rsidRDefault="00E24B12" w:rsidP="00E24B12">
            <w:pPr>
              <w:rPr>
                <w:rFonts w:ascii="Times New Roman" w:hAnsi="Times New Roman" w:cs="Times New Roman"/>
              </w:rPr>
            </w:pPr>
            <w:r w:rsidRPr="00E24B12">
              <w:rPr>
                <w:rFonts w:ascii="Times New Roman" w:hAnsi="Times New Roman" w:cs="Times New Roman"/>
              </w:rPr>
              <w:t>SB.7.7.1. Türkiye’nin üyesi olduğu uluslararası kuruluşlara örnekler verir.</w:t>
            </w:r>
          </w:p>
          <w:p w:rsidR="0018232A" w:rsidRDefault="00E24B12" w:rsidP="00E24B12">
            <w:pPr>
              <w:rPr>
                <w:rFonts w:ascii="Times New Roman" w:hAnsi="Times New Roman" w:cs="Times New Roman"/>
              </w:rPr>
            </w:pPr>
            <w:r w:rsidRPr="00E24B12">
              <w:rPr>
                <w:rFonts w:ascii="Times New Roman" w:hAnsi="Times New Roman" w:cs="Times New Roman"/>
              </w:rPr>
              <w:t>SB.7.7.2. Türkiye’nin ilişkide olduğu ekonomik bölge ve kuruluşları tanır.</w:t>
            </w:r>
          </w:p>
          <w:p w:rsidR="00E24B12" w:rsidRPr="0018232A" w:rsidRDefault="00E24B12" w:rsidP="00E24B12">
            <w:pPr>
              <w:rPr>
                <w:rFonts w:ascii="Times New Roman" w:hAnsi="Times New Roman" w:cs="Times New Roman"/>
              </w:rPr>
            </w:pPr>
          </w:p>
        </w:tc>
      </w:tr>
    </w:tbl>
    <w:p w:rsidR="00EE6566" w:rsidRDefault="00EE6566" w:rsidP="00485BDF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74" w:type="dxa"/>
        <w:jc w:val="center"/>
        <w:tblInd w:w="-335" w:type="dxa"/>
        <w:tblLook w:val="04A0" w:firstRow="1" w:lastRow="0" w:firstColumn="1" w:lastColumn="0" w:noHBand="0" w:noVBand="1"/>
      </w:tblPr>
      <w:tblGrid>
        <w:gridCol w:w="636"/>
        <w:gridCol w:w="9138"/>
      </w:tblGrid>
      <w:tr w:rsidR="00ED0282" w:rsidRPr="002B35A6" w:rsidTr="00F3365F">
        <w:trPr>
          <w:cantSplit/>
          <w:trHeight w:val="320"/>
          <w:jc w:val="center"/>
        </w:trPr>
        <w:tc>
          <w:tcPr>
            <w:tcW w:w="636" w:type="dxa"/>
            <w:vMerge w:val="restart"/>
          </w:tcPr>
          <w:p w:rsidR="00BB6B5F" w:rsidRDefault="00BB6B5F" w:rsidP="00347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0282" w:rsidRPr="00BA69EC" w:rsidRDefault="00ED0282" w:rsidP="00347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9EC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9138" w:type="dxa"/>
          </w:tcPr>
          <w:p w:rsidR="00ED0282" w:rsidRPr="00ED0282" w:rsidRDefault="00ED0282" w:rsidP="00F336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282">
              <w:rPr>
                <w:rFonts w:ascii="Times New Roman" w:hAnsi="Times New Roman" w:cs="Times New Roman"/>
                <w:b/>
              </w:rPr>
              <w:t>T.C. İNKILAP TARİHİ 8</w:t>
            </w:r>
          </w:p>
        </w:tc>
      </w:tr>
      <w:tr w:rsidR="00ED0282" w:rsidRPr="002B35A6" w:rsidTr="00F3365F">
        <w:trPr>
          <w:cantSplit/>
          <w:trHeight w:val="281"/>
          <w:jc w:val="center"/>
        </w:trPr>
        <w:tc>
          <w:tcPr>
            <w:tcW w:w="636" w:type="dxa"/>
            <w:vMerge/>
          </w:tcPr>
          <w:p w:rsidR="00ED0282" w:rsidRPr="00BA69EC" w:rsidRDefault="00ED0282" w:rsidP="00347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38" w:type="dxa"/>
          </w:tcPr>
          <w:p w:rsidR="00ED0282" w:rsidRPr="00ED0282" w:rsidRDefault="00ED0282" w:rsidP="00F336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282">
              <w:rPr>
                <w:rFonts w:ascii="Times New Roman" w:hAnsi="Times New Roman" w:cs="Times New Roman"/>
                <w:b/>
              </w:rPr>
              <w:t>VERİLEN KAZANIMLAR</w:t>
            </w:r>
          </w:p>
        </w:tc>
      </w:tr>
      <w:tr w:rsidR="009C7308" w:rsidRPr="002B35A6" w:rsidTr="00F3365F">
        <w:trPr>
          <w:cantSplit/>
          <w:trHeight w:val="1134"/>
          <w:jc w:val="center"/>
        </w:trPr>
        <w:tc>
          <w:tcPr>
            <w:tcW w:w="636" w:type="dxa"/>
            <w:textDirection w:val="btLr"/>
          </w:tcPr>
          <w:p w:rsidR="009C7308" w:rsidRPr="00FB14F6" w:rsidRDefault="0018232A" w:rsidP="003479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NİSAN</w:t>
            </w:r>
          </w:p>
        </w:tc>
        <w:tc>
          <w:tcPr>
            <w:tcW w:w="9138" w:type="dxa"/>
          </w:tcPr>
          <w:p w:rsidR="009C1AE2" w:rsidRDefault="009C1AE2" w:rsidP="009C1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37" w:rsidRDefault="00B01937" w:rsidP="00367749">
            <w:pPr>
              <w:rPr>
                <w:rFonts w:ascii="Times New Roman" w:hAnsi="Times New Roman" w:cs="Times New Roman"/>
              </w:rPr>
            </w:pPr>
            <w:r w:rsidRPr="00B01937">
              <w:rPr>
                <w:rFonts w:ascii="Times New Roman" w:hAnsi="Times New Roman" w:cs="Times New Roman"/>
              </w:rPr>
              <w:t>İTA.8.6.2. Atatürk Dönemi Türk dış politikasında yaşanan gelişmeleri analiz eder.</w:t>
            </w:r>
          </w:p>
          <w:p w:rsidR="00367749" w:rsidRPr="00367749" w:rsidRDefault="00367749" w:rsidP="00367749">
            <w:pPr>
              <w:rPr>
                <w:rFonts w:ascii="Times New Roman" w:hAnsi="Times New Roman" w:cs="Times New Roman"/>
              </w:rPr>
            </w:pPr>
            <w:r w:rsidRPr="00367749">
              <w:rPr>
                <w:rFonts w:ascii="Times New Roman" w:hAnsi="Times New Roman" w:cs="Times New Roman"/>
              </w:rPr>
              <w:t>İTA.8.6.3. Atatürk’ün Hatay’ı ülkemize katmak konusunda yaptıklarına ve bu uğurda gösterdiği özveriye kanıtlar gösterir.</w:t>
            </w:r>
          </w:p>
          <w:p w:rsidR="00367749" w:rsidRPr="00367749" w:rsidRDefault="00367749" w:rsidP="00367749">
            <w:pPr>
              <w:rPr>
                <w:rFonts w:ascii="Times New Roman" w:hAnsi="Times New Roman" w:cs="Times New Roman"/>
              </w:rPr>
            </w:pPr>
            <w:r w:rsidRPr="00367749">
              <w:rPr>
                <w:rFonts w:ascii="Times New Roman" w:hAnsi="Times New Roman" w:cs="Times New Roman"/>
              </w:rPr>
              <w:t xml:space="preserve">İTA.8.7.1. Atatürk’ün ölümüne ilişkin yansıma ve değerlendirmelerden hareketle onun fikir ve eserlerinin evrensel değerine ilişkin çıkarımlarda bulunur. </w:t>
            </w:r>
          </w:p>
          <w:p w:rsidR="00367749" w:rsidRPr="00367749" w:rsidRDefault="00367749" w:rsidP="00367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İTA.</w:t>
            </w:r>
            <w:r w:rsidRPr="00367749">
              <w:rPr>
                <w:rFonts w:ascii="Times New Roman" w:hAnsi="Times New Roman" w:cs="Times New Roman"/>
              </w:rPr>
              <w:t>8.7.2. Atatürk’ün Türk Milleti’ne bıraktığı eserlerinden örnekler verir.</w:t>
            </w:r>
          </w:p>
          <w:p w:rsidR="0018232A" w:rsidRDefault="00367749" w:rsidP="00367749">
            <w:pPr>
              <w:rPr>
                <w:rFonts w:ascii="Times New Roman" w:hAnsi="Times New Roman" w:cs="Times New Roman"/>
              </w:rPr>
            </w:pPr>
            <w:r w:rsidRPr="00367749">
              <w:rPr>
                <w:rFonts w:ascii="Times New Roman" w:hAnsi="Times New Roman" w:cs="Times New Roman"/>
              </w:rPr>
              <w:t>İTA.8.7.3. Atatürk’ün İkinci Dünya Savaşı öncesi tespitleri ve girişimleri Türkiye’nin savaşta izlediği denge siyaseti ile ilişkilendirilir.</w:t>
            </w:r>
          </w:p>
          <w:p w:rsidR="00367749" w:rsidRPr="00FB14F6" w:rsidRDefault="00367749" w:rsidP="0036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7308" w:rsidRDefault="009C7308" w:rsidP="00485BDF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F94DA4" w:rsidRPr="004261C1" w:rsidRDefault="004261C1" w:rsidP="004261C1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F94DA4" w:rsidRPr="004261C1">
        <w:rPr>
          <w:rFonts w:ascii="Times New Roman" w:hAnsi="Times New Roman" w:cs="Times New Roman"/>
        </w:rPr>
        <w:t>Zeki DOĞAN</w:t>
      </w:r>
      <w:r w:rsidR="005972E4">
        <w:rPr>
          <w:rFonts w:ascii="Times New Roman" w:hAnsi="Times New Roman" w:cs="Times New Roman"/>
        </w:rPr>
        <w:t xml:space="preserve"> – Mehmet Raşit TUNÇ</w:t>
      </w:r>
      <w:r w:rsidR="00F94DA4" w:rsidRPr="004261C1">
        <w:rPr>
          <w:rFonts w:ascii="Times New Roman" w:hAnsi="Times New Roman" w:cs="Times New Roman"/>
        </w:rPr>
        <w:t xml:space="preserve">                                                   </w:t>
      </w:r>
    </w:p>
    <w:p w:rsidR="00F94DA4" w:rsidRPr="004261C1" w:rsidRDefault="004261C1" w:rsidP="004261C1">
      <w:pPr>
        <w:pStyle w:val="AralkYok"/>
        <w:jc w:val="center"/>
        <w:rPr>
          <w:rFonts w:ascii="Times New Roman" w:hAnsi="Times New Roman" w:cs="Times New Roman"/>
        </w:rPr>
      </w:pPr>
      <w:r w:rsidRPr="004261C1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F94DA4" w:rsidRPr="004261C1">
        <w:rPr>
          <w:rFonts w:ascii="Times New Roman" w:hAnsi="Times New Roman" w:cs="Times New Roman"/>
        </w:rPr>
        <w:t>Ders Öğretmen</w:t>
      </w:r>
      <w:r w:rsidR="005972E4">
        <w:rPr>
          <w:rFonts w:ascii="Times New Roman" w:hAnsi="Times New Roman" w:cs="Times New Roman"/>
        </w:rPr>
        <w:t>ler</w:t>
      </w:r>
      <w:r w:rsidR="00F94DA4" w:rsidRPr="004261C1">
        <w:rPr>
          <w:rFonts w:ascii="Times New Roman" w:hAnsi="Times New Roman" w:cs="Times New Roman"/>
        </w:rPr>
        <w:t>i</w:t>
      </w:r>
    </w:p>
    <w:sectPr w:rsidR="00F94DA4" w:rsidRPr="004261C1" w:rsidSect="004261C1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284"/>
    <w:multiLevelType w:val="hybridMultilevel"/>
    <w:tmpl w:val="4C40AE7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A4"/>
    <w:rsid w:val="000304A0"/>
    <w:rsid w:val="000809E2"/>
    <w:rsid w:val="00103C60"/>
    <w:rsid w:val="0011134F"/>
    <w:rsid w:val="0018232A"/>
    <w:rsid w:val="0034272E"/>
    <w:rsid w:val="00367749"/>
    <w:rsid w:val="003F4433"/>
    <w:rsid w:val="004261C1"/>
    <w:rsid w:val="00485BDF"/>
    <w:rsid w:val="00522FB4"/>
    <w:rsid w:val="005972E4"/>
    <w:rsid w:val="005A597D"/>
    <w:rsid w:val="006D67AE"/>
    <w:rsid w:val="006E0B25"/>
    <w:rsid w:val="006F75C4"/>
    <w:rsid w:val="00720CF3"/>
    <w:rsid w:val="008D1A5F"/>
    <w:rsid w:val="008D41BD"/>
    <w:rsid w:val="00990AF4"/>
    <w:rsid w:val="009C1AE2"/>
    <w:rsid w:val="009C7308"/>
    <w:rsid w:val="00A93BC3"/>
    <w:rsid w:val="00B01937"/>
    <w:rsid w:val="00B45DAA"/>
    <w:rsid w:val="00B50B2E"/>
    <w:rsid w:val="00BB6B5F"/>
    <w:rsid w:val="00BE4CBB"/>
    <w:rsid w:val="00C93FEB"/>
    <w:rsid w:val="00CB41E0"/>
    <w:rsid w:val="00CC55AF"/>
    <w:rsid w:val="00CF6A53"/>
    <w:rsid w:val="00E24B12"/>
    <w:rsid w:val="00EA44FB"/>
    <w:rsid w:val="00EA7084"/>
    <w:rsid w:val="00EA7790"/>
    <w:rsid w:val="00ED0282"/>
    <w:rsid w:val="00ED69E7"/>
    <w:rsid w:val="00EE6566"/>
    <w:rsid w:val="00F21DD1"/>
    <w:rsid w:val="00F3365F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2023-05-28T07:49:00Z</dcterms:created>
  <dcterms:modified xsi:type="dcterms:W3CDTF">2023-05-28T07:49:00Z</dcterms:modified>
</cp:coreProperties>
</file>