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54633">
            <w:pPr>
              <w:tabs>
                <w:tab w:val="left" w:pos="56"/>
              </w:tabs>
              <w:spacing w:line="256" w:lineRule="auto"/>
              <w:ind w:left="84" w:hanging="14"/>
              <w:rPr>
                <w:rFonts w:ascii="Times New Roman" w:eastAsia="Times New Roman" w:hAnsi="Times New Roman" w:cs="Times New Roman"/>
              </w:rPr>
            </w:pPr>
            <w:r w:rsidRPr="00454633">
              <w:rPr>
                <w:rFonts w:ascii="Times New Roman" w:hAnsi="Times New Roman" w:cs="Times New Roman"/>
              </w:rPr>
              <w:t>SOMUT OLMAYAN KÜLTÜREL MİRASI KORUMA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54633" w:rsidP="0099756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KÜLTÜR TURİZMİ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22667"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5-9 </w:t>
            </w:r>
            <w:r w:rsidR="00454633">
              <w:rPr>
                <w:rFonts w:ascii="Times New Roman" w:hAnsi="Times New Roman" w:cs="Times New Roman"/>
              </w:rPr>
              <w:t xml:space="preserve">Haziran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454633" w:rsidP="000A2123">
            <w:pPr>
              <w:tabs>
                <w:tab w:val="left" w:pos="82"/>
              </w:tabs>
              <w:spacing w:after="0" w:line="256" w:lineRule="auto"/>
              <w:ind w:left="54" w:firstLine="2"/>
              <w:rPr>
                <w:rFonts w:ascii="Times New Roman" w:eastAsia="Arial" w:hAnsi="Times New Roman" w:cs="Times New Roman"/>
                <w:b/>
              </w:rPr>
            </w:pPr>
            <w:r w:rsidRPr="00454633">
              <w:rPr>
                <w:rFonts w:ascii="Times New Roman" w:eastAsia="Arial" w:hAnsi="Times New Roman" w:cs="Times New Roman"/>
                <w:b/>
              </w:rPr>
              <w:t>H.K.7.6.1.Kültür turizminde yararlanılan halk kültürü ürünlerini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9622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22667" w:rsidRDefault="00D22667" w:rsidP="00D22667">
            <w:pPr>
              <w:pStyle w:val="ListeParagraf"/>
              <w:numPr>
                <w:ilvl w:val="0"/>
                <w:numId w:val="20"/>
              </w:numPr>
              <w:spacing w:after="0" w:line="256" w:lineRule="auto"/>
              <w:rPr>
                <w:rFonts w:ascii="Times New Roman" w:eastAsia="Times New Roman" w:hAnsi="Times New Roman" w:cs="Times New Roman"/>
              </w:rPr>
            </w:pPr>
            <w:r w:rsidRPr="00D22667">
              <w:rPr>
                <w:rFonts w:ascii="Times New Roman" w:eastAsia="Times New Roman" w:hAnsi="Times New Roman" w:cs="Times New Roman"/>
              </w:rPr>
              <w:t>Kazanıma devam edilir.</w:t>
            </w:r>
          </w:p>
          <w:p w:rsidR="00D22667" w:rsidRPr="00D22667" w:rsidRDefault="00D22667" w:rsidP="00D22667">
            <w:pPr>
              <w:pStyle w:val="ListeParagraf"/>
              <w:spacing w:after="0" w:line="256" w:lineRule="auto"/>
              <w:ind w:left="1080"/>
              <w:rPr>
                <w:rFonts w:ascii="Times New Roman" w:eastAsia="Times New Roman" w:hAnsi="Times New Roman" w:cs="Times New Roman"/>
              </w:rPr>
            </w:pPr>
            <w:bookmarkStart w:id="0" w:name="_GoBack"/>
            <w:bookmarkEnd w:id="0"/>
          </w:p>
          <w:p w:rsidR="00A56A54" w:rsidRDefault="00A56A54" w:rsidP="00D22667">
            <w:pPr>
              <w:spacing w:after="0" w:line="256" w:lineRule="auto"/>
              <w:rPr>
                <w:rFonts w:ascii="Times New Roman" w:eastAsia="Times New Roman" w:hAnsi="Times New Roman" w:cs="Times New Roman"/>
              </w:rPr>
            </w:pPr>
            <w:r w:rsidRPr="00A56A54">
              <w:rPr>
                <w:rFonts w:ascii="Times New Roman" w:eastAsia="Times New Roman" w:hAnsi="Times New Roman" w:cs="Times New Roman"/>
              </w:rPr>
              <w:t xml:space="preserve">Kültür, bireyin toplumun bir üyesi olarak iletişim kurmasına, belirli davranışları ve olayları yorumlamasına ve değerlendirmesine yardımcı olan değerler, fikirler ve semboller dizisidir. Kültür, insanların yarattığı değer sisteminin ahlak, sanat, sembol, inanç, gelenek ve göreneklerin karışımı olarak tanımlanır. Bu sınıflandırmalar ulusal, dinsel, tarihsel, coğrafi </w:t>
            </w:r>
            <w:proofErr w:type="spellStart"/>
            <w:r w:rsidRPr="00A56A54">
              <w:rPr>
                <w:rFonts w:ascii="Times New Roman" w:eastAsia="Times New Roman" w:hAnsi="Times New Roman" w:cs="Times New Roman"/>
              </w:rPr>
              <w:t>v.b</w:t>
            </w:r>
            <w:proofErr w:type="spellEnd"/>
            <w:r w:rsidRPr="00A56A54">
              <w:rPr>
                <w:rFonts w:ascii="Times New Roman" w:eastAsia="Times New Roman" w:hAnsi="Times New Roman" w:cs="Times New Roman"/>
              </w:rPr>
              <w:t>. olabildiği gibi; genel kültür, halk kültürü gibi sınıflandırmalar olabilmektedir.</w:t>
            </w:r>
          </w:p>
          <w:p w:rsidR="00A56A54" w:rsidRDefault="00A56A54" w:rsidP="00A56A54">
            <w:pPr>
              <w:spacing w:after="0" w:line="256" w:lineRule="auto"/>
              <w:rPr>
                <w:rFonts w:ascii="Times New Roman" w:eastAsia="Times New Roman" w:hAnsi="Times New Roman" w:cs="Times New Roman"/>
              </w:rPr>
            </w:pPr>
          </w:p>
          <w:p w:rsidR="00A56A54" w:rsidRDefault="00A56A54" w:rsidP="00A56A54">
            <w:pPr>
              <w:spacing w:after="0" w:line="256" w:lineRule="auto"/>
              <w:rPr>
                <w:rFonts w:ascii="Times New Roman" w:eastAsia="Times New Roman" w:hAnsi="Times New Roman" w:cs="Times New Roman"/>
              </w:rPr>
            </w:pPr>
            <w:r w:rsidRPr="00A56A54">
              <w:rPr>
                <w:rFonts w:ascii="Times New Roman" w:eastAsia="Times New Roman" w:hAnsi="Times New Roman" w:cs="Times New Roman"/>
              </w:rPr>
              <w:t>İnsanın bir toplum üyesi olarak varlık kazanması, ancak bir kültürü benimsemesi, özümsemesi ile mümkündür. Kültür de bireyin doğuştan getirdiği bir öğe değil, sonradan öğrenerek kazandığı davranış biçimlerinin bütünüdür. Eğer kültürel öğeler bir kuşaktan diğerine geçiyorsa, diğer bir deyişle sürekli ise, onun her kültürde ortak nedenleri ve sonuçları vardır. Toplumlar birikmiş bilgi, davranış biçimi, beceri ve deneyimlerini kuşaktan kuşağa aktardığı için belli bir tarihe sahip devingen yapılanmalardır. Böylelikle kültür de geçmişin mirası olarak, günümüzden geleceğe aktarılan devingen ve sürekli bir miras olarak toplumla birlikte varlığını korumaktadır.</w:t>
            </w:r>
            <w:r w:rsidRPr="00A56A54">
              <w:rPr>
                <w:rFonts w:ascii="Times New Roman" w:eastAsia="Times New Roman" w:hAnsi="Times New Roman" w:cs="Times New Roman"/>
              </w:rPr>
              <w:tab/>
            </w:r>
          </w:p>
          <w:p w:rsidR="00A56A54" w:rsidRDefault="00A56A54" w:rsidP="00A56A54">
            <w:pPr>
              <w:spacing w:after="0" w:line="256" w:lineRule="auto"/>
              <w:rPr>
                <w:rFonts w:ascii="Times New Roman" w:eastAsia="Times New Roman" w:hAnsi="Times New Roman" w:cs="Times New Roman"/>
              </w:rPr>
            </w:pPr>
          </w:p>
          <w:p w:rsidR="005C2217" w:rsidRDefault="00A56A54" w:rsidP="00A56A54">
            <w:pPr>
              <w:spacing w:after="0" w:line="256" w:lineRule="auto"/>
              <w:rPr>
                <w:rFonts w:ascii="Times New Roman" w:eastAsia="Times New Roman" w:hAnsi="Times New Roman" w:cs="Times New Roman"/>
              </w:rPr>
            </w:pPr>
            <w:r w:rsidRPr="00A56A54">
              <w:rPr>
                <w:rFonts w:ascii="Times New Roman" w:eastAsia="Times New Roman" w:hAnsi="Times New Roman" w:cs="Times New Roman"/>
              </w:rPr>
              <w:t xml:space="preserve">Bir toplumun bireylerinin </w:t>
            </w:r>
            <w:proofErr w:type="gramStart"/>
            <w:r w:rsidRPr="00A56A54">
              <w:rPr>
                <w:rFonts w:ascii="Times New Roman" w:eastAsia="Times New Roman" w:hAnsi="Times New Roman" w:cs="Times New Roman"/>
              </w:rPr>
              <w:t>hakim</w:t>
            </w:r>
            <w:proofErr w:type="gramEnd"/>
            <w:r w:rsidRPr="00A56A54">
              <w:rPr>
                <w:rFonts w:ascii="Times New Roman" w:eastAsia="Times New Roman" w:hAnsi="Times New Roman" w:cs="Times New Roman"/>
              </w:rPr>
              <w:t xml:space="preserve"> inançları, değerleri, hareket biçimleri, o toplumun kültürünü oluşturan parçalarıdır. Toplumların genel özellikleri kültürleri ile belirlenir. Söz konusu genel özellikleri paylaşan toplumu oluşturan bireylerin tümüne de halk denir. Halk, genel anlamda da bir ülkenin bütün nüfusunu dile getirir. Üretim sürecinde tarihi yapan ve toplumu geliştiren koşulları hazırlayan halktır. Halkın üretim etkinlikleri, toplumun yaşama ve gelişmesinin kesin koşuludur. Üretici halk olmadıkça toplumda kültür var olamaz. Sözü edilen halk kavramının oluşturduğu kültüre de halk kültürü denir. </w:t>
            </w:r>
          </w:p>
          <w:p w:rsidR="00A56A54" w:rsidRPr="00943384" w:rsidRDefault="00A56A54" w:rsidP="00A56A5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49622F" w:rsidRDefault="0049622F" w:rsidP="00DD36EE">
            <w:pPr>
              <w:pStyle w:val="AralkYok"/>
              <w:rPr>
                <w:rFonts w:ascii="Times New Roman" w:hAnsi="Times New Roman" w:cs="Times New Roman"/>
              </w:rPr>
            </w:pPr>
            <w:r>
              <w:rPr>
                <w:rFonts w:ascii="Times New Roman" w:hAnsi="Times New Roman" w:cs="Times New Roman"/>
              </w:rPr>
              <w:t>Sosyalciniz.net</w:t>
            </w:r>
          </w:p>
          <w:p w:rsidR="000F4AAB" w:rsidRPr="00DF08EF" w:rsidRDefault="000F4AAB"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A56A54">
            <w:pPr>
              <w:pStyle w:val="AralkYok"/>
              <w:rPr>
                <w:rFonts w:ascii="Times New Roman" w:hAnsi="Times New Roman" w:cs="Times New Roman"/>
              </w:rPr>
            </w:pPr>
            <w:r w:rsidRPr="005A4B04">
              <w:rPr>
                <w:rFonts w:ascii="Times New Roman" w:hAnsi="Times New Roman" w:cs="Times New Roman"/>
              </w:rPr>
              <w:t>1</w:t>
            </w:r>
            <w:r w:rsidR="00850954">
              <w:rPr>
                <w:rFonts w:ascii="Times New Roman" w:hAnsi="Times New Roman" w:cs="Times New Roman"/>
              </w:rPr>
              <w:t>-</w:t>
            </w:r>
            <w:r w:rsidR="00850954">
              <w:t xml:space="preserve"> </w:t>
            </w:r>
            <w:r w:rsidR="00A56A54">
              <w:rPr>
                <w:rFonts w:ascii="Times New Roman" w:hAnsi="Times New Roman" w:cs="Times New Roman"/>
              </w:rPr>
              <w:t>Halk ürünlerinin kültür turizmindeki önemi nedir</w:t>
            </w:r>
            <w:r w:rsidR="005C2217">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CA6"/>
    <w:multiLevelType w:val="hybridMultilevel"/>
    <w:tmpl w:val="86E8DD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1AFE2C96"/>
    <w:multiLevelType w:val="hybridMultilevel"/>
    <w:tmpl w:val="51244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8065A92"/>
    <w:multiLevelType w:val="hybridMultilevel"/>
    <w:tmpl w:val="DED67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AA975AC"/>
    <w:multiLevelType w:val="hybridMultilevel"/>
    <w:tmpl w:val="91641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3"/>
  </w:num>
  <w:num w:numId="4">
    <w:abstractNumId w:val="11"/>
  </w:num>
  <w:num w:numId="5">
    <w:abstractNumId w:val="1"/>
  </w:num>
  <w:num w:numId="6">
    <w:abstractNumId w:val="2"/>
  </w:num>
  <w:num w:numId="7">
    <w:abstractNumId w:val="9"/>
  </w:num>
  <w:num w:numId="8">
    <w:abstractNumId w:val="8"/>
  </w:num>
  <w:num w:numId="9">
    <w:abstractNumId w:val="7"/>
  </w:num>
  <w:num w:numId="10">
    <w:abstractNumId w:val="16"/>
  </w:num>
  <w:num w:numId="11">
    <w:abstractNumId w:val="18"/>
  </w:num>
  <w:num w:numId="12">
    <w:abstractNumId w:val="15"/>
  </w:num>
  <w:num w:numId="13">
    <w:abstractNumId w:val="4"/>
  </w:num>
  <w:num w:numId="14">
    <w:abstractNumId w:val="3"/>
  </w:num>
  <w:num w:numId="15">
    <w:abstractNumId w:val="6"/>
  </w:num>
  <w:num w:numId="16">
    <w:abstractNumId w:val="12"/>
  </w:num>
  <w:num w:numId="17">
    <w:abstractNumId w:val="10"/>
  </w:num>
  <w:num w:numId="18">
    <w:abstractNumId w:val="17"/>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50D97"/>
    <w:rsid w:val="00062B22"/>
    <w:rsid w:val="0007482A"/>
    <w:rsid w:val="00080940"/>
    <w:rsid w:val="00095D2A"/>
    <w:rsid w:val="000A2123"/>
    <w:rsid w:val="000D19C3"/>
    <w:rsid w:val="000D34AA"/>
    <w:rsid w:val="000E406A"/>
    <w:rsid w:val="000F4AAB"/>
    <w:rsid w:val="001178F1"/>
    <w:rsid w:val="001306C2"/>
    <w:rsid w:val="00186F37"/>
    <w:rsid w:val="00195EFD"/>
    <w:rsid w:val="001B27AE"/>
    <w:rsid w:val="001B5C4A"/>
    <w:rsid w:val="001B7699"/>
    <w:rsid w:val="001B7747"/>
    <w:rsid w:val="001C15F2"/>
    <w:rsid w:val="00223392"/>
    <w:rsid w:val="00234B89"/>
    <w:rsid w:val="00273317"/>
    <w:rsid w:val="00276BA3"/>
    <w:rsid w:val="002A0F83"/>
    <w:rsid w:val="002A33E7"/>
    <w:rsid w:val="002A6D68"/>
    <w:rsid w:val="002B6E60"/>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54633"/>
    <w:rsid w:val="00463B09"/>
    <w:rsid w:val="0046699B"/>
    <w:rsid w:val="0048010A"/>
    <w:rsid w:val="004854A9"/>
    <w:rsid w:val="00487160"/>
    <w:rsid w:val="0049529D"/>
    <w:rsid w:val="0049622F"/>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A54F1"/>
    <w:rsid w:val="005B502D"/>
    <w:rsid w:val="005C2217"/>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0954"/>
    <w:rsid w:val="008559B9"/>
    <w:rsid w:val="00856E37"/>
    <w:rsid w:val="008705CB"/>
    <w:rsid w:val="00874AAF"/>
    <w:rsid w:val="008B0F4B"/>
    <w:rsid w:val="008C633B"/>
    <w:rsid w:val="008C7504"/>
    <w:rsid w:val="009224EE"/>
    <w:rsid w:val="00927286"/>
    <w:rsid w:val="00935121"/>
    <w:rsid w:val="009353F9"/>
    <w:rsid w:val="00943384"/>
    <w:rsid w:val="00985F8C"/>
    <w:rsid w:val="009947A1"/>
    <w:rsid w:val="00997561"/>
    <w:rsid w:val="009A4001"/>
    <w:rsid w:val="009B3C04"/>
    <w:rsid w:val="009B4F43"/>
    <w:rsid w:val="009D21F9"/>
    <w:rsid w:val="009D30FF"/>
    <w:rsid w:val="009D6698"/>
    <w:rsid w:val="009F58A3"/>
    <w:rsid w:val="009F7BFD"/>
    <w:rsid w:val="00A115FD"/>
    <w:rsid w:val="00A27BBA"/>
    <w:rsid w:val="00A35CFD"/>
    <w:rsid w:val="00A504B8"/>
    <w:rsid w:val="00A56A54"/>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5269"/>
    <w:rsid w:val="00D07E12"/>
    <w:rsid w:val="00D2205F"/>
    <w:rsid w:val="00D22667"/>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02D3D"/>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2023-06-01T05:00:00Z</dcterms:created>
  <dcterms:modified xsi:type="dcterms:W3CDTF">2023-06-01T05:00:00Z</dcterms:modified>
</cp:coreProperties>
</file>