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664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BB235D" w:rsidP="00642B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KÜLTÜREL MİRASIMIZI KORUYALIM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BB235D" w:rsidP="001F2A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F66488">
              <w:rPr>
                <w:rFonts w:ascii="Times New Roman" w:hAnsi="Times New Roman" w:cs="Times New Roman"/>
              </w:rPr>
              <w:t xml:space="preserve"> Haziran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83" w:rsidRPr="005A4B04" w:rsidRDefault="00BB235D" w:rsidP="008004D5">
            <w:pPr>
              <w:rPr>
                <w:rFonts w:ascii="Times New Roman" w:eastAsia="Arial" w:hAnsi="Times New Roman" w:cs="Times New Roman"/>
                <w:b/>
              </w:rPr>
            </w:pPr>
            <w:r w:rsidRPr="00BB235D">
              <w:rPr>
                <w:rFonts w:ascii="Times New Roman" w:eastAsia="Arial" w:hAnsi="Times New Roman" w:cs="Times New Roman"/>
                <w:b/>
              </w:rPr>
              <w:t>HK.5.6.2. Kültürel mirası benimseme ve koruma konusunda duyarlı olur.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55C1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5F" w:rsidRDefault="00AC645F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EE5" w:rsidRDefault="00F83EE5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EE5">
              <w:rPr>
                <w:rFonts w:ascii="Times New Roman" w:eastAsia="Times New Roman" w:hAnsi="Times New Roman" w:cs="Times New Roman"/>
              </w:rPr>
              <w:t>Kültürel miras, bir toplumun kimliğine, tarihine ve kültürüne</w:t>
            </w:r>
            <w:r>
              <w:rPr>
                <w:rFonts w:ascii="Times New Roman" w:eastAsia="Times New Roman" w:hAnsi="Times New Roman" w:cs="Times New Roman"/>
              </w:rPr>
              <w:t xml:space="preserve"> ilişkin somut ve somut olmayan </w:t>
            </w:r>
            <w:r w:rsidRPr="00F83EE5">
              <w:rPr>
                <w:rFonts w:ascii="Times New Roman" w:eastAsia="Times New Roman" w:hAnsi="Times New Roman" w:cs="Times New Roman"/>
              </w:rPr>
              <w:t>değerlerin tümüdür. Günümüzde turizm daha çok kültür odaklıdır. Turistler</w:t>
            </w:r>
            <w:r>
              <w:rPr>
                <w:rFonts w:ascii="Times New Roman" w:eastAsia="Times New Roman" w:hAnsi="Times New Roman" w:cs="Times New Roman"/>
              </w:rPr>
              <w:t xml:space="preserve"> ziyaret ettikleri bölgelerdeki </w:t>
            </w:r>
            <w:r w:rsidRPr="00F83EE5">
              <w:rPr>
                <w:rFonts w:ascii="Times New Roman" w:eastAsia="Times New Roman" w:hAnsi="Times New Roman" w:cs="Times New Roman"/>
              </w:rPr>
              <w:t>tarihi ve kültürel değerleri görmek, tanımak ve deneyimlemek isterler. Bu a</w:t>
            </w:r>
            <w:r>
              <w:rPr>
                <w:rFonts w:ascii="Times New Roman" w:eastAsia="Times New Roman" w:hAnsi="Times New Roman" w:cs="Times New Roman"/>
              </w:rPr>
              <w:t xml:space="preserve">nlamda kültürel miras değerleri </w:t>
            </w:r>
            <w:r w:rsidRPr="00F83EE5">
              <w:rPr>
                <w:rFonts w:ascii="Times New Roman" w:eastAsia="Times New Roman" w:hAnsi="Times New Roman" w:cs="Times New Roman"/>
              </w:rPr>
              <w:t>turist kabul eden bölge tarafından birer turizm çekiciliği olarak pazarlan</w:t>
            </w:r>
            <w:r>
              <w:rPr>
                <w:rFonts w:ascii="Times New Roman" w:eastAsia="Times New Roman" w:hAnsi="Times New Roman" w:cs="Times New Roman"/>
              </w:rPr>
              <w:t xml:space="preserve">abilir ve özelde yerel, genelde </w:t>
            </w:r>
            <w:r w:rsidRPr="00F83EE5">
              <w:rPr>
                <w:rFonts w:ascii="Times New Roman" w:eastAsia="Times New Roman" w:hAnsi="Times New Roman" w:cs="Times New Roman"/>
              </w:rPr>
              <w:t>ülkesel düzeyde turizm hareketliliğinden çeşitli faydalar sağlanabilir</w:t>
            </w:r>
            <w:r>
              <w:rPr>
                <w:rFonts w:ascii="Times New Roman" w:eastAsia="Times New Roman" w:hAnsi="Times New Roman" w:cs="Times New Roman"/>
              </w:rPr>
              <w:t xml:space="preserve">. Ancak bu turizm hareketliliği </w:t>
            </w:r>
            <w:r w:rsidRPr="00F83EE5">
              <w:rPr>
                <w:rFonts w:ascii="Times New Roman" w:eastAsia="Times New Roman" w:hAnsi="Times New Roman" w:cs="Times New Roman"/>
              </w:rPr>
              <w:t>sağlanırken, kültürel miras değerleri turizmin çeşitli olumsuz etkileri altına</w:t>
            </w:r>
            <w:r>
              <w:rPr>
                <w:rFonts w:ascii="Times New Roman" w:eastAsia="Times New Roman" w:hAnsi="Times New Roman" w:cs="Times New Roman"/>
              </w:rPr>
              <w:t xml:space="preserve"> da girebilir ve ciddi zararlar </w:t>
            </w:r>
            <w:r w:rsidRPr="00F83EE5">
              <w:rPr>
                <w:rFonts w:ascii="Times New Roman" w:eastAsia="Times New Roman" w:hAnsi="Times New Roman" w:cs="Times New Roman"/>
              </w:rPr>
              <w:t xml:space="preserve">görebilir. Dolayısıyla kültürel mirasın sürdürülebilir olması sağlanmalıdır. </w:t>
            </w:r>
          </w:p>
          <w:p w:rsidR="00F83EE5" w:rsidRDefault="00F83EE5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EE5">
              <w:rPr>
                <w:rFonts w:ascii="Times New Roman" w:eastAsia="Times New Roman" w:hAnsi="Times New Roman" w:cs="Times New Roman"/>
              </w:rPr>
              <w:t>Kültürel m</w:t>
            </w:r>
            <w:r>
              <w:rPr>
                <w:rFonts w:ascii="Times New Roman" w:eastAsia="Times New Roman" w:hAnsi="Times New Roman" w:cs="Times New Roman"/>
              </w:rPr>
              <w:t xml:space="preserve">irasın korunmasında </w:t>
            </w:r>
            <w:r w:rsidRPr="00F83EE5">
              <w:rPr>
                <w:rFonts w:ascii="Times New Roman" w:eastAsia="Times New Roman" w:hAnsi="Times New Roman" w:cs="Times New Roman"/>
              </w:rPr>
              <w:t>ve güvenle gelecek nesillere aktarılmasında en önemli araçlardan biri mü</w:t>
            </w:r>
            <w:r>
              <w:rPr>
                <w:rFonts w:ascii="Times New Roman" w:eastAsia="Times New Roman" w:hAnsi="Times New Roman" w:cs="Times New Roman"/>
              </w:rPr>
              <w:t xml:space="preserve">zelerdir. Müzeler sayesinde hem </w:t>
            </w:r>
            <w:r w:rsidRPr="00F83EE5">
              <w:rPr>
                <w:rFonts w:ascii="Times New Roman" w:eastAsia="Times New Roman" w:hAnsi="Times New Roman" w:cs="Times New Roman"/>
              </w:rPr>
              <w:t xml:space="preserve">kültürel miras korunarak sürdürülebilirliği sağlanacak hem de turistik ürün </w:t>
            </w:r>
            <w:r>
              <w:rPr>
                <w:rFonts w:ascii="Times New Roman" w:eastAsia="Times New Roman" w:hAnsi="Times New Roman" w:cs="Times New Roman"/>
              </w:rPr>
              <w:t xml:space="preserve">niteliği kazanmış olacaktır. </w:t>
            </w:r>
          </w:p>
          <w:p w:rsidR="00AC645F" w:rsidRDefault="00AC645F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4D2" w:rsidRPr="006E64D2" w:rsidRDefault="00AC645F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Kültürel mirası korumada </w:t>
            </w:r>
            <w:r w:rsidR="00C92C7C">
              <w:rPr>
                <w:rFonts w:ascii="Times New Roman" w:eastAsia="Times New Roman" w:hAnsi="Times New Roman" w:cs="Times New Roman"/>
              </w:rPr>
              <w:t>insanlara</w:t>
            </w:r>
            <w:r>
              <w:rPr>
                <w:rFonts w:ascii="Times New Roman" w:eastAsia="Times New Roman" w:hAnsi="Times New Roman" w:cs="Times New Roman"/>
              </w:rPr>
              <w:t xml:space="preserve"> büyük görevler düşüyor. </w:t>
            </w:r>
            <w:r w:rsidR="00C92C7C">
              <w:rPr>
                <w:rFonts w:ascii="Times New Roman" w:eastAsia="Times New Roman" w:hAnsi="Times New Roman" w:cs="Times New Roman"/>
              </w:rPr>
              <w:t>Bu görevler müzeler ve eğitim kurumları aracılığı ile insanlara benimsetilmelidir.</w:t>
            </w:r>
            <w:r w:rsidR="006E64D2">
              <w:rPr>
                <w:rFonts w:ascii="Times New Roman" w:eastAsia="Times New Roman" w:hAnsi="Times New Roman" w:cs="Times New Roman"/>
              </w:rPr>
              <w:br/>
            </w:r>
            <w:r w:rsidR="006E64D2" w:rsidRPr="006E64D2">
              <w:rPr>
                <w:rFonts w:ascii="Times New Roman" w:eastAsia="Times New Roman" w:hAnsi="Times New Roman" w:cs="Times New Roman"/>
              </w:rPr>
              <w:t>İletişim, müzenin bilimsel ve kültürel ür</w:t>
            </w:r>
            <w:r w:rsidR="006E64D2">
              <w:rPr>
                <w:rFonts w:ascii="Times New Roman" w:eastAsia="Times New Roman" w:hAnsi="Times New Roman" w:cs="Times New Roman"/>
              </w:rPr>
              <w:t xml:space="preserve">etiminin toplumla paylaşımıdır. </w:t>
            </w:r>
            <w:r w:rsidR="006E64D2" w:rsidRPr="006E64D2">
              <w:rPr>
                <w:rFonts w:ascii="Times New Roman" w:eastAsia="Times New Roman" w:hAnsi="Times New Roman" w:cs="Times New Roman"/>
              </w:rPr>
              <w:t>Müzenin bilimsel ve kültürel</w:t>
            </w:r>
            <w:r w:rsidR="006E64D2">
              <w:rPr>
                <w:rFonts w:ascii="Times New Roman" w:eastAsia="Times New Roman" w:hAnsi="Times New Roman" w:cs="Times New Roman"/>
              </w:rPr>
              <w:t xml:space="preserve"> üretimi ise koleksiyonları ile </w:t>
            </w:r>
            <w:r w:rsidR="006E64D2" w:rsidRPr="006E64D2">
              <w:rPr>
                <w:rFonts w:ascii="Times New Roman" w:eastAsia="Times New Roman" w:hAnsi="Times New Roman" w:cs="Times New Roman"/>
              </w:rPr>
              <w:t>gerçekleştireceği araştırma, inceleme,</w:t>
            </w:r>
            <w:r w:rsidR="006E64D2">
              <w:rPr>
                <w:rFonts w:ascii="Times New Roman" w:eastAsia="Times New Roman" w:hAnsi="Times New Roman" w:cs="Times New Roman"/>
              </w:rPr>
              <w:t xml:space="preserve"> sergileme ve bunlarla ilişkili </w:t>
            </w:r>
            <w:r w:rsidR="006E64D2" w:rsidRPr="006E64D2">
              <w:rPr>
                <w:rFonts w:ascii="Times New Roman" w:eastAsia="Times New Roman" w:hAnsi="Times New Roman" w:cs="Times New Roman"/>
              </w:rPr>
              <w:t>etkinlikleridir. Müzeler sergileri aracılığıyla bilgiyi üretir ve iletirler.</w:t>
            </w:r>
          </w:p>
          <w:p w:rsidR="006E64D2" w:rsidRPr="006E64D2" w:rsidRDefault="006E64D2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4D2">
              <w:rPr>
                <w:rFonts w:ascii="Times New Roman" w:eastAsia="Times New Roman" w:hAnsi="Times New Roman" w:cs="Times New Roman"/>
              </w:rPr>
              <w:t>Müzenin iletişimini sağlayan temel e</w:t>
            </w:r>
            <w:r>
              <w:rPr>
                <w:rFonts w:ascii="Times New Roman" w:eastAsia="Times New Roman" w:hAnsi="Times New Roman" w:cs="Times New Roman"/>
              </w:rPr>
              <w:t xml:space="preserve">tkinlikleri sergileri ve eğitim </w:t>
            </w:r>
            <w:r w:rsidRPr="006E64D2">
              <w:rPr>
                <w:rFonts w:ascii="Times New Roman" w:eastAsia="Times New Roman" w:hAnsi="Times New Roman" w:cs="Times New Roman"/>
              </w:rPr>
              <w:t>programlarıdır. Ayrıca halkla ilişkiler, pa</w:t>
            </w:r>
            <w:r>
              <w:rPr>
                <w:rFonts w:ascii="Times New Roman" w:eastAsia="Times New Roman" w:hAnsi="Times New Roman" w:cs="Times New Roman"/>
              </w:rPr>
              <w:t xml:space="preserve">zarlama ve tanıtım çalışmaları, </w:t>
            </w:r>
            <w:r w:rsidRPr="006E64D2">
              <w:rPr>
                <w:rFonts w:ascii="Times New Roman" w:eastAsia="Times New Roman" w:hAnsi="Times New Roman" w:cs="Times New Roman"/>
              </w:rPr>
              <w:t>müze yayınları vb. de müzenin iletiş</w:t>
            </w:r>
            <w:r>
              <w:rPr>
                <w:rFonts w:ascii="Times New Roman" w:eastAsia="Times New Roman" w:hAnsi="Times New Roman" w:cs="Times New Roman"/>
              </w:rPr>
              <w:t xml:space="preserve">im işlevi kapsamındaki </w:t>
            </w:r>
            <w:r w:rsidRPr="006E64D2">
              <w:rPr>
                <w:rFonts w:ascii="Times New Roman" w:eastAsia="Times New Roman" w:hAnsi="Times New Roman" w:cs="Times New Roman"/>
              </w:rPr>
              <w:t>çalışmalarındandır.</w:t>
            </w:r>
          </w:p>
          <w:p w:rsidR="006E64D2" w:rsidRPr="00791BE3" w:rsidRDefault="006E64D2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4D2">
              <w:rPr>
                <w:rFonts w:ascii="Times New Roman" w:eastAsia="Times New Roman" w:hAnsi="Times New Roman" w:cs="Times New Roman"/>
              </w:rPr>
              <w:t>Eğitim; sanat, kültür ve bilimin toplu</w:t>
            </w:r>
            <w:r>
              <w:rPr>
                <w:rFonts w:ascii="Times New Roman" w:eastAsia="Times New Roman" w:hAnsi="Times New Roman" w:cs="Times New Roman"/>
              </w:rPr>
              <w:t xml:space="preserve">mun tüm kesimlerine aktarılması </w:t>
            </w:r>
            <w:r w:rsidRPr="006E64D2">
              <w:rPr>
                <w:rFonts w:ascii="Times New Roman" w:eastAsia="Times New Roman" w:hAnsi="Times New Roman" w:cs="Times New Roman"/>
              </w:rPr>
              <w:t xml:space="preserve">amacıyla, müzenin üstlendiği bir </w:t>
            </w:r>
            <w:proofErr w:type="gramStart"/>
            <w:r w:rsidRPr="006E64D2">
              <w:rPr>
                <w:rFonts w:ascii="Times New Roman" w:eastAsia="Times New Roman" w:hAnsi="Times New Roman" w:cs="Times New Roman"/>
              </w:rPr>
              <w:t>mis</w:t>
            </w:r>
            <w:r>
              <w:rPr>
                <w:rFonts w:ascii="Times New Roman" w:eastAsia="Times New Roman" w:hAnsi="Times New Roman" w:cs="Times New Roman"/>
              </w:rPr>
              <w:t>yondur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Günümüz müzelerinin bir </w:t>
            </w:r>
            <w:r w:rsidRPr="006E64D2">
              <w:rPr>
                <w:rFonts w:ascii="Times New Roman" w:eastAsia="Times New Roman" w:hAnsi="Times New Roman" w:cs="Times New Roman"/>
              </w:rPr>
              <w:t>araştır</w:t>
            </w:r>
            <w:r>
              <w:rPr>
                <w:rFonts w:ascii="Times New Roman" w:eastAsia="Times New Roman" w:hAnsi="Times New Roman" w:cs="Times New Roman"/>
              </w:rPr>
              <w:t xml:space="preserve">ma merkezi, bir üniversite, bir eğitim ve kültür merkezi olarak </w:t>
            </w:r>
            <w:r w:rsidRPr="006E64D2">
              <w:rPr>
                <w:rFonts w:ascii="Times New Roman" w:eastAsia="Times New Roman" w:hAnsi="Times New Roman" w:cs="Times New Roman"/>
              </w:rPr>
              <w:t xml:space="preserve">tanımlanabilmeleri üstlendikleri bu </w:t>
            </w:r>
            <w:proofErr w:type="gramStart"/>
            <w:r w:rsidRPr="006E64D2">
              <w:rPr>
                <w:rFonts w:ascii="Times New Roman" w:eastAsia="Times New Roman" w:hAnsi="Times New Roman" w:cs="Times New Roman"/>
              </w:rPr>
              <w:t>misyon</w:t>
            </w:r>
            <w:proofErr w:type="gramEnd"/>
            <w:r w:rsidRPr="006E64D2">
              <w:rPr>
                <w:rFonts w:ascii="Times New Roman" w:eastAsia="Times New Roman" w:hAnsi="Times New Roman" w:cs="Times New Roman"/>
              </w:rPr>
              <w:t xml:space="preserve"> nedeniyledir.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833AE0">
              <w:t xml:space="preserve"> </w:t>
            </w:r>
            <w:r w:rsidR="006E64D2">
              <w:t xml:space="preserve"> </w:t>
            </w:r>
            <w:r w:rsidR="00C92C7C">
              <w:rPr>
                <w:rFonts w:ascii="Times New Roman" w:hAnsi="Times New Roman" w:cs="Times New Roman"/>
              </w:rPr>
              <w:t>Kültürel mirası korumada bireysel</w:t>
            </w:r>
            <w:r w:rsidR="002E22C2">
              <w:rPr>
                <w:rFonts w:ascii="Times New Roman" w:hAnsi="Times New Roman" w:cs="Times New Roman"/>
              </w:rPr>
              <w:t xml:space="preserve"> rolü</w:t>
            </w:r>
            <w:r w:rsidR="00C92C7C">
              <w:rPr>
                <w:rFonts w:ascii="Times New Roman" w:hAnsi="Times New Roman" w:cs="Times New Roman"/>
              </w:rPr>
              <w:t>müz</w:t>
            </w:r>
            <w:bookmarkStart w:id="0" w:name="_GoBack"/>
            <w:bookmarkEnd w:id="0"/>
            <w:r w:rsidR="002E22C2">
              <w:rPr>
                <w:rFonts w:ascii="Times New Roman" w:hAnsi="Times New Roman" w:cs="Times New Roman"/>
              </w:rPr>
              <w:t xml:space="preserve"> nedir</w:t>
            </w:r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5622D"/>
    <w:multiLevelType w:val="hybridMultilevel"/>
    <w:tmpl w:val="400C6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12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253E8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55C17"/>
    <w:rsid w:val="00186F37"/>
    <w:rsid w:val="001A4B99"/>
    <w:rsid w:val="001B27AE"/>
    <w:rsid w:val="001C15F2"/>
    <w:rsid w:val="001E183E"/>
    <w:rsid w:val="001E7C84"/>
    <w:rsid w:val="001F2A63"/>
    <w:rsid w:val="00231730"/>
    <w:rsid w:val="00276BA3"/>
    <w:rsid w:val="002A0F83"/>
    <w:rsid w:val="002A6D68"/>
    <w:rsid w:val="002B7D13"/>
    <w:rsid w:val="002C2C38"/>
    <w:rsid w:val="002D1E14"/>
    <w:rsid w:val="002D69D2"/>
    <w:rsid w:val="002E075D"/>
    <w:rsid w:val="002E22C2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2D0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4023C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5F5A56"/>
    <w:rsid w:val="006406B3"/>
    <w:rsid w:val="00642B10"/>
    <w:rsid w:val="00646806"/>
    <w:rsid w:val="006653AD"/>
    <w:rsid w:val="006667B9"/>
    <w:rsid w:val="00670F0F"/>
    <w:rsid w:val="00672F15"/>
    <w:rsid w:val="00692B49"/>
    <w:rsid w:val="006B36A9"/>
    <w:rsid w:val="006B5DA7"/>
    <w:rsid w:val="006C3579"/>
    <w:rsid w:val="006C4666"/>
    <w:rsid w:val="006D2FA4"/>
    <w:rsid w:val="006D7197"/>
    <w:rsid w:val="006E64D2"/>
    <w:rsid w:val="006F299F"/>
    <w:rsid w:val="00721C0F"/>
    <w:rsid w:val="0072398D"/>
    <w:rsid w:val="007267AC"/>
    <w:rsid w:val="00747AC9"/>
    <w:rsid w:val="00756159"/>
    <w:rsid w:val="00765DBE"/>
    <w:rsid w:val="00791BE3"/>
    <w:rsid w:val="007B0DA6"/>
    <w:rsid w:val="007B4C96"/>
    <w:rsid w:val="007B5EB2"/>
    <w:rsid w:val="007B683C"/>
    <w:rsid w:val="007E30A2"/>
    <w:rsid w:val="007E3D0D"/>
    <w:rsid w:val="007F71DD"/>
    <w:rsid w:val="007F7CF0"/>
    <w:rsid w:val="008004D5"/>
    <w:rsid w:val="00814E3F"/>
    <w:rsid w:val="00827E1F"/>
    <w:rsid w:val="00833AE0"/>
    <w:rsid w:val="00834F42"/>
    <w:rsid w:val="00850764"/>
    <w:rsid w:val="0085095D"/>
    <w:rsid w:val="00874AAF"/>
    <w:rsid w:val="0089080D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0C26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04BD"/>
    <w:rsid w:val="00AC645F"/>
    <w:rsid w:val="00AC6A1A"/>
    <w:rsid w:val="00AF08DE"/>
    <w:rsid w:val="00AF2F97"/>
    <w:rsid w:val="00B040F9"/>
    <w:rsid w:val="00B20867"/>
    <w:rsid w:val="00B20970"/>
    <w:rsid w:val="00B34990"/>
    <w:rsid w:val="00B43D00"/>
    <w:rsid w:val="00B45F59"/>
    <w:rsid w:val="00B65182"/>
    <w:rsid w:val="00B87B21"/>
    <w:rsid w:val="00BB235D"/>
    <w:rsid w:val="00BC0CF8"/>
    <w:rsid w:val="00BC6F24"/>
    <w:rsid w:val="00BD29A3"/>
    <w:rsid w:val="00BD7B99"/>
    <w:rsid w:val="00BE7F28"/>
    <w:rsid w:val="00C345E3"/>
    <w:rsid w:val="00C52D9E"/>
    <w:rsid w:val="00C55BA0"/>
    <w:rsid w:val="00C80DC4"/>
    <w:rsid w:val="00C92C7C"/>
    <w:rsid w:val="00C96F85"/>
    <w:rsid w:val="00CA5A10"/>
    <w:rsid w:val="00CC65FE"/>
    <w:rsid w:val="00CC78DF"/>
    <w:rsid w:val="00D2205F"/>
    <w:rsid w:val="00D3755C"/>
    <w:rsid w:val="00D41EA2"/>
    <w:rsid w:val="00D42FA8"/>
    <w:rsid w:val="00D44DAC"/>
    <w:rsid w:val="00D55B3C"/>
    <w:rsid w:val="00D76C96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EC6125"/>
    <w:rsid w:val="00F07183"/>
    <w:rsid w:val="00F43EDB"/>
    <w:rsid w:val="00F475C3"/>
    <w:rsid w:val="00F66488"/>
    <w:rsid w:val="00F83EE5"/>
    <w:rsid w:val="00FA0B0C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2023-06-01T04:56:00Z</dcterms:created>
  <dcterms:modified xsi:type="dcterms:W3CDTF">2023-06-01T04:56:00Z</dcterms:modified>
</cp:coreProperties>
</file>