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6349F4" w:rsidRDefault="006349F4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F4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6349F4" w:rsidRPr="006349F4" w:rsidRDefault="008D43DD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9464" w:type="dxa"/>
          </w:tcPr>
          <w:p w:rsidR="002A0DDF" w:rsidRPr="002A0DDF" w:rsidRDefault="002A0DDF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 xml:space="preserve">1. Ülkemizde 11 ilde yaşanan deprem nedeniyle öğrencilere </w:t>
            </w:r>
            <w:proofErr w:type="spellStart"/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-sosyal destek sağlandı.</w:t>
            </w:r>
          </w:p>
          <w:p w:rsidR="002A0DDF" w:rsidRPr="002A0DDF" w:rsidRDefault="002A0DDF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2. Tatil dönüşü okula uyum ve adaptasyon için rehberlik yapıldı.</w:t>
            </w:r>
          </w:p>
          <w:p w:rsidR="002A0DDF" w:rsidRPr="002A0DDF" w:rsidRDefault="002A0DDF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3. Sosyal ipuçları hakkında bilgi verilerek bunlara uygun tepkiler vermenin önemi anlatıldı.</w:t>
            </w:r>
          </w:p>
          <w:p w:rsidR="002A0DDF" w:rsidRPr="002A0DDF" w:rsidRDefault="002A0DDF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4. Bilişsel yeterliliklerimizi ve kişilik özelliklerimizi geliştirebileceğimize vurgu yapıldı.</w:t>
            </w:r>
          </w:p>
          <w:p w:rsidR="003E2258" w:rsidRPr="006349F4" w:rsidRDefault="002A0DDF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5. Zorbalık ve türleri hakkında bilgi verildi.</w:t>
            </w: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0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Zorbalıkla baş etme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Yeteneklerimizi derslerdeki etkinliklerle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Yeteneklerimizi mesleklerin özellikleriyle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5. Bilişim teknolojilerini kullanırken kendimizi yönetmek hakkında bilgi verildi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6. Karakter özelliklerimizin iyi bir insan olmamızdaki etkisine değinildi.</w:t>
            </w:r>
          </w:p>
          <w:p w:rsid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022A82" w:rsidRP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Sahip olduğu karakteri güçlendirmek ve geliştirmek için neler yapabileceğimiz üzerinde duruldu.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Baskı altında serinkanlı davranışlar sergilemenin önemi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Atatürk’ün ulusal egemenliğe verdiği önem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Bir ürün ortaya koymanın zaman, çaba ve sabır gerektirdiği örneklerle açıklandı.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5. Depremden korunma yolları hakkında bilgi verildi.</w:t>
            </w:r>
          </w:p>
          <w:p w:rsidR="006349F4" w:rsidRPr="006349F4" w:rsidRDefault="00AD5963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Başarı ve başarısızlık durumlarımızı açıklarken nasıl davranmamız gerektiği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Okulun bizim için ne kadar önemli olduğu ile ilgili beyin fırtınası yapıldı.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Mesleklerle ilgili bilgi kaynakları araştırıldı.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Verdiğimiz kararları ve karar verme sürecini etkileyen faktörleri nasıl değerlendirmemiz gerektiği anlatıldı.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6349F4" w:rsidRP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7. Bursluluk Sınavı başvuruları hakkında bilgilendirme yapıldı.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2"/>
        </w:trPr>
        <w:tc>
          <w:tcPr>
            <w:tcW w:w="9464" w:type="dxa"/>
          </w:tcPr>
          <w:p w:rsidR="002A0DDF" w:rsidRDefault="00CB1EC5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0DDF">
              <w:rPr>
                <w:rFonts w:ascii="Times New Roman" w:hAnsi="Times New Roman" w:cs="Times New Roman"/>
                <w:sz w:val="24"/>
                <w:szCs w:val="24"/>
              </w:rPr>
              <w:t>Karar verme basamakları hakkında bilgi verildi.</w:t>
            </w:r>
          </w:p>
          <w:p w:rsidR="004A4024" w:rsidRPr="004A4024" w:rsidRDefault="002A0DDF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Sınıf rehberlik programı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022A82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79"/>
    <w:rsid w:val="00022A82"/>
    <w:rsid w:val="001E4B9D"/>
    <w:rsid w:val="0020674B"/>
    <w:rsid w:val="002A0DDF"/>
    <w:rsid w:val="003C4F9B"/>
    <w:rsid w:val="003E2258"/>
    <w:rsid w:val="0049026A"/>
    <w:rsid w:val="004A4024"/>
    <w:rsid w:val="004E1965"/>
    <w:rsid w:val="00535B81"/>
    <w:rsid w:val="006349F4"/>
    <w:rsid w:val="00714F79"/>
    <w:rsid w:val="008D43DD"/>
    <w:rsid w:val="00A115F9"/>
    <w:rsid w:val="00AD5963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2023-06-01T07:11:00Z</dcterms:created>
  <dcterms:modified xsi:type="dcterms:W3CDTF">2023-06-01T07:15:00Z</dcterms:modified>
</cp:coreProperties>
</file>