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7715F" w:rsidP="00FF2A3D">
            <w:pPr>
              <w:tabs>
                <w:tab w:val="left" w:pos="56"/>
              </w:tabs>
              <w:spacing w:line="256" w:lineRule="auto"/>
              <w:ind w:left="84" w:hanging="14"/>
              <w:rPr>
                <w:rFonts w:ascii="Times New Roman" w:hAnsi="Times New Roman" w:cs="Times New Roman"/>
              </w:rPr>
            </w:pPr>
            <w:r w:rsidRPr="00F7715F">
              <w:rPr>
                <w:rFonts w:ascii="Times New Roman" w:hAnsi="Times New Roman" w:cs="Times New Roman"/>
              </w:rPr>
              <w:t>TÜRKİYE CUMHURİYETİ’NİN TEMEL NİTELİKLERİ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7715F"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8834DE" w:rsidRDefault="00F7715F"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Sosyal devlet, laiklik, hukuk</w:t>
            </w:r>
            <w:r w:rsidR="008834DE">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A50C58" w:rsidRDefault="009F7AAB" w:rsidP="00226375">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sidR="00226375">
              <w:t xml:space="preserve"> </w:t>
            </w:r>
            <w:r w:rsidR="00226375" w:rsidRPr="00226375">
              <w:rPr>
                <w:rFonts w:ascii="Times New Roman" w:eastAsia="Times New Roman" w:hAnsi="Times New Roman" w:cs="Times New Roman"/>
                <w:b/>
              </w:rPr>
              <w:t xml:space="preserve">Yukarıdaki Genel ağ haberini </w:t>
            </w:r>
            <w:r w:rsidR="00226375">
              <w:rPr>
                <w:rFonts w:ascii="Times New Roman" w:eastAsia="Times New Roman" w:hAnsi="Times New Roman" w:cs="Times New Roman"/>
                <w:b/>
              </w:rPr>
              <w:t>okuduğunuzda neler hissettiniz</w:t>
            </w:r>
            <w:r w:rsidR="008834DE" w:rsidRPr="008834DE">
              <w:rPr>
                <w:rFonts w:ascii="Times New Roman" w:eastAsia="Times New Roman" w:hAnsi="Times New Roman" w:cs="Times New Roman"/>
                <w:b/>
              </w:rPr>
              <w:t>?</w:t>
            </w:r>
            <w:r w:rsidR="008834DE">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226375">
              <w:rPr>
                <w:rFonts w:ascii="Times New Roman" w:eastAsia="Times New Roman" w:hAnsi="Times New Roman" w:cs="Times New Roman"/>
              </w:rPr>
              <w:t>191-192-193’t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bookmarkStart w:id="0" w:name="_GoBack"/>
            <w:bookmarkEnd w:id="0"/>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Pr="00B02439"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2023-05-04T05:42:00Z</dcterms:created>
  <dcterms:modified xsi:type="dcterms:W3CDTF">2023-05-04T05:42:00Z</dcterms:modified>
</cp:coreProperties>
</file>