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D4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D40FF">
              <w:rPr>
                <w:rFonts w:ascii="Times New Roman" w:hAnsi="Times New Roman" w:cs="Times New Roman"/>
              </w:rPr>
              <w:t>ŞEHRİM</w:t>
            </w:r>
            <w:r w:rsidR="00D507A3">
              <w:rPr>
                <w:rFonts w:ascii="Times New Roman" w:hAnsi="Times New Roman" w:cs="Times New Roman"/>
              </w:rPr>
              <w:t>DE BEN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8C1E7F" w:rsidP="00F92B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ŞEHRİMİZİN </w:t>
            </w:r>
            <w:r w:rsidR="00F92B47">
              <w:rPr>
                <w:rFonts w:ascii="Times New Roman" w:hAnsi="Times New Roman" w:cs="Times New Roman"/>
              </w:rPr>
              <w:t>DİL ZENGİNLİĞİ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F92B47" w:rsidP="00F904D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</w:t>
            </w:r>
            <w:r w:rsidR="001C2F88">
              <w:rPr>
                <w:rFonts w:ascii="Times New Roman" w:hAnsi="Times New Roman" w:cs="Times New Roman"/>
              </w:rPr>
              <w:t xml:space="preserve"> Mayıs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 w:rsidR="00891C36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F92B47" w:rsidP="00DD40F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92B47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F92B47">
              <w:rPr>
                <w:rFonts w:ascii="Times New Roman" w:eastAsia="Arial" w:hAnsi="Times New Roman" w:cs="Times New Roman"/>
                <w:b/>
              </w:rPr>
              <w:t>5.5</w:t>
            </w:r>
            <w:proofErr w:type="gramEnd"/>
            <w:r w:rsidRPr="00F92B47">
              <w:rPr>
                <w:rFonts w:ascii="Times New Roman" w:eastAsia="Arial" w:hAnsi="Times New Roman" w:cs="Times New Roman"/>
                <w:b/>
              </w:rPr>
              <w:t>. Yaşadığı şehre özgü dil özelliklerini fark eder.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24" w:rsidRPr="00A320B9" w:rsidRDefault="007A2F24" w:rsidP="00A320B9">
            <w:pPr>
              <w:rPr>
                <w:rFonts w:ascii="Times New Roman" w:eastAsia="Times New Roman" w:hAnsi="Times New Roman" w:cs="Times New Roman"/>
              </w:rPr>
            </w:pPr>
            <w:r w:rsidRPr="00A320B9">
              <w:rPr>
                <w:rFonts w:ascii="Times New Roman" w:eastAsia="Times New Roman" w:hAnsi="Times New Roman" w:cs="Times New Roman"/>
              </w:rPr>
              <w:t xml:space="preserve">Medeniyetlerin temel yerleşim birimleri olan şehirlerin de bir dili </w:t>
            </w:r>
            <w:r w:rsidRPr="00A320B9">
              <w:rPr>
                <w:rFonts w:ascii="Times New Roman" w:eastAsia="Times New Roman" w:hAnsi="Times New Roman" w:cs="Times New Roman"/>
              </w:rPr>
              <w:t xml:space="preserve">vardır... O şehri diğerlerinden </w:t>
            </w:r>
            <w:r w:rsidRPr="00A320B9">
              <w:rPr>
                <w:rFonts w:ascii="Times New Roman" w:eastAsia="Times New Roman" w:hAnsi="Times New Roman" w:cs="Times New Roman"/>
              </w:rPr>
              <w:t>ayıran kendine has sesi, mimarisi, rengi, kokusu, müziği, lezzet</w:t>
            </w:r>
            <w:r w:rsidRPr="00A320B9">
              <w:rPr>
                <w:rFonts w:ascii="Times New Roman" w:eastAsia="Times New Roman" w:hAnsi="Times New Roman" w:cs="Times New Roman"/>
              </w:rPr>
              <w:t xml:space="preserve">i; bunların bütünlüğünde ortaya </w:t>
            </w:r>
            <w:r w:rsidRPr="00A320B9">
              <w:rPr>
                <w:rFonts w:ascii="Times New Roman" w:eastAsia="Times New Roman" w:hAnsi="Times New Roman" w:cs="Times New Roman"/>
              </w:rPr>
              <w:t xml:space="preserve">çıkan ortak zevki, estetiği, düşünüşü, kültürü hatta kişilik ve insanî yapısı vardır. Yapının/mekânın, üslubun ve gönüllerin birlik ve </w:t>
            </w:r>
            <w:proofErr w:type="spellStart"/>
            <w:r w:rsidRPr="00A320B9">
              <w:rPr>
                <w:rFonts w:ascii="Times New Roman" w:eastAsia="Times New Roman" w:hAnsi="Times New Roman" w:cs="Times New Roman"/>
              </w:rPr>
              <w:t>âhengi</w:t>
            </w:r>
            <w:proofErr w:type="spellEnd"/>
            <w:r w:rsidRPr="00A320B9">
              <w:rPr>
                <w:rFonts w:ascii="Times New Roman" w:eastAsia="Times New Roman" w:hAnsi="Times New Roman" w:cs="Times New Roman"/>
              </w:rPr>
              <w:t xml:space="preserve"> o şehrin dilini zenginleştirir, simgesel yönünü derinleştirirken simgesel değerini yüceltir.</w:t>
            </w:r>
          </w:p>
          <w:p w:rsidR="007A2F24" w:rsidRPr="00A320B9" w:rsidRDefault="007A2F24" w:rsidP="00A320B9">
            <w:pPr>
              <w:rPr>
                <w:rFonts w:ascii="Times New Roman" w:eastAsia="Times New Roman" w:hAnsi="Times New Roman" w:cs="Times New Roman"/>
              </w:rPr>
            </w:pPr>
            <w:r w:rsidRPr="00A320B9">
              <w:rPr>
                <w:rFonts w:ascii="Times New Roman" w:eastAsia="Times New Roman" w:hAnsi="Times New Roman" w:cs="Times New Roman"/>
              </w:rPr>
              <w:t>Kimliğin de dışa vurumu olan dil, hem her şeyi besleyen düş</w:t>
            </w:r>
            <w:r w:rsidRPr="00A320B9">
              <w:rPr>
                <w:rFonts w:ascii="Times New Roman" w:eastAsia="Times New Roman" w:hAnsi="Times New Roman" w:cs="Times New Roman"/>
              </w:rPr>
              <w:t xml:space="preserve">üncenin kökündeki kuvvettir </w:t>
            </w:r>
            <w:proofErr w:type="gramStart"/>
            <w:r w:rsidRPr="00A320B9">
              <w:rPr>
                <w:rFonts w:ascii="Times New Roman" w:eastAsia="Times New Roman" w:hAnsi="Times New Roman" w:cs="Times New Roman"/>
              </w:rPr>
              <w:t xml:space="preserve">hem  </w:t>
            </w:r>
            <w:r w:rsidRPr="00A320B9">
              <w:rPr>
                <w:rFonts w:ascii="Times New Roman" w:eastAsia="Times New Roman" w:hAnsi="Times New Roman" w:cs="Times New Roman"/>
              </w:rPr>
              <w:t>de</w:t>
            </w:r>
            <w:proofErr w:type="gramEnd"/>
            <w:r w:rsidRPr="00A320B9">
              <w:rPr>
                <w:rFonts w:ascii="Times New Roman" w:eastAsia="Times New Roman" w:hAnsi="Times New Roman" w:cs="Times New Roman"/>
              </w:rPr>
              <w:t xml:space="preserve"> düşüncenin varlık sahasına çıkmasında en temel araçtır. İ</w:t>
            </w:r>
            <w:r w:rsidRPr="00A320B9">
              <w:rPr>
                <w:rFonts w:ascii="Times New Roman" w:eastAsia="Times New Roman" w:hAnsi="Times New Roman" w:cs="Times New Roman"/>
              </w:rPr>
              <w:t xml:space="preserve">çinde bulunduğumuz yüzyılda ise </w:t>
            </w:r>
            <w:r w:rsidRPr="00A320B9">
              <w:rPr>
                <w:rFonts w:ascii="Times New Roman" w:eastAsia="Times New Roman" w:hAnsi="Times New Roman" w:cs="Times New Roman"/>
              </w:rPr>
              <w:t>bozulan şeylerin en başında, dil gelmektedir.</w:t>
            </w:r>
          </w:p>
          <w:p w:rsidR="007A2F24" w:rsidRPr="00A320B9" w:rsidRDefault="007A2F24" w:rsidP="00A320B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320B9">
              <w:rPr>
                <w:rFonts w:ascii="Times New Roman" w:eastAsia="Times New Roman" w:hAnsi="Times New Roman" w:cs="Times New Roman"/>
              </w:rPr>
              <w:t>Mumford</w:t>
            </w:r>
            <w:proofErr w:type="spellEnd"/>
            <w:r w:rsidRPr="00A320B9">
              <w:rPr>
                <w:rFonts w:ascii="Times New Roman" w:eastAsia="Times New Roman" w:hAnsi="Times New Roman" w:cs="Times New Roman"/>
              </w:rPr>
              <w:t xml:space="preserve"> şehir tariflerinden birinde; “kültür aktarımı açısından önemi dilden hemen sonra gelen, uygarlığın en değerli kolektif keşfi olan kent” nitelendirmesi yapmaktadır. Şehir ve dil ilişkisini bu kadar özl</w:t>
            </w:r>
            <w:r w:rsidRPr="00A320B9">
              <w:rPr>
                <w:rFonts w:ascii="Times New Roman" w:eastAsia="Times New Roman" w:hAnsi="Times New Roman" w:cs="Times New Roman"/>
              </w:rPr>
              <w:t xml:space="preserve">ü </w:t>
            </w:r>
            <w:r w:rsidRPr="00A320B9">
              <w:rPr>
                <w:rFonts w:ascii="Times New Roman" w:eastAsia="Times New Roman" w:hAnsi="Times New Roman" w:cs="Times New Roman"/>
              </w:rPr>
              <w:t>biçimde açıklayabilecek çok az cümleye sahibiz. Hem</w:t>
            </w:r>
            <w:r w:rsidRPr="00A320B9">
              <w:rPr>
                <w:rFonts w:ascii="Times New Roman" w:eastAsia="Times New Roman" w:hAnsi="Times New Roman" w:cs="Times New Roman"/>
              </w:rPr>
              <w:t xml:space="preserve"> </w:t>
            </w:r>
            <w:r w:rsidRPr="00A320B9">
              <w:rPr>
                <w:rFonts w:ascii="Times New Roman" w:eastAsia="Times New Roman" w:hAnsi="Times New Roman" w:cs="Times New Roman"/>
              </w:rPr>
              <w:t>dilin hem de şehrin bir kültür aktarım aracı olduğunu</w:t>
            </w:r>
            <w:r w:rsidRPr="00A320B9">
              <w:rPr>
                <w:rFonts w:ascii="Times New Roman" w:eastAsia="Times New Roman" w:hAnsi="Times New Roman" w:cs="Times New Roman"/>
              </w:rPr>
              <w:t xml:space="preserve"> </w:t>
            </w:r>
            <w:r w:rsidRPr="00A320B9">
              <w:rPr>
                <w:rFonts w:ascii="Times New Roman" w:eastAsia="Times New Roman" w:hAnsi="Times New Roman" w:cs="Times New Roman"/>
              </w:rPr>
              <w:t xml:space="preserve">belirten </w:t>
            </w:r>
            <w:proofErr w:type="spellStart"/>
            <w:r w:rsidRPr="00A320B9">
              <w:rPr>
                <w:rFonts w:ascii="Times New Roman" w:eastAsia="Times New Roman" w:hAnsi="Times New Roman" w:cs="Times New Roman"/>
              </w:rPr>
              <w:t>Mumford</w:t>
            </w:r>
            <w:proofErr w:type="spellEnd"/>
            <w:r w:rsidRPr="00A320B9">
              <w:rPr>
                <w:rFonts w:ascii="Times New Roman" w:eastAsia="Times New Roman" w:hAnsi="Times New Roman" w:cs="Times New Roman"/>
              </w:rPr>
              <w:t>, ikisinin de amacının kültüre katkı</w:t>
            </w:r>
            <w:r w:rsidRPr="00A320B9">
              <w:rPr>
                <w:rFonts w:ascii="Times New Roman" w:eastAsia="Times New Roman" w:hAnsi="Times New Roman" w:cs="Times New Roman"/>
              </w:rPr>
              <w:t xml:space="preserve"> </w:t>
            </w:r>
            <w:r w:rsidRPr="00A320B9">
              <w:rPr>
                <w:rFonts w:ascii="Times New Roman" w:eastAsia="Times New Roman" w:hAnsi="Times New Roman" w:cs="Times New Roman"/>
              </w:rPr>
              <w:t>sağlamak olduğunu ifade etmektedir.</w:t>
            </w:r>
          </w:p>
          <w:p w:rsidR="007A2F24" w:rsidRPr="00A320B9" w:rsidRDefault="007A2F24" w:rsidP="00A320B9">
            <w:pPr>
              <w:rPr>
                <w:rFonts w:ascii="Times New Roman" w:eastAsia="Times New Roman" w:hAnsi="Times New Roman" w:cs="Times New Roman"/>
              </w:rPr>
            </w:pPr>
            <w:r w:rsidRPr="00A320B9">
              <w:rPr>
                <w:rFonts w:ascii="Times New Roman" w:eastAsia="Times New Roman" w:hAnsi="Times New Roman" w:cs="Times New Roman"/>
              </w:rPr>
              <w:t>Ancak dili ve şehri salt bir kültür aktarım aracı olarak kabul etmek eksik bir değerlendirme olacaktır.</w:t>
            </w:r>
            <w:r w:rsidR="00A320B9">
              <w:rPr>
                <w:rFonts w:ascii="Times New Roman" w:eastAsia="Times New Roman" w:hAnsi="Times New Roman" w:cs="Times New Roman"/>
              </w:rPr>
              <w:t xml:space="preserve"> </w:t>
            </w:r>
            <w:r w:rsidRPr="00A320B9">
              <w:rPr>
                <w:rFonts w:ascii="Times New Roman" w:eastAsia="Times New Roman" w:hAnsi="Times New Roman" w:cs="Times New Roman"/>
              </w:rPr>
              <w:t>Zira her ikisi de önce</w:t>
            </w:r>
            <w:r w:rsidRPr="00A320B9">
              <w:rPr>
                <w:rFonts w:ascii="Times New Roman" w:eastAsia="Times New Roman" w:hAnsi="Times New Roman" w:cs="Times New Roman"/>
              </w:rPr>
              <w:t xml:space="preserve">likle kültür üretim, sonrasında </w:t>
            </w:r>
            <w:r w:rsidRPr="00A320B9">
              <w:rPr>
                <w:rFonts w:ascii="Times New Roman" w:eastAsia="Times New Roman" w:hAnsi="Times New Roman" w:cs="Times New Roman"/>
              </w:rPr>
              <w:t xml:space="preserve">ise aktarım araçlarıdırlar. </w:t>
            </w:r>
            <w:proofErr w:type="spellStart"/>
            <w:r w:rsidRPr="00A320B9">
              <w:rPr>
                <w:rFonts w:ascii="Times New Roman" w:eastAsia="Times New Roman" w:hAnsi="Times New Roman" w:cs="Times New Roman"/>
              </w:rPr>
              <w:t>Fârâbî’nin</w:t>
            </w:r>
            <w:proofErr w:type="spellEnd"/>
            <w:r w:rsidRPr="00A320B9">
              <w:rPr>
                <w:rFonts w:ascii="Times New Roman" w:eastAsia="Times New Roman" w:hAnsi="Times New Roman" w:cs="Times New Roman"/>
              </w:rPr>
              <w:t xml:space="preserve"> bütün uzuvlarının birbirleriyle en mükemmel biçimde iletişim içinde olduğu tam ve eksiksiz bir vücuda benzettiği şehrin bu iletişimini sağlayan şeyin dil olduğu </w:t>
            </w:r>
            <w:proofErr w:type="spellStart"/>
            <w:r w:rsidRPr="00A320B9">
              <w:rPr>
                <w:rFonts w:ascii="Times New Roman" w:eastAsia="Times New Roman" w:hAnsi="Times New Roman" w:cs="Times New Roman"/>
              </w:rPr>
              <w:t>âşikârdır</w:t>
            </w:r>
            <w:proofErr w:type="spellEnd"/>
            <w:r w:rsidRPr="00A320B9">
              <w:rPr>
                <w:rFonts w:ascii="Times New Roman" w:eastAsia="Times New Roman" w:hAnsi="Times New Roman" w:cs="Times New Roman"/>
              </w:rPr>
              <w:t>.</w:t>
            </w:r>
            <w:r w:rsidR="00A320B9">
              <w:rPr>
                <w:rFonts w:ascii="Times New Roman" w:eastAsia="Times New Roman" w:hAnsi="Times New Roman" w:cs="Times New Roman"/>
              </w:rPr>
              <w:t xml:space="preserve"> </w:t>
            </w:r>
            <w:r w:rsidRPr="00A320B9">
              <w:rPr>
                <w:rFonts w:ascii="Times New Roman" w:eastAsia="Times New Roman" w:hAnsi="Times New Roman" w:cs="Times New Roman"/>
              </w:rPr>
              <w:t>Bu açıdan bakıldığınd</w:t>
            </w:r>
            <w:r w:rsidRPr="00A320B9">
              <w:rPr>
                <w:rFonts w:ascii="Times New Roman" w:eastAsia="Times New Roman" w:hAnsi="Times New Roman" w:cs="Times New Roman"/>
              </w:rPr>
              <w:t xml:space="preserve">a dil, şehir için ontolojik bir </w:t>
            </w:r>
            <w:r w:rsidRPr="00A320B9">
              <w:rPr>
                <w:rFonts w:ascii="Times New Roman" w:eastAsia="Times New Roman" w:hAnsi="Times New Roman" w:cs="Times New Roman"/>
              </w:rPr>
              <w:t>gerekliliktir.</w:t>
            </w:r>
          </w:p>
          <w:p w:rsidR="007A2F24" w:rsidRPr="00A320B9" w:rsidRDefault="007A2F24" w:rsidP="00A320B9">
            <w:pPr>
              <w:rPr>
                <w:rFonts w:ascii="Times New Roman" w:eastAsia="Times New Roman" w:hAnsi="Times New Roman" w:cs="Times New Roman"/>
              </w:rPr>
            </w:pPr>
            <w:r w:rsidRPr="00A320B9">
              <w:rPr>
                <w:rFonts w:ascii="Times New Roman" w:eastAsia="Times New Roman" w:hAnsi="Times New Roman" w:cs="Times New Roman"/>
              </w:rPr>
              <w:t>Biyolojik olarak insan ve hayvanların bir organını ifade eden dil kelimesi, bundan farklı olarak yalnızca insanlar için iletişim aracı olarak da kavramsal bir anlama sahip</w:t>
            </w:r>
            <w:r w:rsidRPr="00A320B9">
              <w:rPr>
                <w:rFonts w:ascii="Times New Roman" w:eastAsia="Times New Roman" w:hAnsi="Times New Roman" w:cs="Times New Roman"/>
              </w:rPr>
              <w:t xml:space="preserve">tir. Türk Dil Kurumu dili şöyle </w:t>
            </w:r>
            <w:r w:rsidRPr="00A320B9">
              <w:rPr>
                <w:rFonts w:ascii="Times New Roman" w:eastAsia="Times New Roman" w:hAnsi="Times New Roman" w:cs="Times New Roman"/>
              </w:rPr>
              <w:t>açıklamaktadır:</w:t>
            </w:r>
          </w:p>
          <w:p w:rsidR="007A2F24" w:rsidRPr="00A320B9" w:rsidRDefault="007A2F24" w:rsidP="00A320B9">
            <w:pPr>
              <w:rPr>
                <w:rFonts w:ascii="Times New Roman" w:eastAsia="Times New Roman" w:hAnsi="Times New Roman" w:cs="Times New Roman"/>
              </w:rPr>
            </w:pPr>
            <w:r w:rsidRPr="00A320B9">
              <w:rPr>
                <w:rFonts w:ascii="Times New Roman" w:eastAsia="Times New Roman" w:hAnsi="Times New Roman" w:cs="Times New Roman"/>
              </w:rPr>
              <w:t xml:space="preserve">“İnsanların düşündüklerini ve duyduklarını bildirmek için kelimelerle veya işaretlerle yaptıkları anlaşma, </w:t>
            </w:r>
            <w:proofErr w:type="spellStart"/>
            <w:r w:rsidRPr="00A320B9">
              <w:rPr>
                <w:rFonts w:ascii="Times New Roman" w:eastAsia="Times New Roman" w:hAnsi="Times New Roman" w:cs="Times New Roman"/>
              </w:rPr>
              <w:t>lisân</w:t>
            </w:r>
            <w:proofErr w:type="spellEnd"/>
            <w:r w:rsidRPr="00A320B9">
              <w:rPr>
                <w:rFonts w:ascii="Times New Roman" w:eastAsia="Times New Roman" w:hAnsi="Times New Roman" w:cs="Times New Roman"/>
              </w:rPr>
              <w:t>.”</w:t>
            </w:r>
          </w:p>
          <w:p w:rsidR="007A2F24" w:rsidRPr="00A320B9" w:rsidRDefault="007A2F24" w:rsidP="00A320B9">
            <w:pPr>
              <w:rPr>
                <w:rFonts w:ascii="Times New Roman" w:eastAsia="Times New Roman" w:hAnsi="Times New Roman" w:cs="Times New Roman"/>
              </w:rPr>
            </w:pPr>
            <w:r w:rsidRPr="00A320B9">
              <w:rPr>
                <w:rFonts w:ascii="Times New Roman" w:eastAsia="Times New Roman" w:hAnsi="Times New Roman" w:cs="Times New Roman"/>
              </w:rPr>
              <w:t>“Düşünce ve duygul</w:t>
            </w:r>
            <w:r w:rsidRPr="00A320B9">
              <w:rPr>
                <w:rFonts w:ascii="Times New Roman" w:eastAsia="Times New Roman" w:hAnsi="Times New Roman" w:cs="Times New Roman"/>
              </w:rPr>
              <w:t xml:space="preserve">arı bildirmeye yarayan herhangi </w:t>
            </w:r>
            <w:r w:rsidRPr="00A320B9">
              <w:rPr>
                <w:rFonts w:ascii="Times New Roman" w:eastAsia="Times New Roman" w:hAnsi="Times New Roman" w:cs="Times New Roman"/>
              </w:rPr>
              <w:t>bir anlatım aracı.”</w:t>
            </w:r>
          </w:p>
          <w:p w:rsidR="007A2F24" w:rsidRPr="00A320B9" w:rsidRDefault="007A2F24" w:rsidP="00A320B9">
            <w:pPr>
              <w:rPr>
                <w:rFonts w:ascii="Times New Roman" w:eastAsia="Times New Roman" w:hAnsi="Times New Roman" w:cs="Times New Roman"/>
              </w:rPr>
            </w:pPr>
            <w:r w:rsidRPr="00A320B9">
              <w:rPr>
                <w:rFonts w:ascii="Times New Roman" w:eastAsia="Times New Roman" w:hAnsi="Times New Roman" w:cs="Times New Roman"/>
              </w:rPr>
              <w:t>Şehirde insan insa</w:t>
            </w:r>
            <w:r w:rsidRPr="00A320B9">
              <w:rPr>
                <w:rFonts w:ascii="Times New Roman" w:eastAsia="Times New Roman" w:hAnsi="Times New Roman" w:cs="Times New Roman"/>
              </w:rPr>
              <w:t xml:space="preserve">nla, insan mekânla, hatta mekân </w:t>
            </w:r>
            <w:r w:rsidRPr="00A320B9">
              <w:rPr>
                <w:rFonts w:ascii="Times New Roman" w:eastAsia="Times New Roman" w:hAnsi="Times New Roman" w:cs="Times New Roman"/>
              </w:rPr>
              <w:t xml:space="preserve">dahi mekânla iletişim hâlindedir. Bulunduğu coğrafyaya, içinde kent barındırdığı insan-insan, insan-doğa, insan-dünya, yine insan </w:t>
            </w:r>
            <w:proofErr w:type="spellStart"/>
            <w:r w:rsidRPr="00A320B9">
              <w:rPr>
                <w:rFonts w:ascii="Times New Roman" w:eastAsia="Times New Roman" w:hAnsi="Times New Roman" w:cs="Times New Roman"/>
              </w:rPr>
              <w:t>dolayımında</w:t>
            </w:r>
            <w:proofErr w:type="spellEnd"/>
            <w:r w:rsidRPr="00A320B9">
              <w:rPr>
                <w:rFonts w:ascii="Times New Roman" w:eastAsia="Times New Roman" w:hAnsi="Times New Roman" w:cs="Times New Roman"/>
              </w:rPr>
              <w:t xml:space="preserve"> somutlaşan</w:t>
            </w:r>
            <w:r w:rsidRPr="00A320B9">
              <w:rPr>
                <w:rFonts w:ascii="Times New Roman" w:eastAsia="Times New Roman" w:hAnsi="Times New Roman" w:cs="Times New Roman"/>
              </w:rPr>
              <w:t xml:space="preserve"> </w:t>
            </w:r>
            <w:r w:rsidRPr="00A320B9">
              <w:rPr>
                <w:rFonts w:ascii="Times New Roman" w:eastAsia="Times New Roman" w:hAnsi="Times New Roman" w:cs="Times New Roman"/>
              </w:rPr>
              <w:t>geçmiş-şimdi-gelecek ilişkisine göre her dönemde</w:t>
            </w:r>
            <w:r w:rsidR="00A320B9">
              <w:rPr>
                <w:rFonts w:ascii="Times New Roman" w:eastAsia="Times New Roman" w:hAnsi="Times New Roman" w:cs="Times New Roman"/>
              </w:rPr>
              <w:t xml:space="preserve"> </w:t>
            </w:r>
            <w:r w:rsidRPr="00A320B9">
              <w:rPr>
                <w:rFonts w:ascii="Times New Roman" w:eastAsia="Times New Roman" w:hAnsi="Times New Roman" w:cs="Times New Roman"/>
              </w:rPr>
              <w:t>farklı özelliklerle ortaya çıkar. Bu özellikleri belirginleştiren ve aktaran dildir. Şehrin dili.</w:t>
            </w:r>
          </w:p>
          <w:p w:rsidR="007A2F24" w:rsidRPr="00A320B9" w:rsidRDefault="007A2F24" w:rsidP="00A320B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320B9">
              <w:rPr>
                <w:rFonts w:ascii="Times New Roman" w:eastAsia="Times New Roman" w:hAnsi="Times New Roman" w:cs="Times New Roman"/>
              </w:rPr>
              <w:t>Calvino</w:t>
            </w:r>
            <w:proofErr w:type="spellEnd"/>
            <w:r w:rsidRPr="00A320B9">
              <w:rPr>
                <w:rFonts w:ascii="Times New Roman" w:eastAsia="Times New Roman" w:hAnsi="Times New Roman" w:cs="Times New Roman"/>
              </w:rPr>
              <w:t>; “Bir kentte hayran kaldığın şey onun yedi ya</w:t>
            </w:r>
            <w:r w:rsidRPr="00A320B9">
              <w:rPr>
                <w:rFonts w:ascii="Times New Roman" w:eastAsia="Times New Roman" w:hAnsi="Times New Roman" w:cs="Times New Roman"/>
              </w:rPr>
              <w:t xml:space="preserve"> </w:t>
            </w:r>
            <w:r w:rsidRPr="00A320B9">
              <w:rPr>
                <w:rFonts w:ascii="Times New Roman" w:eastAsia="Times New Roman" w:hAnsi="Times New Roman" w:cs="Times New Roman"/>
              </w:rPr>
              <w:t xml:space="preserve">da yetmiş yedi harikası değil, senin </w:t>
            </w:r>
            <w:r w:rsidRPr="00A320B9">
              <w:rPr>
                <w:rFonts w:ascii="Times New Roman" w:eastAsia="Times New Roman" w:hAnsi="Times New Roman" w:cs="Times New Roman"/>
              </w:rPr>
              <w:lastRenderedPageBreak/>
              <w:t>ona sorduğun bir</w:t>
            </w:r>
            <w:r w:rsidRPr="00A320B9">
              <w:rPr>
                <w:rFonts w:ascii="Times New Roman" w:eastAsia="Times New Roman" w:hAnsi="Times New Roman" w:cs="Times New Roman"/>
              </w:rPr>
              <w:t xml:space="preserve"> </w:t>
            </w:r>
            <w:r w:rsidRPr="00A320B9">
              <w:rPr>
                <w:rFonts w:ascii="Times New Roman" w:eastAsia="Times New Roman" w:hAnsi="Times New Roman" w:cs="Times New Roman"/>
              </w:rPr>
              <w:t>soruya verdiği yanıttır. Ya da onun sana sorduğu ve</w:t>
            </w:r>
            <w:r w:rsidR="00A320B9">
              <w:rPr>
                <w:rFonts w:ascii="Times New Roman" w:eastAsia="Times New Roman" w:hAnsi="Times New Roman" w:cs="Times New Roman"/>
              </w:rPr>
              <w:t xml:space="preserve"> </w:t>
            </w:r>
            <w:r w:rsidRPr="00A320B9">
              <w:rPr>
                <w:rFonts w:ascii="Times New Roman" w:eastAsia="Times New Roman" w:hAnsi="Times New Roman" w:cs="Times New Roman"/>
              </w:rPr>
              <w:t>ille de yanıtlamanı bekl</w:t>
            </w:r>
            <w:r w:rsidRPr="00A320B9">
              <w:rPr>
                <w:rFonts w:ascii="Times New Roman" w:eastAsia="Times New Roman" w:hAnsi="Times New Roman" w:cs="Times New Roman"/>
              </w:rPr>
              <w:t xml:space="preserve">ediği sorudur.” diyerek şehirle </w:t>
            </w:r>
            <w:r w:rsidRPr="00A320B9">
              <w:rPr>
                <w:rFonts w:ascii="Times New Roman" w:eastAsia="Times New Roman" w:hAnsi="Times New Roman" w:cs="Times New Roman"/>
              </w:rPr>
              <w:t>insan arasındaki iletişime vurgu yapmış, devamında</w:t>
            </w:r>
            <w:r w:rsidRPr="00A320B9">
              <w:rPr>
                <w:rFonts w:ascii="Times New Roman" w:eastAsia="Times New Roman" w:hAnsi="Times New Roman" w:cs="Times New Roman"/>
              </w:rPr>
              <w:t xml:space="preserve"> </w:t>
            </w:r>
            <w:r w:rsidRPr="00A320B9">
              <w:rPr>
                <w:rFonts w:ascii="Times New Roman" w:eastAsia="Times New Roman" w:hAnsi="Times New Roman" w:cs="Times New Roman"/>
              </w:rPr>
              <w:t>ise kentsel kimliği ortay</w:t>
            </w:r>
            <w:r w:rsidR="00A320B9" w:rsidRPr="00A320B9">
              <w:rPr>
                <w:rFonts w:ascii="Times New Roman" w:eastAsia="Times New Roman" w:hAnsi="Times New Roman" w:cs="Times New Roman"/>
              </w:rPr>
              <w:t>a çıkaranın da bu iletişim olduğunu belirtmiştir.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1" w:rsidRDefault="00977201" w:rsidP="00775CB2">
            <w:pPr>
              <w:pStyle w:val="AralkYok"/>
              <w:rPr>
                <w:rFonts w:ascii="Times New Roman" w:hAnsi="Times New Roman" w:cs="Times New Roman"/>
              </w:rPr>
            </w:pPr>
          </w:p>
          <w:p w:rsidR="00A93563" w:rsidRDefault="00DD36EE" w:rsidP="009B20A1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6C5E93">
              <w:rPr>
                <w:rFonts w:ascii="Times New Roman" w:hAnsi="Times New Roman" w:cs="Times New Roman"/>
              </w:rPr>
              <w:t>Yaşadığınız şeh</w:t>
            </w:r>
            <w:r w:rsidR="00D76CEB">
              <w:rPr>
                <w:rFonts w:ascii="Times New Roman" w:hAnsi="Times New Roman" w:cs="Times New Roman"/>
              </w:rPr>
              <w:t xml:space="preserve">rin </w:t>
            </w:r>
            <w:r w:rsidR="00A320B9">
              <w:rPr>
                <w:rFonts w:ascii="Times New Roman" w:hAnsi="Times New Roman" w:cs="Times New Roman"/>
              </w:rPr>
              <w:t>dil zenginliği hak</w:t>
            </w:r>
            <w:bookmarkStart w:id="0" w:name="_GoBack"/>
            <w:bookmarkEnd w:id="0"/>
            <w:r w:rsidR="00A320B9">
              <w:rPr>
                <w:rFonts w:ascii="Times New Roman" w:hAnsi="Times New Roman" w:cs="Times New Roman"/>
              </w:rPr>
              <w:t>kında neler</w:t>
            </w:r>
            <w:r w:rsidR="009B20A1">
              <w:rPr>
                <w:rFonts w:ascii="Times New Roman" w:hAnsi="Times New Roman" w:cs="Times New Roman"/>
              </w:rPr>
              <w:t xml:space="preserve"> biliyorsunuz? </w:t>
            </w:r>
          </w:p>
          <w:p w:rsidR="009B20A1" w:rsidRPr="005A4B04" w:rsidRDefault="009B20A1" w:rsidP="009B20A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2517A"/>
    <w:multiLevelType w:val="hybridMultilevel"/>
    <w:tmpl w:val="14E6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0A6D27"/>
    <w:multiLevelType w:val="hybridMultilevel"/>
    <w:tmpl w:val="64C2C2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497013"/>
    <w:multiLevelType w:val="hybridMultilevel"/>
    <w:tmpl w:val="98AA35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1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3"/>
  </w:num>
  <w:num w:numId="12">
    <w:abstractNumId w:val="7"/>
  </w:num>
  <w:num w:numId="13">
    <w:abstractNumId w:val="10"/>
  </w:num>
  <w:num w:numId="14">
    <w:abstractNumId w:val="2"/>
  </w:num>
  <w:num w:numId="15">
    <w:abstractNumId w:val="8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10DA"/>
    <w:rsid w:val="00021AD6"/>
    <w:rsid w:val="00033B90"/>
    <w:rsid w:val="000443BC"/>
    <w:rsid w:val="000539EC"/>
    <w:rsid w:val="000618DC"/>
    <w:rsid w:val="00070AD4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634FA"/>
    <w:rsid w:val="00181AFD"/>
    <w:rsid w:val="00186F37"/>
    <w:rsid w:val="00193C9B"/>
    <w:rsid w:val="001B27AE"/>
    <w:rsid w:val="001B3B38"/>
    <w:rsid w:val="001C15F2"/>
    <w:rsid w:val="001C2F88"/>
    <w:rsid w:val="001E39A6"/>
    <w:rsid w:val="001F17F2"/>
    <w:rsid w:val="00220047"/>
    <w:rsid w:val="002250DC"/>
    <w:rsid w:val="00230B81"/>
    <w:rsid w:val="00246130"/>
    <w:rsid w:val="00276BA3"/>
    <w:rsid w:val="002A0F83"/>
    <w:rsid w:val="002A2665"/>
    <w:rsid w:val="002A6D68"/>
    <w:rsid w:val="002D5205"/>
    <w:rsid w:val="002E75CF"/>
    <w:rsid w:val="003207C7"/>
    <w:rsid w:val="00345440"/>
    <w:rsid w:val="003630D2"/>
    <w:rsid w:val="00366DCF"/>
    <w:rsid w:val="00372A98"/>
    <w:rsid w:val="003930B5"/>
    <w:rsid w:val="003A1F07"/>
    <w:rsid w:val="003C1DDD"/>
    <w:rsid w:val="003E1A37"/>
    <w:rsid w:val="0040038E"/>
    <w:rsid w:val="00414008"/>
    <w:rsid w:val="0041796E"/>
    <w:rsid w:val="004360E4"/>
    <w:rsid w:val="00487160"/>
    <w:rsid w:val="00492313"/>
    <w:rsid w:val="0049529D"/>
    <w:rsid w:val="004B11F9"/>
    <w:rsid w:val="004D27CE"/>
    <w:rsid w:val="004D4C5B"/>
    <w:rsid w:val="00502B46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C5E93"/>
    <w:rsid w:val="006F299F"/>
    <w:rsid w:val="0072398D"/>
    <w:rsid w:val="007267AC"/>
    <w:rsid w:val="00747AC9"/>
    <w:rsid w:val="00756159"/>
    <w:rsid w:val="00775CB2"/>
    <w:rsid w:val="007A1AEA"/>
    <w:rsid w:val="007A2F24"/>
    <w:rsid w:val="007B5EB2"/>
    <w:rsid w:val="007E3D0D"/>
    <w:rsid w:val="00807D11"/>
    <w:rsid w:val="00826E97"/>
    <w:rsid w:val="00847750"/>
    <w:rsid w:val="00850764"/>
    <w:rsid w:val="00874AAF"/>
    <w:rsid w:val="00876D14"/>
    <w:rsid w:val="00891C36"/>
    <w:rsid w:val="008C1E7F"/>
    <w:rsid w:val="008C7F9B"/>
    <w:rsid w:val="008E531F"/>
    <w:rsid w:val="008F1C2A"/>
    <w:rsid w:val="00935121"/>
    <w:rsid w:val="009353F9"/>
    <w:rsid w:val="00944A6F"/>
    <w:rsid w:val="00953587"/>
    <w:rsid w:val="00970FB8"/>
    <w:rsid w:val="00977201"/>
    <w:rsid w:val="009947A1"/>
    <w:rsid w:val="0099509D"/>
    <w:rsid w:val="009A4001"/>
    <w:rsid w:val="009B20A1"/>
    <w:rsid w:val="009D6698"/>
    <w:rsid w:val="009F050D"/>
    <w:rsid w:val="00A10AD0"/>
    <w:rsid w:val="00A27BBA"/>
    <w:rsid w:val="00A30638"/>
    <w:rsid w:val="00A320B9"/>
    <w:rsid w:val="00A35CFD"/>
    <w:rsid w:val="00A434F0"/>
    <w:rsid w:val="00A57221"/>
    <w:rsid w:val="00A72FC2"/>
    <w:rsid w:val="00A76050"/>
    <w:rsid w:val="00A93563"/>
    <w:rsid w:val="00AA1C29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471B0"/>
    <w:rsid w:val="00C526DC"/>
    <w:rsid w:val="00C52D9E"/>
    <w:rsid w:val="00C80DC4"/>
    <w:rsid w:val="00CA5A10"/>
    <w:rsid w:val="00D2205F"/>
    <w:rsid w:val="00D34F5E"/>
    <w:rsid w:val="00D504C9"/>
    <w:rsid w:val="00D507A3"/>
    <w:rsid w:val="00D76CEB"/>
    <w:rsid w:val="00D87A07"/>
    <w:rsid w:val="00DA7A3B"/>
    <w:rsid w:val="00DD36EE"/>
    <w:rsid w:val="00DD40FF"/>
    <w:rsid w:val="00DE12E5"/>
    <w:rsid w:val="00DE2F0A"/>
    <w:rsid w:val="00DF5B4E"/>
    <w:rsid w:val="00E00B17"/>
    <w:rsid w:val="00E118D2"/>
    <w:rsid w:val="00E152BF"/>
    <w:rsid w:val="00E20D1D"/>
    <w:rsid w:val="00E27833"/>
    <w:rsid w:val="00E3217D"/>
    <w:rsid w:val="00E34C01"/>
    <w:rsid w:val="00E540BA"/>
    <w:rsid w:val="00E55BB3"/>
    <w:rsid w:val="00E93767"/>
    <w:rsid w:val="00E9599D"/>
    <w:rsid w:val="00EB0336"/>
    <w:rsid w:val="00EE3367"/>
    <w:rsid w:val="00EF6E1D"/>
    <w:rsid w:val="00F16BB8"/>
    <w:rsid w:val="00F231DB"/>
    <w:rsid w:val="00F30749"/>
    <w:rsid w:val="00F83742"/>
    <w:rsid w:val="00F904D7"/>
    <w:rsid w:val="00F92B47"/>
    <w:rsid w:val="00F9376C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59213-EB18-4433-B7F8-7809B7977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2023-05-04T08:53:00Z</dcterms:created>
  <dcterms:modified xsi:type="dcterms:W3CDTF">2023-05-04T08:53:00Z</dcterms:modified>
</cp:coreProperties>
</file>