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D05D20" w:rsidRDefault="00760214">
      <w:pPr>
        <w:rPr>
          <w:rFonts w:ascii="Segoe UI" w:hAnsi="Segoe UI" w:cs="Segoe UI"/>
          <w:sz w:val="21"/>
          <w:szCs w:val="21"/>
        </w:rPr>
      </w:pPr>
      <w:r w:rsidRPr="00D05D20">
        <w:rPr>
          <w:rFonts w:ascii="Segoe UI" w:hAnsi="Segoe UI" w:cs="Segoe UI"/>
          <w:noProof/>
          <w:sz w:val="21"/>
          <w:szCs w:val="21"/>
          <w:lang w:eastAsia="tr-TR"/>
        </w:rPr>
        <mc:AlternateContent>
          <mc:Choice Requires="wps">
            <w:drawing>
              <wp:anchor distT="0" distB="0" distL="114300" distR="114300" simplePos="0" relativeHeight="251663360" behindDoc="0" locked="0" layoutInCell="1" allowOverlap="1" wp14:anchorId="0975CE6C" wp14:editId="077CC36E">
                <wp:simplePos x="0" y="0"/>
                <wp:positionH relativeFrom="column">
                  <wp:posOffset>5622290</wp:posOffset>
                </wp:positionH>
                <wp:positionV relativeFrom="paragraph">
                  <wp:posOffset>-392430</wp:posOffset>
                </wp:positionV>
                <wp:extent cx="1000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000125" cy="55245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2.7pt;margin-top:-30.9pt;width:78.7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" fillcolor="white [3201]" strokecolor="#4bacc6 [3208]" strokeweight="2pt">
                <v:textbox>
                  <w:txbxContent>
                    <w:p w:rsidR="00B5137D" w:rsidRPr="00A14350" w:rsidRDefault="00B5137D" w:rsidP="00A14350">
                      <w:pPr>
                        <w:rPr>
                          <w:rFonts w:ascii="Segoe UI" w:hAnsi="Segoe UI" w:cs="Segoe UI"/>
                          <w:sz w:val="21"/>
                          <w:szCs w:val="21"/>
                        </w:rPr>
                      </w:pPr>
                      <w:r w:rsidRPr="00A14350">
                        <w:rPr>
                          <w:rFonts w:ascii="Segoe UI" w:hAnsi="Segoe UI" w:cs="Segoe UI"/>
                          <w:sz w:val="21"/>
                          <w:szCs w:val="21"/>
                        </w:rPr>
                        <w:t>PUAN</w:t>
                      </w:r>
                    </w:p>
                  </w:txbxContent>
                </v:textbox>
              </v:rect>
            </w:pict>
          </mc:Fallback>
        </mc:AlternateContent>
      </w:r>
      <w:r w:rsidRPr="00D05D20">
        <w:rPr>
          <w:rFonts w:ascii="Segoe UI" w:hAnsi="Segoe UI" w:cs="Segoe UI"/>
          <w:noProof/>
          <w:sz w:val="21"/>
          <w:szCs w:val="21"/>
          <w:lang w:eastAsia="tr-TR"/>
        </w:rPr>
        <mc:AlternateContent>
          <mc:Choice Requires="wps">
            <w:drawing>
              <wp:anchor distT="0" distB="0" distL="114300" distR="114300" simplePos="0" relativeHeight="251661312" behindDoc="0" locked="0" layoutInCell="1" allowOverlap="1" wp14:anchorId="5861FD4B" wp14:editId="423F1823">
                <wp:simplePos x="0" y="0"/>
                <wp:positionH relativeFrom="column">
                  <wp:posOffset>1802765</wp:posOffset>
                </wp:positionH>
                <wp:positionV relativeFrom="paragraph">
                  <wp:posOffset>-392430</wp:posOffset>
                </wp:positionV>
                <wp:extent cx="3819525" cy="5524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3819525" cy="55245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05D20" w:rsidP="00D0165B">
                            <w:pPr>
                              <w:pStyle w:val="AralkYok"/>
                              <w:jc w:val="center"/>
                              <w:rPr>
                                <w:rFonts w:ascii="Segoe UI" w:hAnsi="Segoe UI" w:cs="Segoe UI"/>
                                <w:sz w:val="20"/>
                                <w:szCs w:val="20"/>
                              </w:rPr>
                            </w:pPr>
                            <w:r>
                              <w:rPr>
                                <w:rFonts w:ascii="Segoe UI" w:hAnsi="Segoe UI" w:cs="Segoe UI"/>
                                <w:sz w:val="20"/>
                                <w:szCs w:val="20"/>
                              </w:rPr>
                              <w:t>6</w:t>
                            </w:r>
                            <w:r w:rsidR="00D0165B" w:rsidRPr="00A14350">
                              <w:rPr>
                                <w:rFonts w:ascii="Segoe UI" w:hAnsi="Segoe UI" w:cs="Segoe UI"/>
                                <w:sz w:val="20"/>
                                <w:szCs w:val="20"/>
                              </w:rPr>
                              <w:t xml:space="preserve">. SINIF </w:t>
                            </w:r>
                            <w:r>
                              <w:rPr>
                                <w:rFonts w:ascii="Segoe UI" w:hAnsi="Segoe UI" w:cs="Segoe UI"/>
                                <w:sz w:val="20"/>
                                <w:szCs w:val="20"/>
                              </w:rPr>
                              <w:t>DİN KÜLTÜRÜ</w:t>
                            </w:r>
                            <w:r w:rsidR="00D0165B" w:rsidRPr="00A14350">
                              <w:rPr>
                                <w:rFonts w:ascii="Segoe UI" w:hAnsi="Segoe UI" w:cs="Segoe UI"/>
                                <w:sz w:val="20"/>
                                <w:szCs w:val="20"/>
                              </w:rPr>
                              <w:t xml:space="preserve">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41.95pt;margin-top:-30.9pt;width:300.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" fillcolor="white [3201]" strokecolor="#4bacc6 [3208]" strokeweight="2pt">
                <v:textbox>
                  <w:txbxContent>
                    <w:p w:rsidR="00D0165B" w:rsidRPr="00A14350" w:rsidRDefault="00D0165B" w:rsidP="00D0165B">
                      <w:pPr>
                        <w:pStyle w:val="AralkYok"/>
                        <w:jc w:val="center"/>
                        <w:rPr>
                          <w:rFonts w:ascii="Segoe UI" w:hAnsi="Segoe UI" w:cs="Segoe UI"/>
                          <w:sz w:val="20"/>
                          <w:szCs w:val="20"/>
                        </w:rPr>
                      </w:pPr>
                      <w:r w:rsidRPr="00A14350">
                        <w:rPr>
                          <w:rFonts w:ascii="Segoe UI" w:hAnsi="Segoe UI" w:cs="Segoe UI"/>
                          <w:sz w:val="20"/>
                          <w:szCs w:val="20"/>
                        </w:rPr>
                        <w:t>2022-2023 EĞİTİM ÖĞRETİM YILI</w:t>
                      </w:r>
                      <w:r w:rsidR="00842153" w:rsidRPr="00A14350">
                        <w:rPr>
                          <w:rFonts w:ascii="Segoe UI" w:hAnsi="Segoe UI" w:cs="Segoe UI"/>
                          <w:sz w:val="20"/>
                          <w:szCs w:val="20"/>
                        </w:rPr>
                        <w:t xml:space="preserve"> SOSYALCİNİZ.NET</w:t>
                      </w:r>
                    </w:p>
                    <w:p w:rsidR="00D0165B" w:rsidRPr="00A14350" w:rsidRDefault="00D05D20" w:rsidP="00D0165B">
                      <w:pPr>
                        <w:pStyle w:val="AralkYok"/>
                        <w:jc w:val="center"/>
                        <w:rPr>
                          <w:rFonts w:ascii="Segoe UI" w:hAnsi="Segoe UI" w:cs="Segoe UI"/>
                          <w:sz w:val="20"/>
                          <w:szCs w:val="20"/>
                        </w:rPr>
                      </w:pPr>
                      <w:r>
                        <w:rPr>
                          <w:rFonts w:ascii="Segoe UI" w:hAnsi="Segoe UI" w:cs="Segoe UI"/>
                          <w:sz w:val="20"/>
                          <w:szCs w:val="20"/>
                        </w:rPr>
                        <w:t>6</w:t>
                      </w:r>
                      <w:r w:rsidR="00D0165B" w:rsidRPr="00A14350">
                        <w:rPr>
                          <w:rFonts w:ascii="Segoe UI" w:hAnsi="Segoe UI" w:cs="Segoe UI"/>
                          <w:sz w:val="20"/>
                          <w:szCs w:val="20"/>
                        </w:rPr>
                        <w:t xml:space="preserve">. SINIF </w:t>
                      </w:r>
                      <w:r>
                        <w:rPr>
                          <w:rFonts w:ascii="Segoe UI" w:hAnsi="Segoe UI" w:cs="Segoe UI"/>
                          <w:sz w:val="20"/>
                          <w:szCs w:val="20"/>
                        </w:rPr>
                        <w:t>DİN KÜLTÜRÜ</w:t>
                      </w:r>
                      <w:r w:rsidR="00D0165B" w:rsidRPr="00A14350">
                        <w:rPr>
                          <w:rFonts w:ascii="Segoe UI" w:hAnsi="Segoe UI" w:cs="Segoe UI"/>
                          <w:sz w:val="20"/>
                          <w:szCs w:val="20"/>
                        </w:rPr>
                        <w:t xml:space="preserve"> II. DÖNEM II. YAZILI SINAVI</w:t>
                      </w:r>
                    </w:p>
                  </w:txbxContent>
                </v:textbox>
              </v:rect>
            </w:pict>
          </mc:Fallback>
        </mc:AlternateContent>
      </w:r>
      <w:r w:rsidRPr="00D05D20">
        <w:rPr>
          <w:rFonts w:ascii="Segoe UI" w:hAnsi="Segoe UI" w:cs="Segoe UI"/>
          <w:noProof/>
          <w:sz w:val="21"/>
          <w:szCs w:val="21"/>
          <w:lang w:eastAsia="tr-TR"/>
        </w:rPr>
        <mc:AlternateContent>
          <mc:Choice Requires="wps">
            <w:drawing>
              <wp:anchor distT="0" distB="0" distL="114300" distR="114300" simplePos="0" relativeHeight="251659264" behindDoc="0" locked="0" layoutInCell="1" allowOverlap="1" wp14:anchorId="098DD427" wp14:editId="2110A30D">
                <wp:simplePos x="0" y="0"/>
                <wp:positionH relativeFrom="column">
                  <wp:posOffset>-121285</wp:posOffset>
                </wp:positionH>
                <wp:positionV relativeFrom="paragraph">
                  <wp:posOffset>-392430</wp:posOffset>
                </wp:positionV>
                <wp:extent cx="1924050" cy="5524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924050" cy="552450"/>
                        </a:xfrm>
                        <a:prstGeom prst="rect">
                          <a:avLst/>
                        </a:prstGeom>
                      </wps:spPr>
                      <wps:style>
                        <a:lnRef idx="2">
                          <a:schemeClr val="accent5"/>
                        </a:lnRef>
                        <a:fillRef idx="1">
                          <a:schemeClr val="lt1"/>
                        </a:fillRef>
                        <a:effectRef idx="0">
                          <a:schemeClr val="accent5"/>
                        </a:effectRef>
                        <a:fontRef idx="minor">
                          <a:schemeClr val="dk1"/>
                        </a:fontRef>
                      </wps:style>
                      <wps:txb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9.55pt;margin-top:-30.9pt;width:15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" fillcolor="white [3201]" strokecolor="#4bacc6 [3208]" strokeweight="2pt">
                <v:textbox>
                  <w:txbxContent>
                    <w:p w:rsidR="00D0165B" w:rsidRPr="00A14350" w:rsidRDefault="00D0165B" w:rsidP="00D0165B">
                      <w:pPr>
                        <w:rPr>
                          <w:rFonts w:ascii="Segoe UI" w:hAnsi="Segoe UI" w:cs="Segoe UI"/>
                          <w:sz w:val="21"/>
                          <w:szCs w:val="21"/>
                        </w:rPr>
                      </w:pPr>
                      <w:r w:rsidRPr="00A14350">
                        <w:rPr>
                          <w:rFonts w:ascii="Segoe UI" w:hAnsi="Segoe UI" w:cs="Segoe UI"/>
                          <w:sz w:val="21"/>
                          <w:szCs w:val="21"/>
                        </w:rPr>
                        <w:t>ADI SOYADI:</w:t>
                      </w:r>
                      <w:r w:rsidRPr="00A14350">
                        <w:rPr>
                          <w:rFonts w:ascii="Segoe UI" w:hAnsi="Segoe UI" w:cs="Segoe UI"/>
                          <w:sz w:val="21"/>
                          <w:szCs w:val="21"/>
                        </w:rPr>
                        <w:br/>
                        <w:t>SINIFI NO:</w:t>
                      </w:r>
                    </w:p>
                  </w:txbxContent>
                </v:textbox>
              </v:rect>
            </w:pict>
          </mc:Fallback>
        </mc:AlternateContent>
      </w:r>
    </w:p>
    <w:p w:rsidR="005B67C4" w:rsidRPr="00D05D20" w:rsidRDefault="005B67C4" w:rsidP="005B67C4">
      <w:pPr>
        <w:pStyle w:val="AralkYok"/>
        <w:rPr>
          <w:rFonts w:ascii="Segoe UI" w:hAnsi="Segoe UI" w:cs="Segoe UI"/>
          <w:sz w:val="21"/>
          <w:szCs w:val="21"/>
        </w:rPr>
        <w:sectPr w:rsidR="005B67C4" w:rsidRPr="00D05D20" w:rsidSect="00760214">
          <w:headerReference w:type="even" r:id="rId7"/>
          <w:headerReference w:type="default" r:id="rId8"/>
          <w:headerReference w:type="first" r:id="rId9"/>
          <w:pgSz w:w="11906" w:h="16838"/>
          <w:pgMar w:top="851" w:right="851" w:bottom="567" w:left="851" w:header="709" w:footer="709" w:gutter="0"/>
          <w:cols w:space="708"/>
          <w:docGrid w:linePitch="360"/>
        </w:sectPr>
      </w:pPr>
    </w:p>
    <w:p w:rsidR="00D05D20" w:rsidRPr="00D05D20" w:rsidRDefault="00D05D20" w:rsidP="00D05D20">
      <w:pPr>
        <w:pStyle w:val="AralkYok"/>
        <w:rPr>
          <w:rFonts w:ascii="Segoe UI" w:hAnsi="Segoe UI" w:cs="Segoe UI"/>
          <w:b/>
          <w:sz w:val="21"/>
          <w:szCs w:val="21"/>
        </w:rPr>
      </w:pPr>
      <w:r>
        <w:rPr>
          <w:rFonts w:ascii="Segoe UI" w:hAnsi="Segoe UI" w:cs="Segoe UI"/>
          <w:b/>
          <w:sz w:val="21"/>
          <w:szCs w:val="21"/>
        </w:rPr>
        <w:lastRenderedPageBreak/>
        <w:t>1</w:t>
      </w:r>
      <w:r w:rsidRPr="00D05D20">
        <w:rPr>
          <w:rFonts w:ascii="Segoe UI" w:hAnsi="Segoe UI" w:cs="Segoe UI"/>
          <w:b/>
          <w:sz w:val="21"/>
          <w:szCs w:val="21"/>
        </w:rPr>
        <w:t xml:space="preserve">. Aşağıdakilerden hangisi </w:t>
      </w:r>
      <w:proofErr w:type="spellStart"/>
      <w:r w:rsidRPr="00D05D20">
        <w:rPr>
          <w:rFonts w:ascii="Segoe UI" w:hAnsi="Segoe UI" w:cs="Segoe UI"/>
          <w:b/>
          <w:sz w:val="21"/>
          <w:szCs w:val="21"/>
        </w:rPr>
        <w:t>suhuf</w:t>
      </w:r>
      <w:proofErr w:type="spellEnd"/>
      <w:r w:rsidRPr="00D05D20">
        <w:rPr>
          <w:rFonts w:ascii="Segoe UI" w:hAnsi="Segoe UI" w:cs="Segoe UI"/>
          <w:b/>
          <w:sz w:val="21"/>
          <w:szCs w:val="21"/>
        </w:rPr>
        <w:t xml:space="preserve"> verilen peygamberlerden biri </w:t>
      </w:r>
      <w:r w:rsidRPr="00D05D20">
        <w:rPr>
          <w:rFonts w:ascii="Segoe UI" w:hAnsi="Segoe UI" w:cs="Segoe UI"/>
          <w:b/>
          <w:sz w:val="21"/>
          <w:szCs w:val="21"/>
          <w:u w:val="single"/>
        </w:rPr>
        <w:t>değildir?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xml:space="preserve">A) Hz. </w:t>
      </w:r>
      <w:proofErr w:type="gramStart"/>
      <w:r w:rsidRPr="00D05D20">
        <w:rPr>
          <w:rFonts w:ascii="Segoe UI" w:hAnsi="Segoe UI" w:cs="Segoe UI"/>
          <w:sz w:val="21"/>
          <w:szCs w:val="21"/>
        </w:rPr>
        <w:t>İbrahim</w:t>
      </w:r>
      <w:r>
        <w:rPr>
          <w:rFonts w:ascii="Segoe UI" w:hAnsi="Segoe UI" w:cs="Segoe UI"/>
          <w:sz w:val="21"/>
          <w:szCs w:val="21"/>
        </w:rPr>
        <w:t xml:space="preserve">       </w:t>
      </w:r>
      <w:r w:rsidRPr="00D05D20">
        <w:rPr>
          <w:rFonts w:ascii="Segoe UI" w:hAnsi="Segoe UI" w:cs="Segoe UI"/>
          <w:sz w:val="21"/>
          <w:szCs w:val="21"/>
        </w:rPr>
        <w:t>B</w:t>
      </w:r>
      <w:proofErr w:type="gramEnd"/>
      <w:r w:rsidRPr="00D05D20">
        <w:rPr>
          <w:rFonts w:ascii="Segoe UI" w:hAnsi="Segoe UI" w:cs="Segoe UI"/>
          <w:sz w:val="21"/>
          <w:szCs w:val="21"/>
        </w:rPr>
        <w:t>) Hz. Âdem</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 xml:space="preserve">C) Hz. </w:t>
      </w:r>
      <w:proofErr w:type="gramStart"/>
      <w:r w:rsidRPr="00D05D20">
        <w:rPr>
          <w:rFonts w:ascii="Segoe UI" w:hAnsi="Segoe UI" w:cs="Segoe UI"/>
          <w:color w:val="FF0000"/>
          <w:sz w:val="21"/>
          <w:szCs w:val="21"/>
        </w:rPr>
        <w:t>Davut</w:t>
      </w:r>
      <w:r>
        <w:rPr>
          <w:rFonts w:ascii="Segoe UI" w:hAnsi="Segoe UI" w:cs="Segoe UI"/>
          <w:color w:val="FF0000"/>
          <w:sz w:val="21"/>
          <w:szCs w:val="21"/>
        </w:rPr>
        <w:t xml:space="preserve">         </w:t>
      </w:r>
      <w:r w:rsidRPr="00D05D20">
        <w:rPr>
          <w:rFonts w:ascii="Segoe UI" w:hAnsi="Segoe UI" w:cs="Segoe UI"/>
          <w:sz w:val="21"/>
          <w:szCs w:val="21"/>
        </w:rPr>
        <w:t>D</w:t>
      </w:r>
      <w:proofErr w:type="gramEnd"/>
      <w:r w:rsidRPr="00D05D20">
        <w:rPr>
          <w:rFonts w:ascii="Segoe UI" w:hAnsi="Segoe UI" w:cs="Segoe UI"/>
          <w:sz w:val="21"/>
          <w:szCs w:val="21"/>
        </w:rPr>
        <w:t>) Hz. İdris</w:t>
      </w:r>
    </w:p>
    <w:p w:rsidR="00D05D20" w:rsidRPr="00D05D20" w:rsidRDefault="00D05D20" w:rsidP="00D05D20">
      <w:pPr>
        <w:pStyle w:val="AralkYok"/>
        <w:rPr>
          <w:rFonts w:ascii="Segoe UI" w:hAnsi="Segoe UI" w:cs="Segoe UI"/>
          <w:sz w:val="21"/>
          <w:szCs w:val="21"/>
        </w:rPr>
      </w:pPr>
    </w:p>
    <w:p w:rsidR="00D05D20" w:rsidRPr="00D05D20" w:rsidRDefault="00D05D20" w:rsidP="00D05D20">
      <w:pPr>
        <w:pStyle w:val="AralkYok"/>
        <w:rPr>
          <w:rFonts w:ascii="Segoe UI" w:hAnsi="Segoe UI" w:cs="Segoe UI"/>
          <w:sz w:val="21"/>
          <w:szCs w:val="21"/>
        </w:rPr>
      </w:pPr>
      <w:r w:rsidRPr="00D05D20">
        <w:rPr>
          <w:rFonts w:ascii="Segoe UI" w:hAnsi="Segoe UI" w:cs="Segoe UI"/>
          <w:b/>
          <w:sz w:val="21"/>
          <w:szCs w:val="21"/>
        </w:rPr>
        <w:t>2</w:t>
      </w:r>
      <w:r w:rsidRPr="00D05D20">
        <w:rPr>
          <w:rFonts w:ascii="Segoe UI" w:hAnsi="Segoe UI" w:cs="Segoe UI"/>
          <w:b/>
          <w:sz w:val="21"/>
          <w:szCs w:val="21"/>
        </w:rPr>
        <w:t>.</w:t>
      </w:r>
      <w:r w:rsidRPr="00D05D20">
        <w:rPr>
          <w:rFonts w:ascii="Segoe UI" w:hAnsi="Segoe UI" w:cs="Segoe UI"/>
          <w:sz w:val="21"/>
          <w:szCs w:val="21"/>
        </w:rPr>
        <w:t xml:space="preserve"> “Ben şaka için de olsa sadece doğruyu, hak ve hakikati söylerim.” (Hadis)</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 hadiste Hz. Muhammed (sav.) insanlara hangi konuda örnek olmaktadır?</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A) Sıdk</w:t>
      </w:r>
      <w:r>
        <w:rPr>
          <w:rFonts w:ascii="Segoe UI" w:hAnsi="Segoe UI" w:cs="Segoe UI"/>
          <w:color w:val="FF0000"/>
          <w:sz w:val="21"/>
          <w:szCs w:val="21"/>
        </w:rPr>
        <w:t xml:space="preserve">                    </w:t>
      </w:r>
      <w:r w:rsidRPr="00D05D20">
        <w:rPr>
          <w:rFonts w:ascii="Segoe UI" w:hAnsi="Segoe UI" w:cs="Segoe UI"/>
          <w:sz w:val="21"/>
          <w:szCs w:val="21"/>
        </w:rPr>
        <w:t>B) İhlas</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C) İhsan</w:t>
      </w:r>
      <w:r>
        <w:rPr>
          <w:rFonts w:ascii="Segoe UI" w:hAnsi="Segoe UI" w:cs="Segoe UI"/>
          <w:sz w:val="21"/>
          <w:szCs w:val="21"/>
        </w:rPr>
        <w:t xml:space="preserve">                  </w:t>
      </w:r>
      <w:r w:rsidRPr="00D05D20">
        <w:rPr>
          <w:rFonts w:ascii="Segoe UI" w:hAnsi="Segoe UI" w:cs="Segoe UI"/>
          <w:sz w:val="21"/>
          <w:szCs w:val="21"/>
        </w:rPr>
        <w:t>D) Hikmet</w:t>
      </w:r>
    </w:p>
    <w:p w:rsidR="00D05D20" w:rsidRPr="00D05D20" w:rsidRDefault="00D05D20" w:rsidP="00D05D20">
      <w:pPr>
        <w:pStyle w:val="AralkYok"/>
        <w:rPr>
          <w:rFonts w:ascii="Segoe UI" w:hAnsi="Segoe UI" w:cs="Segoe UI"/>
          <w:sz w:val="21"/>
          <w:szCs w:val="21"/>
        </w:rPr>
      </w:pPr>
    </w:p>
    <w:p w:rsidR="00D05D20" w:rsidRPr="00D05D20" w:rsidRDefault="00D05D20" w:rsidP="00D05D20">
      <w:pPr>
        <w:pStyle w:val="AralkYok"/>
        <w:rPr>
          <w:rFonts w:ascii="Segoe UI" w:hAnsi="Segoe UI" w:cs="Segoe UI"/>
          <w:sz w:val="21"/>
          <w:szCs w:val="21"/>
        </w:rPr>
      </w:pPr>
      <w:r w:rsidRPr="00D05D20">
        <w:rPr>
          <w:rFonts w:ascii="Segoe UI" w:hAnsi="Segoe UI" w:cs="Segoe UI"/>
          <w:b/>
          <w:sz w:val="21"/>
          <w:szCs w:val="21"/>
        </w:rPr>
        <w:t>3</w:t>
      </w:r>
      <w:r w:rsidRPr="00D05D20">
        <w:rPr>
          <w:rFonts w:ascii="Segoe UI" w:hAnsi="Segoe UI" w:cs="Segoe UI"/>
          <w:b/>
          <w:sz w:val="21"/>
          <w:szCs w:val="21"/>
        </w:rPr>
        <w:t>.</w:t>
      </w:r>
      <w:r w:rsidRPr="00D05D20">
        <w:rPr>
          <w:rFonts w:ascii="Segoe UI" w:hAnsi="Segoe UI" w:cs="Segoe UI"/>
          <w:sz w:val="21"/>
          <w:szCs w:val="21"/>
        </w:rPr>
        <w:t xml:space="preserve"> “Şüphesiz ki bu Kur’an en doğru yola iletir. İyi davranışlarda bulunan müminlere, kendileri için büyük bir mükâfat olduğunu muştular.” (</w:t>
      </w:r>
      <w:proofErr w:type="spellStart"/>
      <w:r w:rsidRPr="00D05D20">
        <w:rPr>
          <w:rFonts w:ascii="Segoe UI" w:hAnsi="Segoe UI" w:cs="Segoe UI"/>
          <w:sz w:val="21"/>
          <w:szCs w:val="21"/>
        </w:rPr>
        <w:t>İsrâ</w:t>
      </w:r>
      <w:proofErr w:type="spellEnd"/>
      <w:r w:rsidRPr="00D05D20">
        <w:rPr>
          <w:rFonts w:ascii="Segoe UI" w:hAnsi="Segoe UI" w:cs="Segoe UI"/>
          <w:sz w:val="21"/>
          <w:szCs w:val="21"/>
        </w:rPr>
        <w:t xml:space="preserve"> suresi, 9. ayet)</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 ayete göre vahyin gönderiliş amacı ile ilgili olarak aşağıdakilerden hangisi doğrudur?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İnsanın yaratılışını anlatılır.</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B) Hidayet yolunu tercih edenleri müjdeler.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C) Peygamberlere itaat edilmesini emreder.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D) Allah’ın emirlerine boyun eğilmesini ister.</w:t>
      </w:r>
    </w:p>
    <w:p w:rsidR="00D05D20" w:rsidRPr="00D05D20" w:rsidRDefault="00D05D20" w:rsidP="00D05D20">
      <w:pPr>
        <w:pStyle w:val="AralkYok"/>
        <w:rPr>
          <w:rFonts w:ascii="Segoe UI" w:hAnsi="Segoe UI" w:cs="Segoe UI"/>
          <w:sz w:val="21"/>
          <w:szCs w:val="21"/>
        </w:rPr>
      </w:pPr>
    </w:p>
    <w:p w:rsidR="00D05D20" w:rsidRPr="00D05D20" w:rsidRDefault="00D05D20" w:rsidP="00D05D20">
      <w:pPr>
        <w:pStyle w:val="AralkYok"/>
        <w:rPr>
          <w:rFonts w:ascii="Segoe UI" w:hAnsi="Segoe UI" w:cs="Segoe UI"/>
          <w:b/>
          <w:sz w:val="21"/>
          <w:szCs w:val="21"/>
        </w:rPr>
      </w:pPr>
      <w:r>
        <w:rPr>
          <w:rFonts w:ascii="Segoe UI" w:hAnsi="Segoe UI" w:cs="Segoe UI"/>
          <w:b/>
          <w:sz w:val="21"/>
          <w:szCs w:val="21"/>
        </w:rPr>
        <w:t>4</w:t>
      </w:r>
      <w:r w:rsidRPr="00D05D20">
        <w:rPr>
          <w:rFonts w:ascii="Segoe UI" w:hAnsi="Segoe UI" w:cs="Segoe UI"/>
          <w:b/>
          <w:sz w:val="21"/>
          <w:szCs w:val="21"/>
        </w:rPr>
        <w:t xml:space="preserve">. Ezan ile ilgili aşağıdaki bilgilerden hangisi </w:t>
      </w:r>
      <w:r w:rsidRPr="00D05D20">
        <w:rPr>
          <w:rFonts w:ascii="Segoe UI" w:hAnsi="Segoe UI" w:cs="Segoe UI"/>
          <w:b/>
          <w:sz w:val="21"/>
          <w:szCs w:val="21"/>
          <w:u w:val="single"/>
        </w:rPr>
        <w:t>yanlıştır?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Müslümanları namaza çağırır.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Namaz vaktinin girdiğini bildirir.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C) Allah’ın birliğini ve yüceliğini ilan eder.</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D) Vakit namazları için okunması farzdır.</w:t>
      </w:r>
    </w:p>
    <w:p w:rsidR="00D05D20" w:rsidRPr="00D05D20" w:rsidRDefault="00D05D20" w:rsidP="00D05D20">
      <w:pPr>
        <w:pStyle w:val="AralkYok"/>
        <w:rPr>
          <w:rFonts w:ascii="Segoe UI" w:hAnsi="Segoe UI" w:cs="Segoe UI"/>
          <w:sz w:val="21"/>
          <w:szCs w:val="21"/>
        </w:rPr>
      </w:pPr>
    </w:p>
    <w:p w:rsidR="00D05D20" w:rsidRPr="00D05D20" w:rsidRDefault="00D05D20" w:rsidP="00D05D20">
      <w:pPr>
        <w:pStyle w:val="AralkYok"/>
        <w:rPr>
          <w:rFonts w:ascii="Segoe UI" w:hAnsi="Segoe UI" w:cs="Segoe UI"/>
          <w:sz w:val="21"/>
          <w:szCs w:val="21"/>
        </w:rPr>
      </w:pPr>
      <w:r w:rsidRPr="00D05D20">
        <w:rPr>
          <w:rFonts w:ascii="Segoe UI" w:hAnsi="Segoe UI" w:cs="Segoe UI"/>
          <w:b/>
          <w:sz w:val="21"/>
          <w:szCs w:val="21"/>
        </w:rPr>
        <w:t>5</w:t>
      </w:r>
      <w:r w:rsidRPr="00D05D20">
        <w:rPr>
          <w:rFonts w:ascii="Segoe UI" w:hAnsi="Segoe UI" w:cs="Segoe UI"/>
          <w:b/>
          <w:sz w:val="21"/>
          <w:szCs w:val="21"/>
        </w:rPr>
        <w:t>.</w:t>
      </w:r>
      <w:r w:rsidRPr="00D05D20">
        <w:rPr>
          <w:rFonts w:ascii="Segoe UI" w:hAnsi="Segoe UI" w:cs="Segoe UI"/>
          <w:sz w:val="21"/>
          <w:szCs w:val="21"/>
        </w:rPr>
        <w:t xml:space="preserve"> “Namazlara ve orta namaza devam edin. Allah’a gönülden boyun eğerek namaza durun. Eğer (bir tehlikeden) korkarsanız, namazı yaya olarak veya binek üzerinde kılın. Güvene kavuştuğunuz zaman, siz bilmezken Allah’ın size öğrettiği şekilde onu anın (namaz kılın).” (Bakara suresi, 238 ve 239. ayetler)</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 xml:space="preserve">Bu ayetlerden namaz ile ilgili aşağıdaki yargıların hangisi </w:t>
      </w:r>
      <w:r w:rsidRPr="00D05D20">
        <w:rPr>
          <w:rFonts w:ascii="Segoe UI" w:hAnsi="Segoe UI" w:cs="Segoe UI"/>
          <w:b/>
          <w:sz w:val="21"/>
          <w:szCs w:val="21"/>
          <w:u w:val="single"/>
        </w:rPr>
        <w:t>çıkarılamaz?</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Sürekliliğine dikkat edilmelidir.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Teslimiyet içerisinde yerine getirilmelidir.</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C) Cemaat ile birlikte kılmaya gayret edilmelidir.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D) Gerektiğinde kolaylık ilkesine riayet edilmelidir.</w:t>
      </w:r>
    </w:p>
    <w:p w:rsidR="00D05D20" w:rsidRPr="00D05D20" w:rsidRDefault="00D05D20" w:rsidP="00D05D20">
      <w:pPr>
        <w:pStyle w:val="AralkYok"/>
        <w:rPr>
          <w:rFonts w:ascii="Segoe UI" w:hAnsi="Segoe UI" w:cs="Segoe UI"/>
          <w:b/>
          <w:sz w:val="21"/>
          <w:szCs w:val="21"/>
        </w:rPr>
      </w:pPr>
    </w:p>
    <w:p w:rsidR="00D05D20" w:rsidRPr="00D05D20" w:rsidRDefault="00D05D20" w:rsidP="00D05D20">
      <w:pPr>
        <w:pStyle w:val="AralkYok"/>
        <w:rPr>
          <w:rFonts w:ascii="Segoe UI" w:hAnsi="Segoe UI" w:cs="Segoe UI"/>
          <w:sz w:val="21"/>
          <w:szCs w:val="21"/>
        </w:rPr>
      </w:pPr>
      <w:r w:rsidRPr="00D05D20">
        <w:rPr>
          <w:rFonts w:ascii="Segoe UI" w:hAnsi="Segoe UI" w:cs="Segoe UI"/>
          <w:b/>
          <w:sz w:val="21"/>
          <w:szCs w:val="21"/>
        </w:rPr>
        <w:t>5.</w:t>
      </w:r>
      <w:r w:rsidRPr="00D05D20">
        <w:rPr>
          <w:rFonts w:ascii="Segoe UI" w:hAnsi="Segoe UI" w:cs="Segoe UI"/>
          <w:sz w:val="21"/>
          <w:szCs w:val="21"/>
        </w:rPr>
        <w:t xml:space="preserve"> </w:t>
      </w:r>
      <w:proofErr w:type="gramStart"/>
      <w:r>
        <w:rPr>
          <w:rFonts w:ascii="Segoe UI" w:hAnsi="Segoe UI" w:cs="Segoe UI"/>
          <w:sz w:val="21"/>
          <w:szCs w:val="21"/>
        </w:rPr>
        <w:t>..............................</w:t>
      </w:r>
      <w:proofErr w:type="gramEnd"/>
      <w:r w:rsidRPr="00D05D20">
        <w:rPr>
          <w:rFonts w:ascii="Segoe UI" w:hAnsi="Segoe UI" w:cs="Segoe UI"/>
          <w:sz w:val="21"/>
          <w:szCs w:val="21"/>
        </w:rPr>
        <w:t xml:space="preserve"> namazı, haftada bir kez öğle vaktinde cemaatle kılınır. İmam, farzdan önce hutbe okur. İlk sünneti dört, farzı iki ve son sünneti dört olmak üzere toplam on rekâttır.</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 parçadaki boş bırakılan yere aşağıdakilerden hangisi getirilmelidir?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xml:space="preserve">A) </w:t>
      </w:r>
      <w:proofErr w:type="gramStart"/>
      <w:r w:rsidRPr="00D05D20">
        <w:rPr>
          <w:rFonts w:ascii="Segoe UI" w:hAnsi="Segoe UI" w:cs="Segoe UI"/>
          <w:sz w:val="21"/>
          <w:szCs w:val="21"/>
        </w:rPr>
        <w:t xml:space="preserve">Sabah </w:t>
      </w:r>
      <w:r>
        <w:rPr>
          <w:rFonts w:ascii="Segoe UI" w:hAnsi="Segoe UI" w:cs="Segoe UI"/>
          <w:sz w:val="21"/>
          <w:szCs w:val="21"/>
        </w:rPr>
        <w:t xml:space="preserve">        </w:t>
      </w:r>
      <w:r w:rsidRPr="00D05D20">
        <w:rPr>
          <w:rFonts w:ascii="Segoe UI" w:hAnsi="Segoe UI" w:cs="Segoe UI"/>
          <w:color w:val="FF0000"/>
          <w:sz w:val="21"/>
          <w:szCs w:val="21"/>
        </w:rPr>
        <w:t>B</w:t>
      </w:r>
      <w:proofErr w:type="gramEnd"/>
      <w:r w:rsidRPr="00D05D20">
        <w:rPr>
          <w:rFonts w:ascii="Segoe UI" w:hAnsi="Segoe UI" w:cs="Segoe UI"/>
          <w:color w:val="FF0000"/>
          <w:sz w:val="21"/>
          <w:szCs w:val="21"/>
        </w:rPr>
        <w:t>) Cuma</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xml:space="preserve">C) </w:t>
      </w:r>
      <w:proofErr w:type="gramStart"/>
      <w:r w:rsidRPr="00D05D20">
        <w:rPr>
          <w:rFonts w:ascii="Segoe UI" w:hAnsi="Segoe UI" w:cs="Segoe UI"/>
          <w:sz w:val="21"/>
          <w:szCs w:val="21"/>
        </w:rPr>
        <w:t xml:space="preserve">Bayram </w:t>
      </w:r>
      <w:r>
        <w:rPr>
          <w:rFonts w:ascii="Segoe UI" w:hAnsi="Segoe UI" w:cs="Segoe UI"/>
          <w:sz w:val="21"/>
          <w:szCs w:val="21"/>
        </w:rPr>
        <w:t xml:space="preserve">      </w:t>
      </w:r>
      <w:r w:rsidRPr="00D05D20">
        <w:rPr>
          <w:rFonts w:ascii="Segoe UI" w:hAnsi="Segoe UI" w:cs="Segoe UI"/>
          <w:sz w:val="21"/>
          <w:szCs w:val="21"/>
        </w:rPr>
        <w:t>D</w:t>
      </w:r>
      <w:proofErr w:type="gramEnd"/>
      <w:r w:rsidRPr="00D05D20">
        <w:rPr>
          <w:rFonts w:ascii="Segoe UI" w:hAnsi="Segoe UI" w:cs="Segoe UI"/>
          <w:sz w:val="21"/>
          <w:szCs w:val="21"/>
        </w:rPr>
        <w:t>) Cenaze</w:t>
      </w:r>
    </w:p>
    <w:p w:rsidR="00D05D20" w:rsidRPr="00D05D20" w:rsidRDefault="00D05D20" w:rsidP="00D05D20">
      <w:pPr>
        <w:pStyle w:val="AralkYok"/>
        <w:rPr>
          <w:rFonts w:ascii="Segoe UI" w:hAnsi="Segoe UI" w:cs="Segoe UI"/>
          <w:b/>
          <w:sz w:val="21"/>
          <w:szCs w:val="21"/>
        </w:rPr>
      </w:pPr>
      <w:r>
        <w:rPr>
          <w:rFonts w:ascii="Segoe UI" w:hAnsi="Segoe UI" w:cs="Segoe UI"/>
          <w:b/>
          <w:sz w:val="21"/>
          <w:szCs w:val="21"/>
        </w:rPr>
        <w:lastRenderedPageBreak/>
        <w:t>6</w:t>
      </w:r>
      <w:r w:rsidRPr="00D05D20">
        <w:rPr>
          <w:rFonts w:ascii="Segoe UI" w:hAnsi="Segoe UI" w:cs="Segoe UI"/>
          <w:b/>
          <w:sz w:val="21"/>
          <w:szCs w:val="21"/>
        </w:rPr>
        <w:t xml:space="preserve">. Dört </w:t>
      </w:r>
      <w:proofErr w:type="spellStart"/>
      <w:r w:rsidRPr="00D05D20">
        <w:rPr>
          <w:rFonts w:ascii="Segoe UI" w:hAnsi="Segoe UI" w:cs="Segoe UI"/>
          <w:b/>
          <w:sz w:val="21"/>
          <w:szCs w:val="21"/>
        </w:rPr>
        <w:t>rekâtlık</w:t>
      </w:r>
      <w:proofErr w:type="spellEnd"/>
      <w:r w:rsidRPr="00D05D20">
        <w:rPr>
          <w:rFonts w:ascii="Segoe UI" w:hAnsi="Segoe UI" w:cs="Segoe UI"/>
          <w:b/>
          <w:sz w:val="21"/>
          <w:szCs w:val="21"/>
        </w:rPr>
        <w:t xml:space="preserve"> namaz kılan bir kişi ile ilgili aşağıdakilerden hangisi kesin olarak </w:t>
      </w:r>
      <w:r w:rsidRPr="00D05D20">
        <w:rPr>
          <w:rFonts w:ascii="Segoe UI" w:hAnsi="Segoe UI" w:cs="Segoe UI"/>
          <w:b/>
          <w:sz w:val="21"/>
          <w:szCs w:val="21"/>
          <w:u w:val="single"/>
        </w:rPr>
        <w:t>söylenemez?</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Namaza başlamadan önce kamet getirmiştir.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İkindi namazının sünnetini kılmıştır.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C) Cemaatle namaza katılmıştır.</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D) Vitir namazını eda etmiştir.</w:t>
      </w:r>
    </w:p>
    <w:p w:rsidR="00D05D20" w:rsidRPr="00D05D20" w:rsidRDefault="00D05D20" w:rsidP="00D05D20">
      <w:pPr>
        <w:pStyle w:val="AralkYok"/>
        <w:rPr>
          <w:rFonts w:ascii="Segoe UI" w:hAnsi="Segoe UI" w:cs="Segoe UI"/>
          <w:b/>
          <w:sz w:val="21"/>
          <w:szCs w:val="21"/>
        </w:rPr>
      </w:pPr>
    </w:p>
    <w:p w:rsidR="00D05D20" w:rsidRPr="00D05D20" w:rsidRDefault="00D05D20" w:rsidP="00D05D20">
      <w:pPr>
        <w:pStyle w:val="AralkYok"/>
        <w:rPr>
          <w:rFonts w:ascii="Segoe UI" w:hAnsi="Segoe UI" w:cs="Segoe UI"/>
          <w:sz w:val="21"/>
          <w:szCs w:val="21"/>
        </w:rPr>
      </w:pPr>
      <w:r w:rsidRPr="00D05D20">
        <w:rPr>
          <w:rFonts w:ascii="Segoe UI" w:hAnsi="Segoe UI" w:cs="Segoe UI"/>
          <w:b/>
          <w:sz w:val="21"/>
          <w:szCs w:val="21"/>
        </w:rPr>
        <w:t>7</w:t>
      </w:r>
      <w:r w:rsidRPr="00D05D20">
        <w:rPr>
          <w:rFonts w:ascii="Segoe UI" w:hAnsi="Segoe UI" w:cs="Segoe UI"/>
          <w:b/>
          <w:sz w:val="21"/>
          <w:szCs w:val="21"/>
        </w:rPr>
        <w:t>.</w:t>
      </w:r>
      <w:r w:rsidRPr="00D05D20">
        <w:rPr>
          <w:rFonts w:ascii="Segoe UI" w:hAnsi="Segoe UI" w:cs="Segoe UI"/>
          <w:sz w:val="21"/>
          <w:szCs w:val="21"/>
        </w:rPr>
        <w:t xml:space="preserve"> “Biz; onun da duasını kabul ettik ve ona Yahya’yı verdik, eşini de bunun için elverişli kıldık. Onlar; hayır işlerinde yarışırlar, umarak ve korkarak bize yalvarırlardı. Bize karşı derin saygı içindeydiler.” (</w:t>
      </w:r>
      <w:proofErr w:type="spellStart"/>
      <w:r w:rsidRPr="00D05D20">
        <w:rPr>
          <w:rFonts w:ascii="Segoe UI" w:hAnsi="Segoe UI" w:cs="Segoe UI"/>
          <w:sz w:val="21"/>
          <w:szCs w:val="21"/>
        </w:rPr>
        <w:t>Enbiyâ</w:t>
      </w:r>
      <w:proofErr w:type="spellEnd"/>
      <w:r w:rsidRPr="00D05D20">
        <w:rPr>
          <w:rFonts w:ascii="Segoe UI" w:hAnsi="Segoe UI" w:cs="Segoe UI"/>
          <w:sz w:val="21"/>
          <w:szCs w:val="21"/>
        </w:rPr>
        <w:t xml:space="preserve"> suresi, 90. ayet)</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 ayette sözü edilen peygamber aşağıdakilerden hangisidir?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Hz. Musa</w:t>
      </w:r>
      <w:r>
        <w:rPr>
          <w:rFonts w:ascii="Segoe UI" w:hAnsi="Segoe UI" w:cs="Segoe UI"/>
          <w:sz w:val="21"/>
          <w:szCs w:val="21"/>
        </w:rPr>
        <w:t xml:space="preserve">                </w:t>
      </w:r>
      <w:r w:rsidRPr="00D05D20">
        <w:rPr>
          <w:rFonts w:ascii="Segoe UI" w:hAnsi="Segoe UI" w:cs="Segoe UI"/>
          <w:sz w:val="21"/>
          <w:szCs w:val="21"/>
        </w:rPr>
        <w:t>B) Hz. Davut</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 xml:space="preserve">C) Hz. </w:t>
      </w:r>
      <w:proofErr w:type="gramStart"/>
      <w:r w:rsidRPr="00D05D20">
        <w:rPr>
          <w:rFonts w:ascii="Segoe UI" w:hAnsi="Segoe UI" w:cs="Segoe UI"/>
          <w:color w:val="FF0000"/>
          <w:sz w:val="21"/>
          <w:szCs w:val="21"/>
        </w:rPr>
        <w:t>Zekeriya</w:t>
      </w:r>
      <w:r>
        <w:rPr>
          <w:rFonts w:ascii="Segoe UI" w:hAnsi="Segoe UI" w:cs="Segoe UI"/>
          <w:color w:val="FF0000"/>
          <w:sz w:val="21"/>
          <w:szCs w:val="21"/>
        </w:rPr>
        <w:t xml:space="preserve">           </w:t>
      </w:r>
      <w:r w:rsidRPr="00D05D20">
        <w:rPr>
          <w:rFonts w:ascii="Segoe UI" w:hAnsi="Segoe UI" w:cs="Segoe UI"/>
          <w:sz w:val="21"/>
          <w:szCs w:val="21"/>
        </w:rPr>
        <w:t>D</w:t>
      </w:r>
      <w:proofErr w:type="gramEnd"/>
      <w:r w:rsidRPr="00D05D20">
        <w:rPr>
          <w:rFonts w:ascii="Segoe UI" w:hAnsi="Segoe UI" w:cs="Segoe UI"/>
          <w:sz w:val="21"/>
          <w:szCs w:val="21"/>
        </w:rPr>
        <w:t>) Hz. Muhammed (sav.)</w:t>
      </w:r>
    </w:p>
    <w:p w:rsidR="00D05D20" w:rsidRPr="00D05D20" w:rsidRDefault="00D05D20" w:rsidP="00D05D20">
      <w:pPr>
        <w:pStyle w:val="AralkYok"/>
        <w:rPr>
          <w:rFonts w:ascii="Segoe UI" w:hAnsi="Segoe UI" w:cs="Segoe UI"/>
          <w:b/>
          <w:sz w:val="21"/>
          <w:szCs w:val="21"/>
        </w:rPr>
      </w:pPr>
    </w:p>
    <w:p w:rsidR="00D05D20" w:rsidRPr="00D05D20" w:rsidRDefault="00D05D20" w:rsidP="00D05D20">
      <w:pPr>
        <w:pStyle w:val="AralkYok"/>
        <w:rPr>
          <w:rFonts w:ascii="Segoe UI" w:hAnsi="Segoe UI" w:cs="Segoe UI"/>
          <w:sz w:val="21"/>
          <w:szCs w:val="21"/>
        </w:rPr>
      </w:pPr>
      <w:r w:rsidRPr="00D05D20">
        <w:rPr>
          <w:rFonts w:ascii="Segoe UI" w:hAnsi="Segoe UI" w:cs="Segoe UI"/>
          <w:b/>
          <w:sz w:val="21"/>
          <w:szCs w:val="21"/>
        </w:rPr>
        <w:t>8</w:t>
      </w:r>
      <w:r w:rsidRPr="00D05D20">
        <w:rPr>
          <w:rFonts w:ascii="Segoe UI" w:hAnsi="Segoe UI" w:cs="Segoe UI"/>
          <w:b/>
          <w:sz w:val="21"/>
          <w:szCs w:val="21"/>
        </w:rPr>
        <w:t>.</w:t>
      </w:r>
      <w:r w:rsidRPr="00D05D20">
        <w:rPr>
          <w:rFonts w:ascii="Segoe UI" w:hAnsi="Segoe UI" w:cs="Segoe UI"/>
          <w:sz w:val="21"/>
          <w:szCs w:val="21"/>
        </w:rPr>
        <w:t xml:space="preserve"> “‘Ey Yahya! Kitaba var gücünle sarıl.’ dedik ve ona henüz çocukken hikmet verdik. Ayrıca katımızdan ona şefkat ve ruh temizliği de verdik. O, kötülükten çok sakınan biriydi.</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Anne babasına çok iyi davranırdı, zorba ve asi değildi.” (Meryem suresi, 12-14. ayetler)</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 xml:space="preserve">Bu ayetlerde Hz. Yahya ile ilgili aşağıdakilerden hangisine </w:t>
      </w:r>
      <w:r w:rsidRPr="00D05D20">
        <w:rPr>
          <w:rFonts w:ascii="Segoe UI" w:hAnsi="Segoe UI" w:cs="Segoe UI"/>
          <w:b/>
          <w:sz w:val="21"/>
          <w:szCs w:val="21"/>
          <w:u w:val="single"/>
        </w:rPr>
        <w:t>değinilmemiştir?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Hayırlı bir evlat olmasına</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Yumuşak kalpli olmasına</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C) Kardeşleriyle iyi geçinmesine</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D) Fena işlerden uzak durmasına</w:t>
      </w:r>
    </w:p>
    <w:p w:rsidR="00D05D20" w:rsidRPr="00D05D20" w:rsidRDefault="00D05D20" w:rsidP="00D05D20">
      <w:pPr>
        <w:pStyle w:val="AralkYok"/>
        <w:rPr>
          <w:rFonts w:ascii="Segoe UI" w:hAnsi="Segoe UI" w:cs="Segoe UI"/>
          <w:b/>
          <w:sz w:val="21"/>
          <w:szCs w:val="21"/>
        </w:rPr>
      </w:pPr>
    </w:p>
    <w:p w:rsidR="00D05D20" w:rsidRPr="00D05D20" w:rsidRDefault="00D05D20" w:rsidP="00D05D20">
      <w:pPr>
        <w:pStyle w:val="AralkYok"/>
        <w:rPr>
          <w:rFonts w:ascii="Segoe UI" w:hAnsi="Segoe UI" w:cs="Segoe UI"/>
          <w:b/>
          <w:sz w:val="21"/>
          <w:szCs w:val="21"/>
        </w:rPr>
      </w:pPr>
      <w:r>
        <w:rPr>
          <w:rFonts w:ascii="Segoe UI" w:hAnsi="Segoe UI" w:cs="Segoe UI"/>
          <w:b/>
          <w:sz w:val="21"/>
          <w:szCs w:val="21"/>
        </w:rPr>
        <w:t>9</w:t>
      </w:r>
      <w:r w:rsidRPr="00D05D20">
        <w:rPr>
          <w:rFonts w:ascii="Segoe UI" w:hAnsi="Segoe UI" w:cs="Segoe UI"/>
          <w:b/>
          <w:sz w:val="21"/>
          <w:szCs w:val="21"/>
        </w:rPr>
        <w:t>. Aşağıdaki yargıların hangisine Fil suresinden ulaşılabilir?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İnsanların arasında sorun yaşandığında güçlü olanın istediği olur.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Belli bir önemi ve anlamı olan yerlere sahip çıkılmalıdır.</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C) İnsanların iradesi, Allah’ın iradesinin üzerinde değildir.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D) Kaybetmek kaçınılmazsa mücadele etmenin bir anlamı yoktur.</w:t>
      </w:r>
    </w:p>
    <w:p w:rsidR="00D05D20" w:rsidRPr="00D05D20" w:rsidRDefault="00D05D20" w:rsidP="00D05D20">
      <w:pPr>
        <w:pStyle w:val="AralkYok"/>
        <w:rPr>
          <w:rFonts w:ascii="Segoe UI" w:hAnsi="Segoe UI" w:cs="Segoe UI"/>
          <w:sz w:val="21"/>
          <w:szCs w:val="21"/>
        </w:rPr>
      </w:pPr>
    </w:p>
    <w:p w:rsidR="00D05D20" w:rsidRPr="00D05D20" w:rsidRDefault="00D05D20" w:rsidP="00D05D20">
      <w:pPr>
        <w:pStyle w:val="AralkYok"/>
        <w:rPr>
          <w:rFonts w:ascii="Segoe UI" w:hAnsi="Segoe UI" w:cs="Segoe UI"/>
          <w:sz w:val="21"/>
          <w:szCs w:val="21"/>
        </w:rPr>
      </w:pPr>
      <w:r w:rsidRPr="00D05D20">
        <w:rPr>
          <w:rFonts w:ascii="Segoe UI" w:hAnsi="Segoe UI" w:cs="Segoe UI"/>
          <w:b/>
          <w:sz w:val="21"/>
          <w:szCs w:val="21"/>
        </w:rPr>
        <w:t>10.</w:t>
      </w:r>
      <w:r>
        <w:rPr>
          <w:rFonts w:ascii="Segoe UI" w:hAnsi="Segoe UI" w:cs="Segoe UI"/>
          <w:sz w:val="21"/>
          <w:szCs w:val="21"/>
        </w:rPr>
        <w:t xml:space="preserve"> </w:t>
      </w:r>
      <w:r w:rsidRPr="00D05D20">
        <w:rPr>
          <w:rFonts w:ascii="Segoe UI" w:hAnsi="Segoe UI" w:cs="Segoe UI"/>
          <w:sz w:val="21"/>
          <w:szCs w:val="21"/>
        </w:rPr>
        <w:t>“Kendi ellerinizle kendinizi tehlikeye atmayın…” (Bakara suresi, 195. ayet)</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 ayette sözü edilen tehlike aşağıdakilerin hangisinde telafisi daha zor durumlar barındırmaktadır?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Teknolojik aletlerle fazla vakit geçirmek</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Öğleyin sağlıksız bir atıştırmalık yemek</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C) Bağımlılık yapacak bir maddeyi denemek</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D) Gün içinde hareketsiz kalmayı tercih etmek</w:t>
      </w:r>
    </w:p>
    <w:p w:rsidR="00D05D20" w:rsidRPr="00D05D20" w:rsidRDefault="00D05D20" w:rsidP="00D05D20">
      <w:pPr>
        <w:pStyle w:val="AralkYok"/>
        <w:rPr>
          <w:rFonts w:ascii="Segoe UI" w:hAnsi="Segoe UI" w:cs="Segoe UI"/>
          <w:sz w:val="21"/>
          <w:szCs w:val="21"/>
        </w:rPr>
      </w:pPr>
      <w:r w:rsidRPr="00D05D20">
        <w:rPr>
          <w:rFonts w:ascii="Segoe UI" w:hAnsi="Segoe UI" w:cs="Segoe UI"/>
          <w:b/>
          <w:sz w:val="21"/>
          <w:szCs w:val="21"/>
        </w:rPr>
        <w:lastRenderedPageBreak/>
        <w:t>11.</w:t>
      </w:r>
      <w:r>
        <w:rPr>
          <w:rFonts w:ascii="Segoe UI" w:hAnsi="Segoe UI" w:cs="Segoe UI"/>
          <w:sz w:val="21"/>
          <w:szCs w:val="21"/>
        </w:rPr>
        <w:t xml:space="preserve"> İ</w:t>
      </w:r>
      <w:r w:rsidRPr="00D05D20">
        <w:rPr>
          <w:rFonts w:ascii="Segoe UI" w:hAnsi="Segoe UI" w:cs="Segoe UI"/>
          <w:sz w:val="21"/>
          <w:szCs w:val="21"/>
        </w:rPr>
        <w:t>slam; aklı, canı, nesli, malı ve dini korumayı amaçlar.</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Buna göre, alkol ve uyuşturucu aşağıdakilerden hangisine öncelikli olarak zarar verir?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xml:space="preserve">A) Dine </w:t>
      </w:r>
      <w:r w:rsidRPr="00D05D20">
        <w:rPr>
          <w:rFonts w:ascii="Segoe UI" w:hAnsi="Segoe UI" w:cs="Segoe UI"/>
          <w:color w:val="FF0000"/>
          <w:sz w:val="21"/>
          <w:szCs w:val="21"/>
        </w:rPr>
        <w:t xml:space="preserve">B) Akla </w:t>
      </w:r>
      <w:r w:rsidRPr="00D05D20">
        <w:rPr>
          <w:rFonts w:ascii="Segoe UI" w:hAnsi="Segoe UI" w:cs="Segoe UI"/>
          <w:sz w:val="21"/>
          <w:szCs w:val="21"/>
        </w:rPr>
        <w:t>C) Mala D) Nesle</w:t>
      </w:r>
    </w:p>
    <w:p w:rsidR="00D05D20" w:rsidRPr="00D05D20" w:rsidRDefault="00D05D20" w:rsidP="00D05D20">
      <w:pPr>
        <w:pStyle w:val="AralkYok"/>
        <w:rPr>
          <w:rFonts w:ascii="Segoe UI" w:hAnsi="Segoe UI" w:cs="Segoe UI"/>
          <w:b/>
          <w:sz w:val="21"/>
          <w:szCs w:val="21"/>
        </w:rPr>
      </w:pPr>
    </w:p>
    <w:p w:rsidR="00D05D20" w:rsidRPr="00D05D20" w:rsidRDefault="000A5F1E" w:rsidP="00D05D20">
      <w:pPr>
        <w:pStyle w:val="AralkYok"/>
        <w:rPr>
          <w:rFonts w:ascii="Segoe UI" w:hAnsi="Segoe UI" w:cs="Segoe UI"/>
          <w:b/>
          <w:sz w:val="21"/>
          <w:szCs w:val="21"/>
        </w:rPr>
      </w:pPr>
      <w:r>
        <w:rPr>
          <w:rFonts w:ascii="Segoe UI" w:hAnsi="Segoe UI" w:cs="Segoe UI"/>
          <w:b/>
          <w:sz w:val="21"/>
          <w:szCs w:val="21"/>
        </w:rPr>
        <w:t>12</w:t>
      </w:r>
      <w:r w:rsidR="00D05D20" w:rsidRPr="00D05D20">
        <w:rPr>
          <w:rFonts w:ascii="Segoe UI" w:hAnsi="Segoe UI" w:cs="Segoe UI"/>
          <w:b/>
          <w:sz w:val="21"/>
          <w:szCs w:val="21"/>
        </w:rPr>
        <w:t>. Aşağıdakilerden hangisi kul hakkı ihlaline örnek olabilir?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Okul eşyalarını korumak</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Dedikodudan uzak durmak</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C) İnsan haklarına saygılı olmak</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D) Bina içinde yüksek sesle konuşmak</w:t>
      </w:r>
    </w:p>
    <w:p w:rsidR="00D05D20" w:rsidRPr="00D05D20" w:rsidRDefault="00D05D20" w:rsidP="00D05D20">
      <w:pPr>
        <w:pStyle w:val="AralkYok"/>
        <w:rPr>
          <w:rFonts w:ascii="Segoe UI" w:hAnsi="Segoe UI" w:cs="Segoe UI"/>
          <w:sz w:val="21"/>
          <w:szCs w:val="21"/>
        </w:rPr>
      </w:pPr>
    </w:p>
    <w:p w:rsidR="000A5F1E" w:rsidRDefault="000A5F1E" w:rsidP="00D05D20">
      <w:pPr>
        <w:pStyle w:val="AralkYok"/>
        <w:rPr>
          <w:rFonts w:ascii="Segoe UI" w:hAnsi="Segoe UI" w:cs="Segoe UI"/>
          <w:sz w:val="21"/>
          <w:szCs w:val="21"/>
        </w:rPr>
      </w:pPr>
      <w:r w:rsidRPr="000A5F1E">
        <w:rPr>
          <w:rFonts w:ascii="Segoe UI" w:hAnsi="Segoe UI" w:cs="Segoe UI"/>
          <w:b/>
          <w:sz w:val="21"/>
          <w:szCs w:val="21"/>
        </w:rPr>
        <w:t>13</w:t>
      </w:r>
      <w:r w:rsidR="00D05D20" w:rsidRPr="000A5F1E">
        <w:rPr>
          <w:rFonts w:ascii="Segoe UI" w:hAnsi="Segoe UI" w:cs="Segoe UI"/>
          <w:b/>
          <w:sz w:val="21"/>
          <w:szCs w:val="21"/>
        </w:rPr>
        <w:t>.</w:t>
      </w:r>
      <w:r w:rsidR="00D05D20" w:rsidRPr="00D05D20">
        <w:rPr>
          <w:rFonts w:ascii="Segoe UI" w:hAnsi="Segoe UI" w:cs="Segoe UI"/>
          <w:sz w:val="21"/>
          <w:szCs w:val="21"/>
        </w:rPr>
        <w:t xml:space="preserve"> </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Boş vakitlerin güzel ve faydalı uğraşlar ile geçirilmesi</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Sorumluluk sahibi insanlardan oluşan bir ortam edinilmesi</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Yaşanılan sıkıntıların ebeveyn ile paylaşılması</w:t>
      </w:r>
    </w:p>
    <w:p w:rsidR="00D05D20" w:rsidRPr="00D05D20" w:rsidRDefault="00D05D20" w:rsidP="00D05D20">
      <w:pPr>
        <w:pStyle w:val="AralkYok"/>
        <w:rPr>
          <w:rFonts w:ascii="Segoe UI" w:hAnsi="Segoe UI" w:cs="Segoe UI"/>
          <w:b/>
          <w:sz w:val="21"/>
          <w:szCs w:val="21"/>
          <w:u w:val="single"/>
        </w:rPr>
      </w:pPr>
      <w:r w:rsidRPr="00D05D20">
        <w:rPr>
          <w:rFonts w:ascii="Segoe UI" w:hAnsi="Segoe UI" w:cs="Segoe UI"/>
          <w:b/>
          <w:sz w:val="21"/>
          <w:szCs w:val="21"/>
        </w:rPr>
        <w:t xml:space="preserve">Bu hususlarda zararlı alışkanlıkları önleme ile ilgili aşağıdaki unsurlardan hangisine </w:t>
      </w:r>
      <w:r w:rsidRPr="00D05D20">
        <w:rPr>
          <w:rFonts w:ascii="Segoe UI" w:hAnsi="Segoe UI" w:cs="Segoe UI"/>
          <w:b/>
          <w:sz w:val="21"/>
          <w:szCs w:val="21"/>
          <w:u w:val="single"/>
        </w:rPr>
        <w:t>değinilmemiştir?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xml:space="preserve">A) Kişi </w:t>
      </w:r>
      <w:r w:rsidR="000A5F1E">
        <w:rPr>
          <w:rFonts w:ascii="Segoe UI" w:hAnsi="Segoe UI" w:cs="Segoe UI"/>
          <w:sz w:val="21"/>
          <w:szCs w:val="21"/>
        </w:rPr>
        <w:t xml:space="preserve">                </w:t>
      </w:r>
      <w:r w:rsidRPr="00D05D20">
        <w:rPr>
          <w:rFonts w:ascii="Segoe UI" w:hAnsi="Segoe UI" w:cs="Segoe UI"/>
          <w:sz w:val="21"/>
          <w:szCs w:val="21"/>
        </w:rPr>
        <w:t>B) Aile</w:t>
      </w:r>
    </w:p>
    <w:p w:rsidR="00D05D20" w:rsidRPr="00D05D20" w:rsidRDefault="00D05D20" w:rsidP="00D05D20">
      <w:pPr>
        <w:pStyle w:val="AralkYok"/>
        <w:rPr>
          <w:rFonts w:ascii="Segoe UI" w:hAnsi="Segoe UI" w:cs="Segoe UI"/>
          <w:sz w:val="21"/>
          <w:szCs w:val="21"/>
        </w:rPr>
      </w:pPr>
      <w:r w:rsidRPr="00D05D20">
        <w:rPr>
          <w:rFonts w:ascii="Segoe UI" w:hAnsi="Segoe UI" w:cs="Segoe UI"/>
          <w:color w:val="FF0000"/>
          <w:sz w:val="21"/>
          <w:szCs w:val="21"/>
        </w:rPr>
        <w:t xml:space="preserve">C) </w:t>
      </w:r>
      <w:proofErr w:type="gramStart"/>
      <w:r w:rsidRPr="00D05D20">
        <w:rPr>
          <w:rFonts w:ascii="Segoe UI" w:hAnsi="Segoe UI" w:cs="Segoe UI"/>
          <w:color w:val="FF0000"/>
          <w:sz w:val="21"/>
          <w:szCs w:val="21"/>
        </w:rPr>
        <w:t xml:space="preserve">Devlet </w:t>
      </w:r>
      <w:r w:rsidR="000A5F1E">
        <w:rPr>
          <w:rFonts w:ascii="Segoe UI" w:hAnsi="Segoe UI" w:cs="Segoe UI"/>
          <w:color w:val="FF0000"/>
          <w:sz w:val="21"/>
          <w:szCs w:val="21"/>
        </w:rPr>
        <w:t xml:space="preserve">           </w:t>
      </w:r>
      <w:r w:rsidRPr="00D05D20">
        <w:rPr>
          <w:rFonts w:ascii="Segoe UI" w:hAnsi="Segoe UI" w:cs="Segoe UI"/>
          <w:sz w:val="21"/>
          <w:szCs w:val="21"/>
        </w:rPr>
        <w:t>D</w:t>
      </w:r>
      <w:proofErr w:type="gramEnd"/>
      <w:r w:rsidRPr="00D05D20">
        <w:rPr>
          <w:rFonts w:ascii="Segoe UI" w:hAnsi="Segoe UI" w:cs="Segoe UI"/>
          <w:sz w:val="21"/>
          <w:szCs w:val="21"/>
        </w:rPr>
        <w:t>) Sosyal çevre</w:t>
      </w:r>
    </w:p>
    <w:p w:rsidR="00D05D20" w:rsidRPr="00D05D20" w:rsidRDefault="00D05D20" w:rsidP="00D05D20">
      <w:pPr>
        <w:pStyle w:val="AralkYok"/>
        <w:rPr>
          <w:rFonts w:ascii="Segoe UI" w:hAnsi="Segoe UI" w:cs="Segoe UI"/>
          <w:sz w:val="21"/>
          <w:szCs w:val="21"/>
        </w:rPr>
      </w:pPr>
    </w:p>
    <w:p w:rsidR="00D05D20" w:rsidRPr="00D05D20" w:rsidRDefault="000A5F1E" w:rsidP="00D05D20">
      <w:pPr>
        <w:pStyle w:val="AralkYok"/>
        <w:rPr>
          <w:rFonts w:ascii="Segoe UI" w:hAnsi="Segoe UI" w:cs="Segoe UI"/>
          <w:sz w:val="21"/>
          <w:szCs w:val="21"/>
        </w:rPr>
      </w:pPr>
      <w:r w:rsidRPr="000A5F1E">
        <w:rPr>
          <w:rFonts w:ascii="Segoe UI" w:hAnsi="Segoe UI" w:cs="Segoe UI"/>
          <w:b/>
          <w:sz w:val="21"/>
          <w:szCs w:val="21"/>
        </w:rPr>
        <w:t>14</w:t>
      </w:r>
      <w:r w:rsidR="00D05D20" w:rsidRPr="000A5F1E">
        <w:rPr>
          <w:rFonts w:ascii="Segoe UI" w:hAnsi="Segoe UI" w:cs="Segoe UI"/>
          <w:b/>
          <w:sz w:val="21"/>
          <w:szCs w:val="21"/>
        </w:rPr>
        <w:t>.</w:t>
      </w:r>
      <w:r w:rsidR="00D05D20" w:rsidRPr="00D05D20">
        <w:rPr>
          <w:rFonts w:ascii="Segoe UI" w:hAnsi="Segoe UI" w:cs="Segoe UI"/>
          <w:sz w:val="21"/>
          <w:szCs w:val="21"/>
        </w:rPr>
        <w:t xml:space="preserve"> İslam dini müşriklerin engellemelerine rağmen yayılırken Ebu </w:t>
      </w:r>
      <w:proofErr w:type="spellStart"/>
      <w:r w:rsidR="00D05D20" w:rsidRPr="00D05D20">
        <w:rPr>
          <w:rFonts w:ascii="Segoe UI" w:hAnsi="Segoe UI" w:cs="Segoe UI"/>
          <w:sz w:val="21"/>
          <w:szCs w:val="21"/>
        </w:rPr>
        <w:t>Leheb</w:t>
      </w:r>
      <w:proofErr w:type="spellEnd"/>
      <w:r w:rsidR="00D05D20" w:rsidRPr="00D05D20">
        <w:rPr>
          <w:rFonts w:ascii="Segoe UI" w:hAnsi="Segoe UI" w:cs="Segoe UI"/>
          <w:sz w:val="21"/>
          <w:szCs w:val="21"/>
        </w:rPr>
        <w:t xml:space="preserve"> ve taraftarları, inananlara eziyet ve baskı uyguluyordu. Ebu </w:t>
      </w:r>
      <w:proofErr w:type="spellStart"/>
      <w:r w:rsidR="00D05D20" w:rsidRPr="00D05D20">
        <w:rPr>
          <w:rFonts w:ascii="Segoe UI" w:hAnsi="Segoe UI" w:cs="Segoe UI"/>
          <w:sz w:val="21"/>
          <w:szCs w:val="21"/>
        </w:rPr>
        <w:t>Leheb</w:t>
      </w:r>
      <w:proofErr w:type="spellEnd"/>
      <w:r w:rsidR="00D05D20" w:rsidRPr="00D05D20">
        <w:rPr>
          <w:rFonts w:ascii="Segoe UI" w:hAnsi="Segoe UI" w:cs="Segoe UI"/>
          <w:sz w:val="21"/>
          <w:szCs w:val="21"/>
        </w:rPr>
        <w:t xml:space="preserve">, Hz. Muhammed’i (sav.) tebliğden alıkoymaya çalışır; bu uğurda ona eziyet etmekten geri durmazdı. Eşi </w:t>
      </w:r>
      <w:proofErr w:type="spellStart"/>
      <w:r w:rsidR="00D05D20" w:rsidRPr="00D05D20">
        <w:rPr>
          <w:rFonts w:ascii="Segoe UI" w:hAnsi="Segoe UI" w:cs="Segoe UI"/>
          <w:sz w:val="21"/>
          <w:szCs w:val="21"/>
        </w:rPr>
        <w:t>Ümmü</w:t>
      </w:r>
      <w:proofErr w:type="spellEnd"/>
      <w:r w:rsidR="00D05D20" w:rsidRPr="00D05D20">
        <w:rPr>
          <w:rFonts w:ascii="Segoe UI" w:hAnsi="Segoe UI" w:cs="Segoe UI"/>
          <w:sz w:val="21"/>
          <w:szCs w:val="21"/>
        </w:rPr>
        <w:t xml:space="preserve"> Cemil de Hz. Peygamber’in evinin önüne ve geçeceği yollara dikenler serperdi.</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 parçada sözü edilen kişiler ile ilgili aşağıdaki surelerin hangisi indirilmiştir?</w:t>
      </w:r>
    </w:p>
    <w:p w:rsidR="00D05D20" w:rsidRPr="00D05D20" w:rsidRDefault="00D05D20" w:rsidP="00D05D20">
      <w:pPr>
        <w:pStyle w:val="AralkYok"/>
        <w:rPr>
          <w:rFonts w:ascii="Segoe UI" w:hAnsi="Segoe UI" w:cs="Segoe UI"/>
          <w:sz w:val="21"/>
          <w:szCs w:val="21"/>
        </w:rPr>
      </w:pPr>
      <w:r w:rsidRPr="00D05D20">
        <w:rPr>
          <w:rFonts w:ascii="Segoe UI" w:hAnsi="Segoe UI" w:cs="Segoe UI"/>
          <w:color w:val="FF0000"/>
          <w:sz w:val="21"/>
          <w:szCs w:val="21"/>
        </w:rPr>
        <w:t xml:space="preserve">A) </w:t>
      </w:r>
      <w:proofErr w:type="spellStart"/>
      <w:proofErr w:type="gramStart"/>
      <w:r w:rsidRPr="00D05D20">
        <w:rPr>
          <w:rFonts w:ascii="Segoe UI" w:hAnsi="Segoe UI" w:cs="Segoe UI"/>
          <w:color w:val="FF0000"/>
          <w:sz w:val="21"/>
          <w:szCs w:val="21"/>
        </w:rPr>
        <w:t>Tebbet</w:t>
      </w:r>
      <w:proofErr w:type="spellEnd"/>
      <w:r w:rsidRPr="00D05D20">
        <w:rPr>
          <w:rFonts w:ascii="Segoe UI" w:hAnsi="Segoe UI" w:cs="Segoe UI"/>
          <w:color w:val="FF0000"/>
          <w:sz w:val="21"/>
          <w:szCs w:val="21"/>
        </w:rPr>
        <w:t xml:space="preserve"> </w:t>
      </w:r>
      <w:r w:rsidR="000A5F1E">
        <w:rPr>
          <w:rFonts w:ascii="Segoe UI" w:hAnsi="Segoe UI" w:cs="Segoe UI"/>
          <w:color w:val="FF0000"/>
          <w:sz w:val="21"/>
          <w:szCs w:val="21"/>
        </w:rPr>
        <w:t xml:space="preserve">      </w:t>
      </w:r>
      <w:r w:rsidRPr="00D05D20">
        <w:rPr>
          <w:rFonts w:ascii="Segoe UI" w:hAnsi="Segoe UI" w:cs="Segoe UI"/>
          <w:sz w:val="21"/>
          <w:szCs w:val="21"/>
        </w:rPr>
        <w:t>B</w:t>
      </w:r>
      <w:proofErr w:type="gramEnd"/>
      <w:r w:rsidRPr="00D05D20">
        <w:rPr>
          <w:rFonts w:ascii="Segoe UI" w:hAnsi="Segoe UI" w:cs="Segoe UI"/>
          <w:sz w:val="21"/>
          <w:szCs w:val="21"/>
        </w:rPr>
        <w:t>) Yasin</w:t>
      </w:r>
      <w:r w:rsidR="000A5F1E">
        <w:rPr>
          <w:rFonts w:ascii="Segoe UI" w:hAnsi="Segoe UI" w:cs="Segoe UI"/>
          <w:sz w:val="21"/>
          <w:szCs w:val="21"/>
        </w:rPr>
        <w:t xml:space="preserve">      </w:t>
      </w:r>
      <w:r w:rsidRPr="00D05D20">
        <w:rPr>
          <w:rFonts w:ascii="Segoe UI" w:hAnsi="Segoe UI" w:cs="Segoe UI"/>
          <w:sz w:val="21"/>
          <w:szCs w:val="21"/>
        </w:rPr>
        <w:t xml:space="preserve">C) </w:t>
      </w:r>
      <w:proofErr w:type="spellStart"/>
      <w:r w:rsidRPr="00D05D20">
        <w:rPr>
          <w:rFonts w:ascii="Segoe UI" w:hAnsi="Segoe UI" w:cs="Segoe UI"/>
          <w:sz w:val="21"/>
          <w:szCs w:val="21"/>
        </w:rPr>
        <w:t>Fâtiha</w:t>
      </w:r>
      <w:proofErr w:type="spellEnd"/>
      <w:r w:rsidRPr="00D05D20">
        <w:rPr>
          <w:rFonts w:ascii="Segoe UI" w:hAnsi="Segoe UI" w:cs="Segoe UI"/>
          <w:sz w:val="21"/>
          <w:szCs w:val="21"/>
        </w:rPr>
        <w:t xml:space="preserve"> </w:t>
      </w:r>
      <w:r w:rsidR="000A5F1E">
        <w:rPr>
          <w:rFonts w:ascii="Segoe UI" w:hAnsi="Segoe UI" w:cs="Segoe UI"/>
          <w:sz w:val="21"/>
          <w:szCs w:val="21"/>
        </w:rPr>
        <w:t xml:space="preserve">     </w:t>
      </w:r>
      <w:r w:rsidRPr="00D05D20">
        <w:rPr>
          <w:rFonts w:ascii="Segoe UI" w:hAnsi="Segoe UI" w:cs="Segoe UI"/>
          <w:sz w:val="21"/>
          <w:szCs w:val="21"/>
        </w:rPr>
        <w:t>D) Fil</w:t>
      </w:r>
    </w:p>
    <w:p w:rsidR="00D05D20" w:rsidRPr="00D05D20" w:rsidRDefault="000A5F1E" w:rsidP="00D05D20">
      <w:pPr>
        <w:pStyle w:val="AralkYok"/>
        <w:rPr>
          <w:rFonts w:ascii="Segoe UI" w:hAnsi="Segoe UI" w:cs="Segoe UI"/>
          <w:sz w:val="21"/>
          <w:szCs w:val="21"/>
        </w:rPr>
      </w:pPr>
      <w:r>
        <w:rPr>
          <w:rFonts w:ascii="Segoe UI" w:hAnsi="Segoe UI" w:cs="Segoe UI"/>
          <w:sz w:val="21"/>
          <w:szCs w:val="21"/>
        </w:rPr>
        <w:t xml:space="preserve">   </w:t>
      </w:r>
    </w:p>
    <w:p w:rsidR="000A5F1E" w:rsidRDefault="000A5F1E" w:rsidP="00D05D20">
      <w:pPr>
        <w:pStyle w:val="AralkYok"/>
        <w:rPr>
          <w:rFonts w:ascii="Segoe UI" w:hAnsi="Segoe UI" w:cs="Segoe UI"/>
          <w:sz w:val="21"/>
          <w:szCs w:val="21"/>
        </w:rPr>
      </w:pPr>
      <w:r w:rsidRPr="000A5F1E">
        <w:rPr>
          <w:rFonts w:ascii="Segoe UI" w:hAnsi="Segoe UI" w:cs="Segoe UI"/>
          <w:b/>
          <w:sz w:val="21"/>
          <w:szCs w:val="21"/>
        </w:rPr>
        <w:t>15</w:t>
      </w:r>
      <w:r w:rsidR="00D05D20" w:rsidRPr="000A5F1E">
        <w:rPr>
          <w:rFonts w:ascii="Segoe UI" w:hAnsi="Segoe UI" w:cs="Segoe UI"/>
          <w:b/>
          <w:sz w:val="21"/>
          <w:szCs w:val="21"/>
        </w:rPr>
        <w:t>.</w:t>
      </w:r>
      <w:r w:rsidR="00D05D20" w:rsidRPr="00D05D20">
        <w:rPr>
          <w:rFonts w:ascii="Segoe UI" w:hAnsi="Segoe UI" w:cs="Segoe UI"/>
          <w:sz w:val="21"/>
          <w:szCs w:val="21"/>
        </w:rPr>
        <w:t xml:space="preserve"> </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Hz. Muhammed’in (sav.), “tertemiz bahçe” anlamına gelen kabrinin adıdır.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İnançları için Mekke’den Medine’ye göç eden Müslümanlardır.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xml:space="preserve">• </w:t>
      </w:r>
      <w:proofErr w:type="spellStart"/>
      <w:r w:rsidRPr="00D05D20">
        <w:rPr>
          <w:rFonts w:ascii="Segoe UI" w:hAnsi="Segoe UI" w:cs="Segoe UI"/>
          <w:sz w:val="21"/>
          <w:szCs w:val="21"/>
        </w:rPr>
        <w:t>Mescid</w:t>
      </w:r>
      <w:proofErr w:type="spellEnd"/>
      <w:r w:rsidRPr="00D05D20">
        <w:rPr>
          <w:rFonts w:ascii="Segoe UI" w:hAnsi="Segoe UI" w:cs="Segoe UI"/>
          <w:sz w:val="21"/>
          <w:szCs w:val="21"/>
        </w:rPr>
        <w:t>-i Nebi’nin yanında, eğitim ve öğretim amacıyla yapılan okul niteliğindeki yerdir.</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 xml:space="preserve">Bu tanımlar ile aşağıdaki kavramlar eşleştirildiğinde hangisi </w:t>
      </w:r>
      <w:r w:rsidRPr="00D05D20">
        <w:rPr>
          <w:rFonts w:ascii="Segoe UI" w:hAnsi="Segoe UI" w:cs="Segoe UI"/>
          <w:b/>
          <w:sz w:val="21"/>
          <w:szCs w:val="21"/>
          <w:u w:val="single"/>
        </w:rPr>
        <w:t>dışta kalır?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xml:space="preserve">A) </w:t>
      </w:r>
      <w:proofErr w:type="spellStart"/>
      <w:r w:rsidRPr="00D05D20">
        <w:rPr>
          <w:rFonts w:ascii="Segoe UI" w:hAnsi="Segoe UI" w:cs="Segoe UI"/>
          <w:sz w:val="21"/>
          <w:szCs w:val="21"/>
        </w:rPr>
        <w:t>Suffe</w:t>
      </w:r>
      <w:proofErr w:type="spellEnd"/>
      <w:r w:rsidR="000A5F1E">
        <w:rPr>
          <w:rFonts w:ascii="Segoe UI" w:hAnsi="Segoe UI" w:cs="Segoe UI"/>
          <w:sz w:val="21"/>
          <w:szCs w:val="21"/>
        </w:rPr>
        <w:t xml:space="preserve">                   </w:t>
      </w:r>
      <w:r w:rsidRPr="00D05D20">
        <w:rPr>
          <w:rFonts w:ascii="Segoe UI" w:hAnsi="Segoe UI" w:cs="Segoe UI"/>
          <w:sz w:val="21"/>
          <w:szCs w:val="21"/>
        </w:rPr>
        <w:t>B) Muhacir</w:t>
      </w:r>
    </w:p>
    <w:p w:rsidR="00D05D20" w:rsidRPr="000A5F1E"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 xml:space="preserve">C) </w:t>
      </w:r>
      <w:proofErr w:type="spellStart"/>
      <w:r w:rsidRPr="00D05D20">
        <w:rPr>
          <w:rFonts w:ascii="Segoe UI" w:hAnsi="Segoe UI" w:cs="Segoe UI"/>
          <w:color w:val="FF0000"/>
          <w:sz w:val="21"/>
          <w:szCs w:val="21"/>
        </w:rPr>
        <w:t>Dar’ul-</w:t>
      </w:r>
      <w:proofErr w:type="gramStart"/>
      <w:r w:rsidRPr="00D05D20">
        <w:rPr>
          <w:rFonts w:ascii="Segoe UI" w:hAnsi="Segoe UI" w:cs="Segoe UI"/>
          <w:color w:val="FF0000"/>
          <w:sz w:val="21"/>
          <w:szCs w:val="21"/>
        </w:rPr>
        <w:t>Erkam</w:t>
      </w:r>
      <w:proofErr w:type="spellEnd"/>
      <w:r w:rsidR="000A5F1E">
        <w:rPr>
          <w:rFonts w:ascii="Segoe UI" w:hAnsi="Segoe UI" w:cs="Segoe UI"/>
          <w:color w:val="FF0000"/>
          <w:sz w:val="21"/>
          <w:szCs w:val="21"/>
        </w:rPr>
        <w:t xml:space="preserve">      </w:t>
      </w:r>
      <w:r w:rsidRPr="00D05D20">
        <w:rPr>
          <w:rFonts w:ascii="Segoe UI" w:hAnsi="Segoe UI" w:cs="Segoe UI"/>
          <w:sz w:val="21"/>
          <w:szCs w:val="21"/>
        </w:rPr>
        <w:t>D</w:t>
      </w:r>
      <w:proofErr w:type="gramEnd"/>
      <w:r w:rsidRPr="00D05D20">
        <w:rPr>
          <w:rFonts w:ascii="Segoe UI" w:hAnsi="Segoe UI" w:cs="Segoe UI"/>
          <w:sz w:val="21"/>
          <w:szCs w:val="21"/>
        </w:rPr>
        <w:t xml:space="preserve">) </w:t>
      </w:r>
      <w:proofErr w:type="spellStart"/>
      <w:r w:rsidRPr="00D05D20">
        <w:rPr>
          <w:rFonts w:ascii="Segoe UI" w:hAnsi="Segoe UI" w:cs="Segoe UI"/>
          <w:sz w:val="21"/>
          <w:szCs w:val="21"/>
        </w:rPr>
        <w:t>Ravza</w:t>
      </w:r>
      <w:proofErr w:type="spellEnd"/>
      <w:r w:rsidRPr="00D05D20">
        <w:rPr>
          <w:rFonts w:ascii="Segoe UI" w:hAnsi="Segoe UI" w:cs="Segoe UI"/>
          <w:sz w:val="21"/>
          <w:szCs w:val="21"/>
        </w:rPr>
        <w:t xml:space="preserve">-i </w:t>
      </w:r>
      <w:proofErr w:type="spellStart"/>
      <w:r w:rsidRPr="00D05D20">
        <w:rPr>
          <w:rFonts w:ascii="Segoe UI" w:hAnsi="Segoe UI" w:cs="Segoe UI"/>
          <w:sz w:val="21"/>
          <w:szCs w:val="21"/>
        </w:rPr>
        <w:t>Mutahhara</w:t>
      </w:r>
      <w:proofErr w:type="spellEnd"/>
    </w:p>
    <w:p w:rsidR="000A5F1E" w:rsidRDefault="000A5F1E" w:rsidP="00D05D20">
      <w:pPr>
        <w:pStyle w:val="AralkYok"/>
        <w:rPr>
          <w:rFonts w:ascii="Segoe UI" w:hAnsi="Segoe UI" w:cs="Segoe UI"/>
          <w:b/>
          <w:sz w:val="21"/>
          <w:szCs w:val="21"/>
        </w:rPr>
      </w:pPr>
    </w:p>
    <w:p w:rsidR="00D05D20" w:rsidRPr="00D05D20" w:rsidRDefault="000A5F1E" w:rsidP="00D05D20">
      <w:pPr>
        <w:pStyle w:val="AralkYok"/>
        <w:rPr>
          <w:rFonts w:ascii="Segoe UI" w:hAnsi="Segoe UI" w:cs="Segoe UI"/>
          <w:b/>
          <w:sz w:val="21"/>
          <w:szCs w:val="21"/>
        </w:rPr>
      </w:pPr>
      <w:bookmarkStart w:id="0" w:name="_GoBack"/>
      <w:bookmarkEnd w:id="0"/>
      <w:r>
        <w:rPr>
          <w:rFonts w:ascii="Segoe UI" w:hAnsi="Segoe UI" w:cs="Segoe UI"/>
          <w:b/>
          <w:sz w:val="21"/>
          <w:szCs w:val="21"/>
        </w:rPr>
        <w:t>1</w:t>
      </w:r>
      <w:r w:rsidR="00D05D20" w:rsidRPr="00D05D20">
        <w:rPr>
          <w:rFonts w:ascii="Segoe UI" w:hAnsi="Segoe UI" w:cs="Segoe UI"/>
          <w:b/>
          <w:sz w:val="21"/>
          <w:szCs w:val="21"/>
        </w:rPr>
        <w:t xml:space="preserve">6. Aşağıdaki ayetlerin hangisi ilim kavramı ile </w:t>
      </w:r>
      <w:r w:rsidR="00D05D20" w:rsidRPr="00D05D20">
        <w:rPr>
          <w:rFonts w:ascii="Segoe UI" w:hAnsi="Segoe UI" w:cs="Segoe UI"/>
          <w:b/>
          <w:sz w:val="21"/>
          <w:szCs w:val="21"/>
          <w:u w:val="single"/>
        </w:rPr>
        <w:t>ilişkilendirilemez?</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xml:space="preserve">A) “Yaratan </w:t>
      </w:r>
      <w:proofErr w:type="spellStart"/>
      <w:r w:rsidRPr="00D05D20">
        <w:rPr>
          <w:rFonts w:ascii="Segoe UI" w:hAnsi="Segoe UI" w:cs="Segoe UI"/>
          <w:sz w:val="21"/>
          <w:szCs w:val="21"/>
        </w:rPr>
        <w:t>Rabb’inin</w:t>
      </w:r>
      <w:proofErr w:type="spellEnd"/>
      <w:r w:rsidRPr="00D05D20">
        <w:rPr>
          <w:rFonts w:ascii="Segoe UI" w:hAnsi="Segoe UI" w:cs="Segoe UI"/>
          <w:sz w:val="21"/>
          <w:szCs w:val="21"/>
        </w:rPr>
        <w:t xml:space="preserve"> adıyla oku.” (</w:t>
      </w:r>
      <w:proofErr w:type="spellStart"/>
      <w:r w:rsidRPr="00D05D20">
        <w:rPr>
          <w:rFonts w:ascii="Segoe UI" w:hAnsi="Segoe UI" w:cs="Segoe UI"/>
          <w:sz w:val="21"/>
          <w:szCs w:val="21"/>
        </w:rPr>
        <w:t>Alak</w:t>
      </w:r>
      <w:proofErr w:type="spellEnd"/>
      <w:r w:rsidRPr="00D05D20">
        <w:rPr>
          <w:rFonts w:ascii="Segoe UI" w:hAnsi="Segoe UI" w:cs="Segoe UI"/>
          <w:sz w:val="21"/>
          <w:szCs w:val="21"/>
        </w:rPr>
        <w:t xml:space="preserve"> suresi, 1. ayet)</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“İnsanı bir kan pıhtısından yarattı.” (</w:t>
      </w:r>
      <w:proofErr w:type="spellStart"/>
      <w:r w:rsidRPr="00D05D20">
        <w:rPr>
          <w:rFonts w:ascii="Segoe UI" w:hAnsi="Segoe UI" w:cs="Segoe UI"/>
          <w:sz w:val="21"/>
          <w:szCs w:val="21"/>
        </w:rPr>
        <w:t>Alak</w:t>
      </w:r>
      <w:proofErr w:type="spellEnd"/>
      <w:r w:rsidRPr="00D05D20">
        <w:rPr>
          <w:rFonts w:ascii="Segoe UI" w:hAnsi="Segoe UI" w:cs="Segoe UI"/>
          <w:sz w:val="21"/>
          <w:szCs w:val="21"/>
        </w:rPr>
        <w:t xml:space="preserve"> suresi, 2. ayet)</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lastRenderedPageBreak/>
        <w:t>C) “O Rab ki kalemle yazmayı öğretti.” (</w:t>
      </w:r>
      <w:proofErr w:type="spellStart"/>
      <w:r w:rsidRPr="00D05D20">
        <w:rPr>
          <w:rFonts w:ascii="Segoe UI" w:hAnsi="Segoe UI" w:cs="Segoe UI"/>
          <w:sz w:val="21"/>
          <w:szCs w:val="21"/>
        </w:rPr>
        <w:t>Alak</w:t>
      </w:r>
      <w:proofErr w:type="spellEnd"/>
      <w:r w:rsidRPr="00D05D20">
        <w:rPr>
          <w:rFonts w:ascii="Segoe UI" w:hAnsi="Segoe UI" w:cs="Segoe UI"/>
          <w:sz w:val="21"/>
          <w:szCs w:val="21"/>
        </w:rPr>
        <w:t xml:space="preserve"> suresi, 4. ayet)</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D) “İnsana bilmediği şeyleri öğretti.” (</w:t>
      </w:r>
      <w:proofErr w:type="spellStart"/>
      <w:r w:rsidRPr="00D05D20">
        <w:rPr>
          <w:rFonts w:ascii="Segoe UI" w:hAnsi="Segoe UI" w:cs="Segoe UI"/>
          <w:sz w:val="21"/>
          <w:szCs w:val="21"/>
        </w:rPr>
        <w:t>Alak</w:t>
      </w:r>
      <w:proofErr w:type="spellEnd"/>
      <w:r w:rsidRPr="00D05D20">
        <w:rPr>
          <w:rFonts w:ascii="Segoe UI" w:hAnsi="Segoe UI" w:cs="Segoe UI"/>
          <w:sz w:val="21"/>
          <w:szCs w:val="21"/>
        </w:rPr>
        <w:t xml:space="preserve"> suresi, 5. ayet)</w:t>
      </w:r>
    </w:p>
    <w:p w:rsidR="00D05D20" w:rsidRPr="00D05D20" w:rsidRDefault="00D05D20" w:rsidP="00D05D20">
      <w:pPr>
        <w:pStyle w:val="AralkYok"/>
        <w:rPr>
          <w:rFonts w:ascii="Segoe UI" w:hAnsi="Segoe UI" w:cs="Segoe UI"/>
          <w:sz w:val="21"/>
          <w:szCs w:val="21"/>
        </w:rPr>
      </w:pPr>
    </w:p>
    <w:p w:rsidR="00D05D20" w:rsidRPr="00D05D20" w:rsidRDefault="00D05D20" w:rsidP="00D05D20">
      <w:pPr>
        <w:pStyle w:val="AralkYok"/>
        <w:rPr>
          <w:rFonts w:ascii="Segoe UI" w:hAnsi="Segoe UI" w:cs="Segoe UI"/>
          <w:sz w:val="21"/>
          <w:szCs w:val="21"/>
        </w:rPr>
      </w:pPr>
    </w:p>
    <w:p w:rsidR="00D05D20" w:rsidRPr="00D05D20" w:rsidRDefault="000A5F1E" w:rsidP="00D05D20">
      <w:pPr>
        <w:pStyle w:val="AralkYok"/>
        <w:rPr>
          <w:rFonts w:ascii="Segoe UI" w:hAnsi="Segoe UI" w:cs="Segoe UI"/>
          <w:sz w:val="21"/>
          <w:szCs w:val="21"/>
        </w:rPr>
      </w:pPr>
      <w:r w:rsidRPr="000A5F1E">
        <w:rPr>
          <w:rFonts w:ascii="Segoe UI" w:hAnsi="Segoe UI" w:cs="Segoe UI"/>
          <w:b/>
          <w:sz w:val="21"/>
          <w:szCs w:val="21"/>
        </w:rPr>
        <w:t>17</w:t>
      </w:r>
      <w:r w:rsidR="00D05D20" w:rsidRPr="000A5F1E">
        <w:rPr>
          <w:rFonts w:ascii="Segoe UI" w:hAnsi="Segoe UI" w:cs="Segoe UI"/>
          <w:b/>
          <w:sz w:val="21"/>
          <w:szCs w:val="21"/>
        </w:rPr>
        <w:t>.</w:t>
      </w:r>
      <w:r w:rsidR="00D05D20" w:rsidRPr="00D05D20">
        <w:rPr>
          <w:rFonts w:ascii="Segoe UI" w:hAnsi="Segoe UI" w:cs="Segoe UI"/>
          <w:sz w:val="21"/>
          <w:szCs w:val="21"/>
        </w:rPr>
        <w:t xml:space="preserve"> Hz. Peygamber; okuma ve yazma bilen Bedir Savaşı esirlerini, on Müslümana okuma yazma öğretmeleri karşılığında serbest bırakmıştır.</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 durum, Hz. Peygamber’in aşağıdakilerden hangisine önem verdiğini göstermektedir?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Toprak kazanılmasına</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Savaş ganimetlerine</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C) Eğitim ve öğretime</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D) Merhametli olmaya</w:t>
      </w:r>
    </w:p>
    <w:p w:rsidR="00D05D20" w:rsidRPr="00D05D20" w:rsidRDefault="00D05D20" w:rsidP="00D05D20">
      <w:pPr>
        <w:pStyle w:val="AralkYok"/>
        <w:rPr>
          <w:rFonts w:ascii="Segoe UI" w:hAnsi="Segoe UI" w:cs="Segoe UI"/>
          <w:sz w:val="21"/>
          <w:szCs w:val="21"/>
        </w:rPr>
      </w:pPr>
    </w:p>
    <w:p w:rsidR="00D05D20" w:rsidRPr="00D05D20" w:rsidRDefault="000A5F1E" w:rsidP="00D05D20">
      <w:pPr>
        <w:pStyle w:val="AralkYok"/>
        <w:rPr>
          <w:rFonts w:ascii="Segoe UI" w:hAnsi="Segoe UI" w:cs="Segoe UI"/>
          <w:sz w:val="21"/>
          <w:szCs w:val="21"/>
        </w:rPr>
      </w:pPr>
      <w:r w:rsidRPr="000A5F1E">
        <w:rPr>
          <w:rFonts w:ascii="Segoe UI" w:hAnsi="Segoe UI" w:cs="Segoe UI"/>
          <w:b/>
          <w:sz w:val="21"/>
          <w:szCs w:val="21"/>
        </w:rPr>
        <w:t>18</w:t>
      </w:r>
      <w:r w:rsidR="00D05D20" w:rsidRPr="000A5F1E">
        <w:rPr>
          <w:rFonts w:ascii="Segoe UI" w:hAnsi="Segoe UI" w:cs="Segoe UI"/>
          <w:b/>
          <w:sz w:val="21"/>
          <w:szCs w:val="21"/>
        </w:rPr>
        <w:t>.</w:t>
      </w:r>
      <w:r w:rsidR="00D05D20" w:rsidRPr="00D05D20">
        <w:rPr>
          <w:rFonts w:ascii="Segoe UI" w:hAnsi="Segoe UI" w:cs="Segoe UI"/>
          <w:sz w:val="21"/>
          <w:szCs w:val="21"/>
        </w:rPr>
        <w:t xml:space="preserve"> “İnanıp hicret edenler, Allah yolunda cihat edenlerle </w:t>
      </w:r>
      <w:r w:rsidR="00D05D20" w:rsidRPr="00D05D20">
        <w:rPr>
          <w:rFonts w:ascii="Segoe UI" w:hAnsi="Segoe UI" w:cs="Segoe UI"/>
          <w:sz w:val="21"/>
          <w:szCs w:val="21"/>
          <w:u w:val="single"/>
        </w:rPr>
        <w:t>onları bağırlarına basanlar ve onlara yardım edenler</w:t>
      </w:r>
      <w:r w:rsidR="00D05D20" w:rsidRPr="00D05D20">
        <w:rPr>
          <w:rFonts w:ascii="Segoe UI" w:hAnsi="Segoe UI" w:cs="Segoe UI"/>
          <w:sz w:val="21"/>
          <w:szCs w:val="21"/>
        </w:rPr>
        <w:t xml:space="preserve"> var ya işte gerçek müminler onlardır. Onlar için bağışlanma ve büyük lütuf vardır.” (</w:t>
      </w:r>
      <w:proofErr w:type="spellStart"/>
      <w:r w:rsidR="00D05D20" w:rsidRPr="00D05D20">
        <w:rPr>
          <w:rFonts w:ascii="Segoe UI" w:hAnsi="Segoe UI" w:cs="Segoe UI"/>
          <w:sz w:val="21"/>
          <w:szCs w:val="21"/>
        </w:rPr>
        <w:t>Enfâl</w:t>
      </w:r>
      <w:proofErr w:type="spellEnd"/>
      <w:r w:rsidR="00D05D20" w:rsidRPr="00D05D20">
        <w:rPr>
          <w:rFonts w:ascii="Segoe UI" w:hAnsi="Segoe UI" w:cs="Segoe UI"/>
          <w:sz w:val="21"/>
          <w:szCs w:val="21"/>
        </w:rPr>
        <w:t xml:space="preserve"> suresi, 74. ayet)</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 ayette altı çizili bölümde ifade edilen topluluk aşağıdakilerden hangisidir?</w:t>
      </w:r>
    </w:p>
    <w:p w:rsidR="00D05D20" w:rsidRPr="00D05D20" w:rsidRDefault="00D05D20" w:rsidP="00D05D20">
      <w:pPr>
        <w:pStyle w:val="AralkYok"/>
        <w:rPr>
          <w:rFonts w:ascii="Segoe UI" w:hAnsi="Segoe UI" w:cs="Segoe UI"/>
          <w:sz w:val="21"/>
          <w:szCs w:val="21"/>
        </w:rPr>
      </w:pPr>
      <w:r w:rsidRPr="00D05D20">
        <w:rPr>
          <w:rFonts w:ascii="Segoe UI" w:hAnsi="Segoe UI" w:cs="Segoe UI"/>
          <w:color w:val="FF0000"/>
          <w:sz w:val="21"/>
          <w:szCs w:val="21"/>
        </w:rPr>
        <w:t xml:space="preserve">A) </w:t>
      </w:r>
      <w:proofErr w:type="gramStart"/>
      <w:r w:rsidRPr="00D05D20">
        <w:rPr>
          <w:rFonts w:ascii="Segoe UI" w:hAnsi="Segoe UI" w:cs="Segoe UI"/>
          <w:color w:val="FF0000"/>
          <w:sz w:val="21"/>
          <w:szCs w:val="21"/>
        </w:rPr>
        <w:t xml:space="preserve">Ensar </w:t>
      </w:r>
      <w:r w:rsidR="000A5F1E">
        <w:rPr>
          <w:rFonts w:ascii="Segoe UI" w:hAnsi="Segoe UI" w:cs="Segoe UI"/>
          <w:color w:val="FF0000"/>
          <w:sz w:val="21"/>
          <w:szCs w:val="21"/>
        </w:rPr>
        <w:t xml:space="preserve">           </w:t>
      </w:r>
      <w:r w:rsidRPr="00D05D20">
        <w:rPr>
          <w:rFonts w:ascii="Segoe UI" w:hAnsi="Segoe UI" w:cs="Segoe UI"/>
          <w:sz w:val="21"/>
          <w:szCs w:val="21"/>
        </w:rPr>
        <w:t>B</w:t>
      </w:r>
      <w:proofErr w:type="gramEnd"/>
      <w:r w:rsidRPr="00D05D20">
        <w:rPr>
          <w:rFonts w:ascii="Segoe UI" w:hAnsi="Segoe UI" w:cs="Segoe UI"/>
          <w:sz w:val="21"/>
          <w:szCs w:val="21"/>
        </w:rPr>
        <w:t>) Muhacir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 xml:space="preserve">C) </w:t>
      </w:r>
      <w:proofErr w:type="gramStart"/>
      <w:r w:rsidRPr="00D05D20">
        <w:rPr>
          <w:rFonts w:ascii="Segoe UI" w:hAnsi="Segoe UI" w:cs="Segoe UI"/>
          <w:sz w:val="21"/>
          <w:szCs w:val="21"/>
        </w:rPr>
        <w:t xml:space="preserve">Sahabe </w:t>
      </w:r>
      <w:r w:rsidR="000A5F1E">
        <w:rPr>
          <w:rFonts w:ascii="Segoe UI" w:hAnsi="Segoe UI" w:cs="Segoe UI"/>
          <w:sz w:val="21"/>
          <w:szCs w:val="21"/>
        </w:rPr>
        <w:t xml:space="preserve">       </w:t>
      </w:r>
      <w:r w:rsidRPr="00D05D20">
        <w:rPr>
          <w:rFonts w:ascii="Segoe UI" w:hAnsi="Segoe UI" w:cs="Segoe UI"/>
          <w:sz w:val="21"/>
          <w:szCs w:val="21"/>
        </w:rPr>
        <w:t>D</w:t>
      </w:r>
      <w:proofErr w:type="gramEnd"/>
      <w:r w:rsidRPr="00D05D20">
        <w:rPr>
          <w:rFonts w:ascii="Segoe UI" w:hAnsi="Segoe UI" w:cs="Segoe UI"/>
          <w:sz w:val="21"/>
          <w:szCs w:val="21"/>
        </w:rPr>
        <w:t xml:space="preserve">) </w:t>
      </w:r>
      <w:proofErr w:type="spellStart"/>
      <w:r w:rsidRPr="00D05D20">
        <w:rPr>
          <w:rFonts w:ascii="Segoe UI" w:hAnsi="Segoe UI" w:cs="Segoe UI"/>
          <w:sz w:val="21"/>
          <w:szCs w:val="21"/>
        </w:rPr>
        <w:t>Suffe</w:t>
      </w:r>
      <w:proofErr w:type="spellEnd"/>
      <w:r w:rsidRPr="00D05D20">
        <w:rPr>
          <w:rFonts w:ascii="Segoe UI" w:hAnsi="Segoe UI" w:cs="Segoe UI"/>
          <w:sz w:val="21"/>
          <w:szCs w:val="21"/>
        </w:rPr>
        <w:t xml:space="preserve"> ehli</w:t>
      </w:r>
    </w:p>
    <w:p w:rsidR="00D05D20" w:rsidRPr="00D05D20" w:rsidRDefault="00D05D20" w:rsidP="00D05D20">
      <w:pPr>
        <w:pStyle w:val="AralkYok"/>
        <w:rPr>
          <w:rFonts w:ascii="Segoe UI" w:hAnsi="Segoe UI" w:cs="Segoe UI"/>
          <w:sz w:val="21"/>
          <w:szCs w:val="21"/>
        </w:rPr>
      </w:pPr>
    </w:p>
    <w:p w:rsidR="00D05D20" w:rsidRPr="00D05D20" w:rsidRDefault="00D05D20" w:rsidP="00D05D20">
      <w:pPr>
        <w:pStyle w:val="AralkYok"/>
        <w:rPr>
          <w:rFonts w:ascii="Segoe UI" w:hAnsi="Segoe UI" w:cs="Segoe UI"/>
          <w:sz w:val="21"/>
          <w:szCs w:val="21"/>
        </w:rPr>
      </w:pPr>
    </w:p>
    <w:p w:rsidR="00D05D20" w:rsidRPr="00D05D20" w:rsidRDefault="000A5F1E" w:rsidP="00D05D20">
      <w:pPr>
        <w:pStyle w:val="AralkYok"/>
        <w:rPr>
          <w:rFonts w:ascii="Segoe UI" w:hAnsi="Segoe UI" w:cs="Segoe UI"/>
          <w:sz w:val="21"/>
          <w:szCs w:val="21"/>
        </w:rPr>
      </w:pPr>
      <w:r w:rsidRPr="000A5F1E">
        <w:rPr>
          <w:rFonts w:ascii="Segoe UI" w:hAnsi="Segoe UI" w:cs="Segoe UI"/>
          <w:b/>
          <w:sz w:val="21"/>
          <w:szCs w:val="21"/>
        </w:rPr>
        <w:t>19</w:t>
      </w:r>
      <w:r w:rsidR="00D05D20" w:rsidRPr="000A5F1E">
        <w:rPr>
          <w:rFonts w:ascii="Segoe UI" w:hAnsi="Segoe UI" w:cs="Segoe UI"/>
          <w:b/>
          <w:sz w:val="21"/>
          <w:szCs w:val="21"/>
        </w:rPr>
        <w:t>.</w:t>
      </w:r>
      <w:r w:rsidR="00D05D20" w:rsidRPr="00D05D20">
        <w:rPr>
          <w:rFonts w:ascii="Segoe UI" w:hAnsi="Segoe UI" w:cs="Segoe UI"/>
          <w:sz w:val="21"/>
          <w:szCs w:val="21"/>
        </w:rPr>
        <w:t xml:space="preserve"> “Ey müminler! Size iki şey bırakıyorum ki onlara sımsıkı sarıldıkça yanlış yola sapmazsınız. Onlar, Allah’ın kitabı ve - - - - ’’</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Bu hadiste boş bırakılan yere aşağıdakilerden hangisi getirilmelidir?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A) örf ve âdetlerdir.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B) fıkıh hükümleridir.</w:t>
      </w:r>
    </w:p>
    <w:p w:rsidR="00D05D20" w:rsidRPr="00D05D20" w:rsidRDefault="00D05D20" w:rsidP="00D05D20">
      <w:pPr>
        <w:pStyle w:val="AralkYok"/>
        <w:rPr>
          <w:rFonts w:ascii="Segoe UI" w:hAnsi="Segoe UI" w:cs="Segoe UI"/>
          <w:color w:val="FF0000"/>
          <w:sz w:val="21"/>
          <w:szCs w:val="21"/>
        </w:rPr>
      </w:pPr>
      <w:r w:rsidRPr="00D05D20">
        <w:rPr>
          <w:rFonts w:ascii="Segoe UI" w:hAnsi="Segoe UI" w:cs="Segoe UI"/>
          <w:color w:val="FF0000"/>
          <w:sz w:val="21"/>
          <w:szCs w:val="21"/>
        </w:rPr>
        <w:t>C) benim sünnetimdir.</w:t>
      </w:r>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D) seçilecek halifelerdir.</w:t>
      </w:r>
    </w:p>
    <w:p w:rsidR="00D05D20" w:rsidRPr="00D05D20" w:rsidRDefault="00D05D20" w:rsidP="00D05D20">
      <w:pPr>
        <w:rPr>
          <w:rFonts w:ascii="Segoe UI" w:hAnsi="Segoe UI" w:cs="Segoe UI"/>
          <w:sz w:val="21"/>
          <w:szCs w:val="21"/>
        </w:rPr>
      </w:pPr>
    </w:p>
    <w:p w:rsidR="00D05D20" w:rsidRPr="00D05D20" w:rsidRDefault="000A5F1E" w:rsidP="00D05D20">
      <w:pPr>
        <w:pStyle w:val="AralkYok"/>
        <w:rPr>
          <w:rFonts w:ascii="Segoe UI" w:hAnsi="Segoe UI" w:cs="Segoe UI"/>
          <w:sz w:val="21"/>
          <w:szCs w:val="21"/>
        </w:rPr>
      </w:pPr>
      <w:r w:rsidRPr="000A5F1E">
        <w:rPr>
          <w:rFonts w:ascii="Segoe UI" w:hAnsi="Segoe UI" w:cs="Segoe UI"/>
          <w:b/>
          <w:sz w:val="21"/>
          <w:szCs w:val="21"/>
        </w:rPr>
        <w:t>20</w:t>
      </w:r>
      <w:r w:rsidR="00D05D20" w:rsidRPr="000A5F1E">
        <w:rPr>
          <w:rFonts w:ascii="Segoe UI" w:hAnsi="Segoe UI" w:cs="Segoe UI"/>
          <w:b/>
          <w:sz w:val="21"/>
          <w:szCs w:val="21"/>
        </w:rPr>
        <w:t>.</w:t>
      </w:r>
      <w:r w:rsidR="00D05D20" w:rsidRPr="00D05D20">
        <w:rPr>
          <w:rFonts w:ascii="Segoe UI" w:hAnsi="Segoe UI" w:cs="Segoe UI"/>
          <w:sz w:val="21"/>
          <w:szCs w:val="21"/>
        </w:rPr>
        <w:t xml:space="preserve"> Müslümanlar Mekke’den Medine’ye hicret ettikten sonra müşriklerle üç kez savaşmışlardır.</w:t>
      </w:r>
    </w:p>
    <w:p w:rsidR="00D05D20" w:rsidRPr="00D05D20" w:rsidRDefault="00D05D20" w:rsidP="00D05D20">
      <w:pPr>
        <w:pStyle w:val="AralkYok"/>
        <w:rPr>
          <w:rFonts w:ascii="Segoe UI" w:hAnsi="Segoe UI" w:cs="Segoe UI"/>
          <w:b/>
          <w:sz w:val="21"/>
          <w:szCs w:val="21"/>
        </w:rPr>
      </w:pPr>
      <w:r w:rsidRPr="00D05D20">
        <w:rPr>
          <w:rFonts w:ascii="Segoe UI" w:hAnsi="Segoe UI" w:cs="Segoe UI"/>
          <w:b/>
          <w:sz w:val="21"/>
          <w:szCs w:val="21"/>
        </w:rPr>
        <w:t>Aşağıdakilerin hangisi bu savaşlardan biri değildir?</w:t>
      </w:r>
    </w:p>
    <w:p w:rsidR="00D05D20" w:rsidRPr="00D05D20" w:rsidRDefault="00D05D20" w:rsidP="00D05D20">
      <w:pPr>
        <w:pStyle w:val="AralkYok"/>
        <w:rPr>
          <w:rFonts w:ascii="Segoe UI" w:hAnsi="Segoe UI" w:cs="Segoe UI"/>
          <w:sz w:val="21"/>
          <w:szCs w:val="21"/>
        </w:rPr>
      </w:pPr>
      <w:r w:rsidRPr="00D05D20">
        <w:rPr>
          <w:rFonts w:ascii="Segoe UI" w:hAnsi="Segoe UI" w:cs="Segoe UI"/>
          <w:color w:val="FF0000"/>
          <w:sz w:val="21"/>
          <w:szCs w:val="21"/>
        </w:rPr>
        <w:t xml:space="preserve">A) Hayber </w:t>
      </w:r>
      <w:r w:rsidRPr="00D05D20">
        <w:rPr>
          <w:rFonts w:ascii="Segoe UI" w:hAnsi="Segoe UI" w:cs="Segoe UI"/>
          <w:sz w:val="21"/>
          <w:szCs w:val="21"/>
        </w:rPr>
        <w:t xml:space="preserve">B) </w:t>
      </w:r>
      <w:proofErr w:type="spellStart"/>
      <w:r w:rsidRPr="00D05D20">
        <w:rPr>
          <w:rFonts w:ascii="Segoe UI" w:hAnsi="Segoe UI" w:cs="Segoe UI"/>
          <w:sz w:val="21"/>
          <w:szCs w:val="21"/>
        </w:rPr>
        <w:t>Uhud</w:t>
      </w:r>
      <w:proofErr w:type="spellEnd"/>
    </w:p>
    <w:p w:rsidR="00D05D20" w:rsidRPr="00D05D20" w:rsidRDefault="00D05D20" w:rsidP="00D05D20">
      <w:pPr>
        <w:pStyle w:val="AralkYok"/>
        <w:rPr>
          <w:rFonts w:ascii="Segoe UI" w:hAnsi="Segoe UI" w:cs="Segoe UI"/>
          <w:sz w:val="21"/>
          <w:szCs w:val="21"/>
        </w:rPr>
      </w:pPr>
      <w:r w:rsidRPr="00D05D20">
        <w:rPr>
          <w:rFonts w:ascii="Segoe UI" w:hAnsi="Segoe UI" w:cs="Segoe UI"/>
          <w:sz w:val="21"/>
          <w:szCs w:val="21"/>
        </w:rPr>
        <w:t>C) Bedir D) Hendek</w:t>
      </w:r>
    </w:p>
    <w:p w:rsidR="00D05D20" w:rsidRDefault="00D05D20" w:rsidP="00D05D20"/>
    <w:p w:rsidR="00D05D20" w:rsidRDefault="00D05D20" w:rsidP="00FF06EC">
      <w:pPr>
        <w:spacing w:after="0" w:line="240" w:lineRule="auto"/>
        <w:rPr>
          <w:rFonts w:ascii="Segoe UI" w:eastAsia="Calibri" w:hAnsi="Segoe UI" w:cs="Segoe UI"/>
          <w:sz w:val="21"/>
          <w:szCs w:val="21"/>
        </w:rPr>
      </w:pPr>
    </w:p>
    <w:p w:rsidR="00C24E72" w:rsidRPr="007B1639" w:rsidRDefault="002942BC" w:rsidP="00FF06EC">
      <w:pPr>
        <w:spacing w:after="0" w:line="240" w:lineRule="auto"/>
        <w:rPr>
          <w:rFonts w:ascii="Segoe UI" w:eastAsia="Calibri" w:hAnsi="Segoe UI" w:cs="Segoe UI"/>
          <w:sz w:val="21"/>
          <w:szCs w:val="21"/>
        </w:rPr>
      </w:pPr>
      <w:r w:rsidRPr="007B1639">
        <w:rPr>
          <w:rFonts w:ascii="Segoe UI" w:hAnsi="Segoe UI" w:cs="Segoe UI"/>
          <w:noProof/>
          <w:sz w:val="21"/>
          <w:szCs w:val="21"/>
          <w:lang w:eastAsia="tr-TR"/>
        </w:rPr>
        <mc:AlternateContent>
          <mc:Choice Requires="wps">
            <w:drawing>
              <wp:anchor distT="0" distB="0" distL="114300" distR="114300" simplePos="0" relativeHeight="251666432" behindDoc="0" locked="0" layoutInCell="1" allowOverlap="1" wp14:anchorId="66AECA14" wp14:editId="5A8B3DF3">
                <wp:simplePos x="0" y="0"/>
                <wp:positionH relativeFrom="column">
                  <wp:posOffset>-23495</wp:posOffset>
                </wp:positionH>
                <wp:positionV relativeFrom="paragraph">
                  <wp:posOffset>143511</wp:posOffset>
                </wp:positionV>
                <wp:extent cx="3105150" cy="104775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3105150" cy="1047750"/>
                        </a:xfrm>
                        <a:prstGeom prst="rect">
                          <a:avLst/>
                        </a:prstGeom>
                        <a:ln/>
                      </wps:spPr>
                      <wps:style>
                        <a:lnRef idx="2">
                          <a:schemeClr val="accent5"/>
                        </a:lnRef>
                        <a:fillRef idx="1">
                          <a:schemeClr val="lt1"/>
                        </a:fillRef>
                        <a:effectRef idx="0">
                          <a:schemeClr val="accent5"/>
                        </a:effectRef>
                        <a:fontRef idx="minor">
                          <a:schemeClr val="dk1"/>
                        </a:fontRef>
                      </wps:style>
                      <wps:txb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10" w:history="1">
                              <w:r w:rsidRPr="00613DA0">
                                <w:rPr>
                                  <w:rStyle w:val="Kpr"/>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85pt;margin-top:11.3pt;width:244.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" fillcolor="white [3201]" strokecolor="#4bacc6 [3208]" strokeweight="2pt">
                <v:textbox>
                  <w:txbxContent>
                    <w:p w:rsidR="002942BC" w:rsidRPr="00613DA0" w:rsidRDefault="002942BC" w:rsidP="002942BC">
                      <w:pPr>
                        <w:jc w:val="center"/>
                        <w:rPr>
                          <w:rFonts w:ascii="Segoe UI" w:hAnsi="Segoe UI" w:cs="Segoe UI"/>
                        </w:rPr>
                      </w:pPr>
                      <w:r>
                        <w:rPr>
                          <w:rFonts w:ascii="Segoe UI" w:hAnsi="Segoe UI" w:cs="Segoe UI"/>
                          <w:b/>
                          <w:sz w:val="21"/>
                          <w:szCs w:val="21"/>
                        </w:rPr>
                        <w:t>H</w:t>
                      </w:r>
                      <w:r w:rsidRPr="00DD70EF">
                        <w:rPr>
                          <w:rFonts w:ascii="Segoe UI" w:hAnsi="Segoe UI" w:cs="Segoe UI"/>
                          <w:b/>
                          <w:sz w:val="21"/>
                          <w:szCs w:val="21"/>
                        </w:rPr>
                        <w:t>er soru 5 puandır.</w:t>
                      </w:r>
                      <w:r w:rsidRPr="00DD70EF">
                        <w:rPr>
                          <w:rFonts w:ascii="Segoe UI" w:hAnsi="Segoe UI" w:cs="Segoe UI"/>
                          <w:b/>
                          <w:sz w:val="21"/>
                          <w:szCs w:val="21"/>
                        </w:rPr>
                        <w:br/>
                      </w:r>
                      <w:r w:rsidR="00042F2F">
                        <w:rPr>
                          <w:rFonts w:ascii="Segoe UI" w:hAnsi="Segoe UI" w:cs="Segoe UI"/>
                          <w:sz w:val="21"/>
                          <w:szCs w:val="21"/>
                        </w:rPr>
                        <w:t>Son soru jokerdir.</w:t>
                      </w:r>
                      <w:r w:rsidR="00042F2F">
                        <w:rPr>
                          <w:rFonts w:ascii="Segoe UI" w:hAnsi="Segoe UI" w:cs="Segoe UI"/>
                          <w:sz w:val="21"/>
                          <w:szCs w:val="21"/>
                        </w:rPr>
                        <w:br/>
                      </w:r>
                      <w:hyperlink r:id="rId16" w:history="1">
                        <w:r w:rsidRPr="00613DA0">
                          <w:rPr>
                            <w:rStyle w:val="Kpr"/>
                            <w:rFonts w:ascii="Segoe UI" w:hAnsi="Segoe UI" w:cs="Segoe UI"/>
                            <w:b/>
                          </w:rPr>
                          <w:t>www.sosyalciniz.net</w:t>
                        </w:r>
                      </w:hyperlink>
                    </w:p>
                  </w:txbxContent>
                </v:textbox>
              </v:rect>
            </w:pict>
          </mc:Fallback>
        </mc:AlternateContent>
      </w: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627147" w:rsidRPr="007B1639" w:rsidRDefault="00627147" w:rsidP="00FF06EC">
      <w:pPr>
        <w:spacing w:after="0" w:line="240" w:lineRule="auto"/>
        <w:rPr>
          <w:rFonts w:ascii="Segoe UI" w:eastAsia="Calibri" w:hAnsi="Segoe UI" w:cs="Segoe UI"/>
          <w:sz w:val="21"/>
          <w:szCs w:val="21"/>
        </w:rPr>
      </w:pPr>
    </w:p>
    <w:p w:rsidR="0012313C" w:rsidRDefault="0012313C"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DB167B" w:rsidRDefault="00DB167B" w:rsidP="00FF06EC">
      <w:pPr>
        <w:spacing w:after="0" w:line="240" w:lineRule="auto"/>
        <w:rPr>
          <w:rFonts w:ascii="Segoe UI" w:eastAsia="Calibri" w:hAnsi="Segoe UI" w:cs="Segoe UI"/>
          <w:sz w:val="21"/>
          <w:szCs w:val="21"/>
        </w:rPr>
      </w:pPr>
    </w:p>
    <w:p w:rsidR="00DB167B" w:rsidRPr="007B1639" w:rsidRDefault="00DB167B" w:rsidP="00FF06EC">
      <w:pPr>
        <w:spacing w:after="0" w:line="240" w:lineRule="auto"/>
        <w:rPr>
          <w:rFonts w:ascii="Segoe UI" w:eastAsia="Calibri" w:hAnsi="Segoe UI" w:cs="Segoe UI"/>
          <w:sz w:val="21"/>
          <w:szCs w:val="21"/>
        </w:rPr>
        <w:sectPr w:rsidR="00DB167B" w:rsidRPr="007B1639" w:rsidSect="005B67C4">
          <w:type w:val="continuous"/>
          <w:pgSz w:w="11906" w:h="16838"/>
          <w:pgMar w:top="567" w:right="851" w:bottom="851" w:left="851" w:header="563" w:footer="709" w:gutter="0"/>
          <w:cols w:num="2" w:sep="1" w:space="709"/>
          <w:docGrid w:linePitch="360"/>
        </w:sectPr>
      </w:pPr>
    </w:p>
    <w:p w:rsidR="00FF06EC" w:rsidRPr="007B1639" w:rsidRDefault="004D47A2" w:rsidP="00FF06EC">
      <w:pPr>
        <w:spacing w:after="0" w:line="240" w:lineRule="auto"/>
        <w:rPr>
          <w:rFonts w:ascii="Segoe UI" w:eastAsia="Calibri" w:hAnsi="Segoe UI" w:cs="Segoe UI"/>
          <w:sz w:val="21"/>
          <w:szCs w:val="21"/>
        </w:rPr>
      </w:pPr>
      <w:r w:rsidRPr="007B1639">
        <w:rPr>
          <w:rFonts w:ascii="Segoe UI" w:eastAsia="Calibri" w:hAnsi="Segoe UI" w:cs="Segoe UI"/>
          <w:noProof/>
          <w:sz w:val="21"/>
          <w:szCs w:val="21"/>
          <w:lang w:eastAsia="tr-TR"/>
        </w:rPr>
        <w:lastRenderedPageBreak/>
        <mc:AlternateContent>
          <mc:Choice Requires="wps">
            <w:drawing>
              <wp:anchor distT="0" distB="0" distL="114300" distR="114300" simplePos="0" relativeHeight="251664384" behindDoc="0" locked="0" layoutInCell="1" allowOverlap="1" wp14:anchorId="7AF7FD6C" wp14:editId="16C2100C">
                <wp:simplePos x="0" y="0"/>
                <wp:positionH relativeFrom="column">
                  <wp:posOffset>21590</wp:posOffset>
                </wp:positionH>
                <wp:positionV relativeFrom="paragraph">
                  <wp:posOffset>66040</wp:posOffset>
                </wp:positionV>
                <wp:extent cx="6410325" cy="3609975"/>
                <wp:effectExtent l="0" t="0" r="28575" b="28575"/>
                <wp:wrapNone/>
                <wp:docPr id="6" name="Dikdörtgen 6"/>
                <wp:cNvGraphicFramePr/>
                <a:graphic xmlns:a="http://schemas.openxmlformats.org/drawingml/2006/main">
                  <a:graphicData uri="http://schemas.microsoft.com/office/word/2010/wordprocessingShape">
                    <wps:wsp>
                      <wps:cNvSpPr/>
                      <wps:spPr>
                        <a:xfrm>
                          <a:off x="0" y="0"/>
                          <a:ext cx="6410325" cy="3609975"/>
                        </a:xfrm>
                        <a:prstGeom prst="rect">
                          <a:avLst/>
                        </a:prstGeom>
                      </wps:spPr>
                      <wps:style>
                        <a:lnRef idx="2">
                          <a:schemeClr val="accent5"/>
                        </a:lnRef>
                        <a:fillRef idx="1">
                          <a:schemeClr val="lt1"/>
                        </a:fillRef>
                        <a:effectRef idx="0">
                          <a:schemeClr val="accent5"/>
                        </a:effectRef>
                        <a:fontRef idx="minor">
                          <a:schemeClr val="dk1"/>
                        </a:fontRef>
                      </wps:style>
                      <wps:txb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DB167B" w:rsidP="001278F3">
                                  <w:pPr>
                                    <w:jc w:val="center"/>
                                    <w:rPr>
                                      <w:rFonts w:ascii="Segoe UI" w:hAnsi="Segoe UI" w:cs="Segoe UI"/>
                                    </w:rPr>
                                  </w:pPr>
                                  <w:r>
                                    <w:rPr>
                                      <w:rFonts w:ascii="Segoe UI" w:hAnsi="Segoe UI" w:cs="Segoe UI"/>
                                    </w:rPr>
                                    <w:t>B</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A</w:t>
                                  </w:r>
                                </w:p>
                              </w:tc>
                              <w:tc>
                                <w:tcPr>
                                  <w:tcW w:w="990" w:type="dxa"/>
                                </w:tcPr>
                                <w:p w:rsidR="001278F3" w:rsidRPr="00771AE1" w:rsidRDefault="00DB167B" w:rsidP="001278F3">
                                  <w:pPr>
                                    <w:jc w:val="center"/>
                                    <w:rPr>
                                      <w:rFonts w:ascii="Segoe UI" w:hAnsi="Segoe UI" w:cs="Segoe UI"/>
                                    </w:rPr>
                                  </w:pPr>
                                  <w:r>
                                    <w:rPr>
                                      <w:rFonts w:ascii="Segoe UI" w:hAnsi="Segoe UI" w:cs="Segoe UI"/>
                                    </w:rPr>
                                    <w:t>B</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A</w:t>
                                  </w:r>
                                </w:p>
                              </w:tc>
                              <w:tc>
                                <w:tcPr>
                                  <w:tcW w:w="991" w:type="dxa"/>
                                </w:tcPr>
                                <w:p w:rsidR="001278F3" w:rsidRPr="00771AE1" w:rsidRDefault="00DB167B" w:rsidP="001278F3">
                                  <w:pPr>
                                    <w:jc w:val="center"/>
                                    <w:rPr>
                                      <w:rFonts w:ascii="Segoe UI" w:hAnsi="Segoe UI" w:cs="Segoe UI"/>
                                    </w:rPr>
                                  </w:pPr>
                                  <w:r>
                                    <w:rPr>
                                      <w:rFonts w:ascii="Segoe UI" w:hAnsi="Segoe UI" w:cs="Segoe UI"/>
                                    </w:rPr>
                                    <w:t>C</w:t>
                                  </w:r>
                                </w:p>
                              </w:tc>
                              <w:tc>
                                <w:tcPr>
                                  <w:tcW w:w="991" w:type="dxa"/>
                                </w:tcPr>
                                <w:p w:rsidR="001278F3" w:rsidRPr="00771AE1" w:rsidRDefault="00DB167B"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A</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1" w:type="dxa"/>
                                </w:tcPr>
                                <w:p w:rsidR="001278F3" w:rsidRPr="00771AE1" w:rsidRDefault="00DB167B" w:rsidP="001278F3">
                                  <w:pPr>
                                    <w:jc w:val="center"/>
                                    <w:rPr>
                                      <w:rFonts w:ascii="Segoe UI" w:hAnsi="Segoe UI" w:cs="Segoe UI"/>
                                    </w:rPr>
                                  </w:pPr>
                                  <w:r>
                                    <w:rPr>
                                      <w:rFonts w:ascii="Segoe UI" w:hAnsi="Segoe UI" w:cs="Segoe UI"/>
                                    </w:rPr>
                                    <w:t>D</w:t>
                                  </w:r>
                                </w:p>
                              </w:tc>
                              <w:tc>
                                <w:tcPr>
                                  <w:tcW w:w="991" w:type="dxa"/>
                                </w:tcPr>
                                <w:p w:rsidR="001278F3" w:rsidRPr="00771AE1" w:rsidRDefault="00FE3B97"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CF41C3" w:rsidP="001278F3">
                                  <w:pPr>
                                    <w:jc w:val="center"/>
                                    <w:rPr>
                                      <w:rFonts w:ascii="Segoe UI" w:hAnsi="Segoe UI" w:cs="Segoe UI"/>
                                      <w:b/>
                                    </w:rPr>
                                  </w:pPr>
                                  <w:r>
                                    <w:rPr>
                                      <w:rFonts w:ascii="Segoe UI" w:hAnsi="Segoe UI" w:cs="Segoe UI"/>
                                      <w:b/>
                                    </w:rPr>
                                    <w:t>22</w:t>
                                  </w:r>
                                </w:p>
                              </w:tc>
                              <w:tc>
                                <w:tcPr>
                                  <w:tcW w:w="990" w:type="dxa"/>
                                </w:tcPr>
                                <w:p w:rsidR="001278F3" w:rsidRPr="00771AE1" w:rsidRDefault="00CF41C3" w:rsidP="001278F3">
                                  <w:pPr>
                                    <w:jc w:val="center"/>
                                    <w:rPr>
                                      <w:rFonts w:ascii="Segoe UI" w:hAnsi="Segoe UI" w:cs="Segoe UI"/>
                                      <w:b/>
                                    </w:rPr>
                                  </w:pPr>
                                  <w:r>
                                    <w:rPr>
                                      <w:rFonts w:ascii="Segoe UI" w:hAnsi="Segoe UI" w:cs="Segoe UI"/>
                                      <w:b/>
                                    </w:rPr>
                                    <w:t>23</w:t>
                                  </w:r>
                                </w:p>
                              </w:tc>
                              <w:tc>
                                <w:tcPr>
                                  <w:tcW w:w="990" w:type="dxa"/>
                                </w:tcPr>
                                <w:p w:rsidR="001278F3" w:rsidRPr="00771AE1" w:rsidRDefault="00CF41C3" w:rsidP="001278F3">
                                  <w:pPr>
                                    <w:jc w:val="center"/>
                                    <w:rPr>
                                      <w:rFonts w:ascii="Segoe UI" w:hAnsi="Segoe UI" w:cs="Segoe UI"/>
                                      <w:b/>
                                    </w:rPr>
                                  </w:pPr>
                                  <w:r>
                                    <w:rPr>
                                      <w:rFonts w:ascii="Segoe UI" w:hAnsi="Segoe UI" w:cs="Segoe UI"/>
                                      <w:b/>
                                    </w:rPr>
                                    <w:t>24</w:t>
                                  </w:r>
                                </w:p>
                              </w:tc>
                              <w:tc>
                                <w:tcPr>
                                  <w:tcW w:w="990" w:type="dxa"/>
                                </w:tcPr>
                                <w:p w:rsidR="001278F3" w:rsidRPr="00771AE1" w:rsidRDefault="00CF41C3" w:rsidP="001278F3">
                                  <w:pPr>
                                    <w:jc w:val="center"/>
                                    <w:rPr>
                                      <w:rFonts w:ascii="Segoe UI" w:hAnsi="Segoe UI" w:cs="Segoe UI"/>
                                      <w:b/>
                                    </w:rPr>
                                  </w:pPr>
                                  <w:r>
                                    <w:rPr>
                                      <w:rFonts w:ascii="Segoe UI" w:hAnsi="Segoe UI" w:cs="Segoe UI"/>
                                      <w:b/>
                                    </w:rPr>
                                    <w:t>25</w:t>
                                  </w:r>
                                </w:p>
                              </w:tc>
                              <w:tc>
                                <w:tcPr>
                                  <w:tcW w:w="990" w:type="dxa"/>
                                </w:tcPr>
                                <w:p w:rsidR="001278F3" w:rsidRPr="00CF41C3" w:rsidRDefault="00CF41C3" w:rsidP="001278F3">
                                  <w:pPr>
                                    <w:jc w:val="center"/>
                                    <w:rPr>
                                      <w:rFonts w:ascii="Segoe UI" w:hAnsi="Segoe UI" w:cs="Segoe UI"/>
                                      <w:b/>
                                    </w:rPr>
                                  </w:pPr>
                                  <w:r w:rsidRPr="00CF41C3">
                                    <w:rPr>
                                      <w:rFonts w:ascii="Segoe UI" w:hAnsi="Segoe UI" w:cs="Segoe UI"/>
                                      <w:b/>
                                    </w:rPr>
                                    <w:t>26</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FE3B97" w:rsidP="001278F3">
                                  <w:pPr>
                                    <w:jc w:val="center"/>
                                    <w:rPr>
                                      <w:rFonts w:ascii="Segoe UI" w:hAnsi="Segoe UI" w:cs="Segoe UI"/>
                                    </w:rPr>
                                  </w:pPr>
                                  <w:r>
                                    <w:rPr>
                                      <w:rFonts w:ascii="Segoe UI" w:hAnsi="Segoe UI" w:cs="Segoe UI"/>
                                    </w:rPr>
                                    <w:t>B</w:t>
                                  </w:r>
                                </w:p>
                              </w:tc>
                              <w:tc>
                                <w:tcPr>
                                  <w:tcW w:w="990" w:type="dxa"/>
                                </w:tcPr>
                                <w:p w:rsidR="001278F3" w:rsidRPr="00771AE1" w:rsidRDefault="00FE3B97" w:rsidP="001278F3">
                                  <w:pPr>
                                    <w:jc w:val="center"/>
                                    <w:rPr>
                                      <w:rFonts w:ascii="Segoe UI" w:hAnsi="Segoe UI" w:cs="Segoe UI"/>
                                    </w:rPr>
                                  </w:pPr>
                                  <w:r>
                                    <w:rPr>
                                      <w:rFonts w:ascii="Segoe UI" w:hAnsi="Segoe UI" w:cs="Segoe UI"/>
                                    </w:rPr>
                                    <w:t>A</w:t>
                                  </w:r>
                                </w:p>
                              </w:tc>
                              <w:tc>
                                <w:tcPr>
                                  <w:tcW w:w="990" w:type="dxa"/>
                                </w:tcPr>
                                <w:p w:rsidR="001278F3" w:rsidRPr="00771AE1" w:rsidRDefault="00FE3B97" w:rsidP="001278F3">
                                  <w:pPr>
                                    <w:jc w:val="center"/>
                                    <w:rPr>
                                      <w:rFonts w:ascii="Segoe UI" w:hAnsi="Segoe UI" w:cs="Segoe UI"/>
                                    </w:rPr>
                                  </w:pPr>
                                  <w:r>
                                    <w:rPr>
                                      <w:rFonts w:ascii="Segoe UI" w:hAnsi="Segoe UI" w:cs="Segoe UI"/>
                                    </w:rPr>
                                    <w:t>D</w:t>
                                  </w:r>
                                </w:p>
                              </w:tc>
                              <w:tc>
                                <w:tcPr>
                                  <w:tcW w:w="990" w:type="dxa"/>
                                </w:tcPr>
                                <w:p w:rsidR="001278F3" w:rsidRPr="00771AE1" w:rsidRDefault="00FE3B97" w:rsidP="001278F3">
                                  <w:pPr>
                                    <w:jc w:val="center"/>
                                    <w:rPr>
                                      <w:rFonts w:ascii="Segoe UI" w:hAnsi="Segoe UI" w:cs="Segoe UI"/>
                                    </w:rPr>
                                  </w:pPr>
                                  <w:r>
                                    <w:rPr>
                                      <w:rFonts w:ascii="Segoe UI" w:hAnsi="Segoe UI" w:cs="Segoe UI"/>
                                    </w:rPr>
                                    <w:t>D</w:t>
                                  </w:r>
                                </w:p>
                              </w:tc>
                              <w:tc>
                                <w:tcPr>
                                  <w:tcW w:w="990" w:type="dxa"/>
                                </w:tcPr>
                                <w:p w:rsidR="001278F3" w:rsidRPr="00771AE1" w:rsidRDefault="00FE3B97" w:rsidP="001278F3">
                                  <w:pPr>
                                    <w:jc w:val="center"/>
                                    <w:rPr>
                                      <w:rFonts w:ascii="Segoe UI" w:hAnsi="Segoe UI" w:cs="Segoe UI"/>
                                    </w:rPr>
                                  </w:pPr>
                                  <w:r>
                                    <w:rPr>
                                      <w:rFonts w:ascii="Segoe UI" w:hAnsi="Segoe UI" w:cs="Segoe UI"/>
                                    </w:rPr>
                                    <w:t>A</w:t>
                                  </w:r>
                                </w:p>
                              </w:tc>
                              <w:tc>
                                <w:tcPr>
                                  <w:tcW w:w="990" w:type="dxa"/>
                                </w:tcPr>
                                <w:p w:rsidR="001278F3" w:rsidRPr="00771AE1" w:rsidRDefault="00FE3B97"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7"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1.7pt;margin-top:5.2pt;width:504.75pt;height:28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" fillcolor="white [3201]" strokecolor="#4bacc6 [3208]" strokeweight="2pt">
                <v:textbox>
                  <w:txbxContent>
                    <w:p w:rsidR="001278F3" w:rsidRPr="00771AE1" w:rsidRDefault="001278F3" w:rsidP="001278F3">
                      <w:pPr>
                        <w:jc w:val="center"/>
                        <w:rPr>
                          <w:rFonts w:ascii="Segoe UI" w:hAnsi="Segoe UI" w:cs="Segoe UI"/>
                          <w:b/>
                        </w:rPr>
                      </w:pPr>
                      <w:r w:rsidRPr="00771AE1">
                        <w:rPr>
                          <w:rFonts w:ascii="Segoe UI" w:hAnsi="Segoe UI" w:cs="Segoe UI"/>
                          <w:b/>
                        </w:rPr>
                        <w:t>CEVAP ANAHTARI</w:t>
                      </w: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10</w:t>
                            </w:r>
                          </w:p>
                        </w:tc>
                      </w:tr>
                      <w:tr w:rsidR="001278F3" w:rsidRPr="00771AE1" w:rsidTr="001278F3">
                        <w:trPr>
                          <w:jc w:val="center"/>
                        </w:trPr>
                        <w:tc>
                          <w:tcPr>
                            <w:tcW w:w="990" w:type="dxa"/>
                          </w:tcPr>
                          <w:p w:rsidR="001278F3" w:rsidRPr="00771AE1" w:rsidRDefault="00DB167B" w:rsidP="001278F3">
                            <w:pPr>
                              <w:jc w:val="center"/>
                              <w:rPr>
                                <w:rFonts w:ascii="Segoe UI" w:hAnsi="Segoe UI" w:cs="Segoe UI"/>
                              </w:rPr>
                            </w:pPr>
                            <w:r>
                              <w:rPr>
                                <w:rFonts w:ascii="Segoe UI" w:hAnsi="Segoe UI" w:cs="Segoe UI"/>
                              </w:rPr>
                              <w:t>B</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A</w:t>
                            </w:r>
                          </w:p>
                        </w:tc>
                        <w:tc>
                          <w:tcPr>
                            <w:tcW w:w="990" w:type="dxa"/>
                          </w:tcPr>
                          <w:p w:rsidR="001278F3" w:rsidRPr="00771AE1" w:rsidRDefault="00DB167B" w:rsidP="001278F3">
                            <w:pPr>
                              <w:jc w:val="center"/>
                              <w:rPr>
                                <w:rFonts w:ascii="Segoe UI" w:hAnsi="Segoe UI" w:cs="Segoe UI"/>
                              </w:rPr>
                            </w:pPr>
                            <w:r>
                              <w:rPr>
                                <w:rFonts w:ascii="Segoe UI" w:hAnsi="Segoe UI" w:cs="Segoe UI"/>
                              </w:rPr>
                              <w:t>B</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A</w:t>
                            </w:r>
                          </w:p>
                        </w:tc>
                        <w:tc>
                          <w:tcPr>
                            <w:tcW w:w="991" w:type="dxa"/>
                          </w:tcPr>
                          <w:p w:rsidR="001278F3" w:rsidRPr="00771AE1" w:rsidRDefault="00DB167B" w:rsidP="001278F3">
                            <w:pPr>
                              <w:jc w:val="center"/>
                              <w:rPr>
                                <w:rFonts w:ascii="Segoe UI" w:hAnsi="Segoe UI" w:cs="Segoe UI"/>
                              </w:rPr>
                            </w:pPr>
                            <w:r>
                              <w:rPr>
                                <w:rFonts w:ascii="Segoe UI" w:hAnsi="Segoe UI" w:cs="Segoe UI"/>
                              </w:rPr>
                              <w:t>C</w:t>
                            </w:r>
                          </w:p>
                        </w:tc>
                        <w:tc>
                          <w:tcPr>
                            <w:tcW w:w="991" w:type="dxa"/>
                          </w:tcPr>
                          <w:p w:rsidR="001278F3" w:rsidRPr="00771AE1" w:rsidRDefault="00DB167B"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11</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12</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13</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14</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15</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16</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17</w:t>
                            </w:r>
                          </w:p>
                        </w:tc>
                        <w:tc>
                          <w:tcPr>
                            <w:tcW w:w="990" w:type="dxa"/>
                          </w:tcPr>
                          <w:p w:rsidR="001278F3" w:rsidRPr="00771AE1" w:rsidRDefault="001278F3" w:rsidP="001278F3">
                            <w:pPr>
                              <w:jc w:val="center"/>
                              <w:rPr>
                                <w:rFonts w:ascii="Segoe UI" w:hAnsi="Segoe UI" w:cs="Segoe UI"/>
                                <w:b/>
                              </w:rPr>
                            </w:pPr>
                            <w:r w:rsidRPr="00771AE1">
                              <w:rPr>
                                <w:rFonts w:ascii="Segoe UI" w:hAnsi="Segoe UI" w:cs="Segoe UI"/>
                                <w:b/>
                              </w:rPr>
                              <w:t>18</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19</w:t>
                            </w:r>
                          </w:p>
                        </w:tc>
                        <w:tc>
                          <w:tcPr>
                            <w:tcW w:w="991" w:type="dxa"/>
                          </w:tcPr>
                          <w:p w:rsidR="001278F3" w:rsidRPr="00771AE1" w:rsidRDefault="001278F3" w:rsidP="001278F3">
                            <w:pPr>
                              <w:jc w:val="center"/>
                              <w:rPr>
                                <w:rFonts w:ascii="Segoe UI" w:hAnsi="Segoe UI" w:cs="Segoe UI"/>
                                <w:b/>
                              </w:rPr>
                            </w:pPr>
                            <w:r w:rsidRPr="00771AE1">
                              <w:rPr>
                                <w:rFonts w:ascii="Segoe UI" w:hAnsi="Segoe UI" w:cs="Segoe UI"/>
                                <w:b/>
                              </w:rPr>
                              <w:t>20</w:t>
                            </w:r>
                          </w:p>
                        </w:tc>
                      </w:tr>
                      <w:tr w:rsidR="001278F3" w:rsidRPr="00771AE1" w:rsidTr="001278F3">
                        <w:trPr>
                          <w:jc w:val="center"/>
                        </w:trPr>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A</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D</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0" w:type="dxa"/>
                          </w:tcPr>
                          <w:p w:rsidR="001278F3" w:rsidRPr="00771AE1" w:rsidRDefault="00DB167B" w:rsidP="001278F3">
                            <w:pPr>
                              <w:jc w:val="center"/>
                              <w:rPr>
                                <w:rFonts w:ascii="Segoe UI" w:hAnsi="Segoe UI" w:cs="Segoe UI"/>
                              </w:rPr>
                            </w:pPr>
                            <w:r>
                              <w:rPr>
                                <w:rFonts w:ascii="Segoe UI" w:hAnsi="Segoe UI" w:cs="Segoe UI"/>
                              </w:rPr>
                              <w:t>C</w:t>
                            </w:r>
                          </w:p>
                        </w:tc>
                        <w:tc>
                          <w:tcPr>
                            <w:tcW w:w="991" w:type="dxa"/>
                          </w:tcPr>
                          <w:p w:rsidR="001278F3" w:rsidRPr="00771AE1" w:rsidRDefault="00DB167B" w:rsidP="001278F3">
                            <w:pPr>
                              <w:jc w:val="center"/>
                              <w:rPr>
                                <w:rFonts w:ascii="Segoe UI" w:hAnsi="Segoe UI" w:cs="Segoe UI"/>
                              </w:rPr>
                            </w:pPr>
                            <w:r>
                              <w:rPr>
                                <w:rFonts w:ascii="Segoe UI" w:hAnsi="Segoe UI" w:cs="Segoe UI"/>
                              </w:rPr>
                              <w:t>D</w:t>
                            </w:r>
                          </w:p>
                        </w:tc>
                        <w:tc>
                          <w:tcPr>
                            <w:tcW w:w="991" w:type="dxa"/>
                          </w:tcPr>
                          <w:p w:rsidR="001278F3" w:rsidRPr="00771AE1" w:rsidRDefault="00FE3B97" w:rsidP="001278F3">
                            <w:pPr>
                              <w:jc w:val="center"/>
                              <w:rPr>
                                <w:rFonts w:ascii="Segoe UI" w:hAnsi="Segoe UI" w:cs="Segoe UI"/>
                              </w:rPr>
                            </w:pPr>
                            <w:r>
                              <w:rPr>
                                <w:rFonts w:ascii="Segoe UI" w:hAnsi="Segoe UI" w:cs="Segoe UI"/>
                              </w:rPr>
                              <w:t>B</w:t>
                            </w:r>
                          </w:p>
                        </w:tc>
                      </w:tr>
                      <w:tr w:rsidR="001278F3" w:rsidRPr="00771AE1" w:rsidTr="001278F3">
                        <w:trPr>
                          <w:jc w:val="center"/>
                        </w:trPr>
                        <w:tc>
                          <w:tcPr>
                            <w:tcW w:w="990" w:type="dxa"/>
                          </w:tcPr>
                          <w:p w:rsidR="001278F3" w:rsidRPr="00771AE1" w:rsidRDefault="007B1639" w:rsidP="001278F3">
                            <w:pPr>
                              <w:jc w:val="center"/>
                              <w:rPr>
                                <w:rFonts w:ascii="Segoe UI" w:hAnsi="Segoe UI" w:cs="Segoe UI"/>
                                <w:b/>
                              </w:rPr>
                            </w:pPr>
                            <w:r>
                              <w:rPr>
                                <w:rFonts w:ascii="Segoe UI" w:hAnsi="Segoe UI" w:cs="Segoe UI"/>
                                <w:b/>
                              </w:rPr>
                              <w:t>21</w:t>
                            </w:r>
                          </w:p>
                        </w:tc>
                        <w:tc>
                          <w:tcPr>
                            <w:tcW w:w="990" w:type="dxa"/>
                          </w:tcPr>
                          <w:p w:rsidR="001278F3" w:rsidRPr="00771AE1" w:rsidRDefault="00CF41C3" w:rsidP="001278F3">
                            <w:pPr>
                              <w:jc w:val="center"/>
                              <w:rPr>
                                <w:rFonts w:ascii="Segoe UI" w:hAnsi="Segoe UI" w:cs="Segoe UI"/>
                                <w:b/>
                              </w:rPr>
                            </w:pPr>
                            <w:r>
                              <w:rPr>
                                <w:rFonts w:ascii="Segoe UI" w:hAnsi="Segoe UI" w:cs="Segoe UI"/>
                                <w:b/>
                              </w:rPr>
                              <w:t>22</w:t>
                            </w:r>
                          </w:p>
                        </w:tc>
                        <w:tc>
                          <w:tcPr>
                            <w:tcW w:w="990" w:type="dxa"/>
                          </w:tcPr>
                          <w:p w:rsidR="001278F3" w:rsidRPr="00771AE1" w:rsidRDefault="00CF41C3" w:rsidP="001278F3">
                            <w:pPr>
                              <w:jc w:val="center"/>
                              <w:rPr>
                                <w:rFonts w:ascii="Segoe UI" w:hAnsi="Segoe UI" w:cs="Segoe UI"/>
                                <w:b/>
                              </w:rPr>
                            </w:pPr>
                            <w:r>
                              <w:rPr>
                                <w:rFonts w:ascii="Segoe UI" w:hAnsi="Segoe UI" w:cs="Segoe UI"/>
                                <w:b/>
                              </w:rPr>
                              <w:t>23</w:t>
                            </w:r>
                          </w:p>
                        </w:tc>
                        <w:tc>
                          <w:tcPr>
                            <w:tcW w:w="990" w:type="dxa"/>
                          </w:tcPr>
                          <w:p w:rsidR="001278F3" w:rsidRPr="00771AE1" w:rsidRDefault="00CF41C3" w:rsidP="001278F3">
                            <w:pPr>
                              <w:jc w:val="center"/>
                              <w:rPr>
                                <w:rFonts w:ascii="Segoe UI" w:hAnsi="Segoe UI" w:cs="Segoe UI"/>
                                <w:b/>
                              </w:rPr>
                            </w:pPr>
                            <w:r>
                              <w:rPr>
                                <w:rFonts w:ascii="Segoe UI" w:hAnsi="Segoe UI" w:cs="Segoe UI"/>
                                <w:b/>
                              </w:rPr>
                              <w:t>24</w:t>
                            </w:r>
                          </w:p>
                        </w:tc>
                        <w:tc>
                          <w:tcPr>
                            <w:tcW w:w="990" w:type="dxa"/>
                          </w:tcPr>
                          <w:p w:rsidR="001278F3" w:rsidRPr="00771AE1" w:rsidRDefault="00CF41C3" w:rsidP="001278F3">
                            <w:pPr>
                              <w:jc w:val="center"/>
                              <w:rPr>
                                <w:rFonts w:ascii="Segoe UI" w:hAnsi="Segoe UI" w:cs="Segoe UI"/>
                                <w:b/>
                              </w:rPr>
                            </w:pPr>
                            <w:r>
                              <w:rPr>
                                <w:rFonts w:ascii="Segoe UI" w:hAnsi="Segoe UI" w:cs="Segoe UI"/>
                                <w:b/>
                              </w:rPr>
                              <w:t>25</w:t>
                            </w:r>
                          </w:p>
                        </w:tc>
                        <w:tc>
                          <w:tcPr>
                            <w:tcW w:w="990" w:type="dxa"/>
                          </w:tcPr>
                          <w:p w:rsidR="001278F3" w:rsidRPr="00CF41C3" w:rsidRDefault="00CF41C3" w:rsidP="001278F3">
                            <w:pPr>
                              <w:jc w:val="center"/>
                              <w:rPr>
                                <w:rFonts w:ascii="Segoe UI" w:hAnsi="Segoe UI" w:cs="Segoe UI"/>
                                <w:b/>
                              </w:rPr>
                            </w:pPr>
                            <w:r w:rsidRPr="00CF41C3">
                              <w:rPr>
                                <w:rFonts w:ascii="Segoe UI" w:hAnsi="Segoe UI" w:cs="Segoe UI"/>
                                <w:b/>
                              </w:rPr>
                              <w:t>26</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r w:rsidR="001278F3" w:rsidRPr="00771AE1" w:rsidTr="001278F3">
                        <w:trPr>
                          <w:jc w:val="center"/>
                        </w:trPr>
                        <w:tc>
                          <w:tcPr>
                            <w:tcW w:w="990" w:type="dxa"/>
                          </w:tcPr>
                          <w:p w:rsidR="001278F3" w:rsidRPr="00771AE1" w:rsidRDefault="00FE3B97" w:rsidP="001278F3">
                            <w:pPr>
                              <w:jc w:val="center"/>
                              <w:rPr>
                                <w:rFonts w:ascii="Segoe UI" w:hAnsi="Segoe UI" w:cs="Segoe UI"/>
                              </w:rPr>
                            </w:pPr>
                            <w:r>
                              <w:rPr>
                                <w:rFonts w:ascii="Segoe UI" w:hAnsi="Segoe UI" w:cs="Segoe UI"/>
                              </w:rPr>
                              <w:t>B</w:t>
                            </w:r>
                          </w:p>
                        </w:tc>
                        <w:tc>
                          <w:tcPr>
                            <w:tcW w:w="990" w:type="dxa"/>
                          </w:tcPr>
                          <w:p w:rsidR="001278F3" w:rsidRPr="00771AE1" w:rsidRDefault="00FE3B97" w:rsidP="001278F3">
                            <w:pPr>
                              <w:jc w:val="center"/>
                              <w:rPr>
                                <w:rFonts w:ascii="Segoe UI" w:hAnsi="Segoe UI" w:cs="Segoe UI"/>
                              </w:rPr>
                            </w:pPr>
                            <w:r>
                              <w:rPr>
                                <w:rFonts w:ascii="Segoe UI" w:hAnsi="Segoe UI" w:cs="Segoe UI"/>
                              </w:rPr>
                              <w:t>A</w:t>
                            </w:r>
                          </w:p>
                        </w:tc>
                        <w:tc>
                          <w:tcPr>
                            <w:tcW w:w="990" w:type="dxa"/>
                          </w:tcPr>
                          <w:p w:rsidR="001278F3" w:rsidRPr="00771AE1" w:rsidRDefault="00FE3B97" w:rsidP="001278F3">
                            <w:pPr>
                              <w:jc w:val="center"/>
                              <w:rPr>
                                <w:rFonts w:ascii="Segoe UI" w:hAnsi="Segoe UI" w:cs="Segoe UI"/>
                              </w:rPr>
                            </w:pPr>
                            <w:r>
                              <w:rPr>
                                <w:rFonts w:ascii="Segoe UI" w:hAnsi="Segoe UI" w:cs="Segoe UI"/>
                              </w:rPr>
                              <w:t>D</w:t>
                            </w:r>
                          </w:p>
                        </w:tc>
                        <w:tc>
                          <w:tcPr>
                            <w:tcW w:w="990" w:type="dxa"/>
                          </w:tcPr>
                          <w:p w:rsidR="001278F3" w:rsidRPr="00771AE1" w:rsidRDefault="00FE3B97" w:rsidP="001278F3">
                            <w:pPr>
                              <w:jc w:val="center"/>
                              <w:rPr>
                                <w:rFonts w:ascii="Segoe UI" w:hAnsi="Segoe UI" w:cs="Segoe UI"/>
                              </w:rPr>
                            </w:pPr>
                            <w:r>
                              <w:rPr>
                                <w:rFonts w:ascii="Segoe UI" w:hAnsi="Segoe UI" w:cs="Segoe UI"/>
                              </w:rPr>
                              <w:t>D</w:t>
                            </w:r>
                          </w:p>
                        </w:tc>
                        <w:tc>
                          <w:tcPr>
                            <w:tcW w:w="990" w:type="dxa"/>
                          </w:tcPr>
                          <w:p w:rsidR="001278F3" w:rsidRPr="00771AE1" w:rsidRDefault="00FE3B97" w:rsidP="001278F3">
                            <w:pPr>
                              <w:jc w:val="center"/>
                              <w:rPr>
                                <w:rFonts w:ascii="Segoe UI" w:hAnsi="Segoe UI" w:cs="Segoe UI"/>
                              </w:rPr>
                            </w:pPr>
                            <w:r>
                              <w:rPr>
                                <w:rFonts w:ascii="Segoe UI" w:hAnsi="Segoe UI" w:cs="Segoe UI"/>
                              </w:rPr>
                              <w:t>A</w:t>
                            </w:r>
                          </w:p>
                        </w:tc>
                        <w:tc>
                          <w:tcPr>
                            <w:tcW w:w="990" w:type="dxa"/>
                          </w:tcPr>
                          <w:p w:rsidR="001278F3" w:rsidRPr="00771AE1" w:rsidRDefault="00FE3B97" w:rsidP="001278F3">
                            <w:pPr>
                              <w:jc w:val="center"/>
                              <w:rPr>
                                <w:rFonts w:ascii="Segoe UI" w:hAnsi="Segoe UI" w:cs="Segoe UI"/>
                              </w:rPr>
                            </w:pPr>
                            <w:r>
                              <w:rPr>
                                <w:rFonts w:ascii="Segoe UI" w:hAnsi="Segoe UI" w:cs="Segoe UI"/>
                              </w:rPr>
                              <w:t>C</w:t>
                            </w:r>
                          </w:p>
                        </w:tc>
                        <w:tc>
                          <w:tcPr>
                            <w:tcW w:w="990" w:type="dxa"/>
                          </w:tcPr>
                          <w:p w:rsidR="001278F3" w:rsidRPr="00771AE1" w:rsidRDefault="001278F3" w:rsidP="001278F3">
                            <w:pPr>
                              <w:jc w:val="center"/>
                              <w:rPr>
                                <w:rFonts w:ascii="Segoe UI" w:hAnsi="Segoe UI" w:cs="Segoe UI"/>
                              </w:rPr>
                            </w:pPr>
                          </w:p>
                        </w:tc>
                        <w:tc>
                          <w:tcPr>
                            <w:tcW w:w="990"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c>
                          <w:tcPr>
                            <w:tcW w:w="991" w:type="dxa"/>
                          </w:tcPr>
                          <w:p w:rsidR="001278F3" w:rsidRPr="00771AE1" w:rsidRDefault="001278F3" w:rsidP="001278F3">
                            <w:pPr>
                              <w:jc w:val="center"/>
                              <w:rPr>
                                <w:rFonts w:ascii="Segoe UI" w:hAnsi="Segoe UI" w:cs="Segoe UI"/>
                              </w:rPr>
                            </w:pPr>
                          </w:p>
                        </w:tc>
                      </w:tr>
                    </w:tbl>
                    <w:p w:rsidR="00613DA0" w:rsidRDefault="00613DA0" w:rsidP="00613DA0">
                      <w:pPr>
                        <w:jc w:val="center"/>
                        <w:rPr>
                          <w:rFonts w:ascii="Segoe UI" w:hAnsi="Segoe UI" w:cs="Segoe UI"/>
                          <w:sz w:val="21"/>
                          <w:szCs w:val="21"/>
                        </w:rPr>
                      </w:pPr>
                    </w:p>
                    <w:p w:rsidR="00613DA0" w:rsidRDefault="00613DA0" w:rsidP="00613DA0">
                      <w:pPr>
                        <w:jc w:val="center"/>
                        <w:rPr>
                          <w:rFonts w:ascii="Segoe UI" w:hAnsi="Segoe UI" w:cs="Segoe UI"/>
                          <w:sz w:val="21"/>
                          <w:szCs w:val="21"/>
                        </w:rPr>
                      </w:pPr>
                    </w:p>
                    <w:p w:rsidR="00613DA0" w:rsidRPr="005F5B2D" w:rsidRDefault="00613DA0" w:rsidP="00613DA0">
                      <w:pPr>
                        <w:jc w:val="center"/>
                        <w:rPr>
                          <w:rFonts w:ascii="Segoe UI" w:hAnsi="Segoe UI" w:cs="Segoe UI"/>
                          <w:sz w:val="21"/>
                          <w:szCs w:val="21"/>
                        </w:rPr>
                      </w:pPr>
                      <w:r w:rsidRPr="005F5B2D">
                        <w:rPr>
                          <w:rFonts w:ascii="Segoe UI" w:hAnsi="Segoe UI" w:cs="Segoe UI"/>
                          <w:sz w:val="21"/>
                          <w:szCs w:val="21"/>
                        </w:rPr>
                        <w:t xml:space="preserve">Zeki DOĞAN – </w:t>
                      </w:r>
                      <w:hyperlink r:id="rId18" w:history="1">
                        <w:r w:rsidRPr="002942BC">
                          <w:rPr>
                            <w:rStyle w:val="Kpr"/>
                            <w:rFonts w:ascii="Segoe UI" w:hAnsi="Segoe UI" w:cs="Segoe UI"/>
                            <w:b/>
                            <w:sz w:val="21"/>
                            <w:szCs w:val="21"/>
                          </w:rPr>
                          <w:t>www.sosyalciniz.net</w:t>
                        </w:r>
                      </w:hyperlink>
                    </w:p>
                    <w:p w:rsidR="001278F3" w:rsidRPr="00771AE1" w:rsidRDefault="001278F3" w:rsidP="001278F3">
                      <w:pPr>
                        <w:jc w:val="center"/>
                        <w:rPr>
                          <w:rFonts w:ascii="Segoe UI" w:hAnsi="Segoe UI" w:cs="Segoe UI"/>
                        </w:rPr>
                      </w:pPr>
                    </w:p>
                  </w:txbxContent>
                </v:textbox>
              </v:rect>
            </w:pict>
          </mc:Fallback>
        </mc:AlternateContent>
      </w:r>
    </w:p>
    <w:p w:rsidR="00046608" w:rsidRPr="002942BC" w:rsidRDefault="00046608">
      <w:pPr>
        <w:rPr>
          <w:rFonts w:ascii="Segoe UI" w:hAnsi="Segoe UI" w:cs="Segoe UI"/>
          <w:sz w:val="21"/>
          <w:szCs w:val="21"/>
        </w:rPr>
      </w:pPr>
    </w:p>
    <w:sectPr w:rsidR="00046608" w:rsidRPr="002942BC" w:rsidSect="00FF06EC">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005" w:rsidRDefault="00933005" w:rsidP="005B67C4">
      <w:pPr>
        <w:spacing w:after="0" w:line="240" w:lineRule="auto"/>
      </w:pPr>
      <w:r>
        <w:separator/>
      </w:r>
    </w:p>
  </w:endnote>
  <w:endnote w:type="continuationSeparator" w:id="0">
    <w:p w:rsidR="00933005" w:rsidRDefault="00933005" w:rsidP="005B6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005" w:rsidRDefault="00933005" w:rsidP="005B67C4">
      <w:pPr>
        <w:spacing w:after="0" w:line="240" w:lineRule="auto"/>
      </w:pPr>
      <w:r>
        <w:separator/>
      </w:r>
    </w:p>
  </w:footnote>
  <w:footnote w:type="continuationSeparator" w:id="0">
    <w:p w:rsidR="00933005" w:rsidRDefault="00933005" w:rsidP="005B6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93300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5" o:spid="_x0000_s2050" type="#_x0000_t75" style="position:absolute;margin-left:0;margin-top:0;width:122.3pt;height:77.15pt;z-index:-251657216;mso-position-horizontal:center;mso-position-horizontal-relative:margin;mso-position-vertical:center;mso-position-vertical-relative:margin" o:allowincell="f">
          <v:imagedata r:id="rId1" o:title="ze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93300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6" o:spid="_x0000_s2051" type="#_x0000_t75" style="position:absolute;margin-left:0;margin-top:0;width:122.3pt;height:77.15pt;z-index:-251656192;mso-position-horizontal:center;mso-position-horizontal-relative:margin;mso-position-vertical:center;mso-position-vertical-relative:margin" o:allowincell="f">
          <v:imagedata r:id="rId1" o:title="ze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7C4" w:rsidRDefault="00933005">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938734" o:spid="_x0000_s2049" type="#_x0000_t75" style="position:absolute;margin-left:0;margin-top:0;width:122.3pt;height:77.15pt;z-index:-251658240;mso-position-horizontal:center;mso-position-horizontal-relative:margin;mso-position-vertical:center;mso-position-vertical-relative:margin" o:allowincell="f">
          <v:imagedata r:id="rId1" o:title="zek"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08"/>
    <w:rsid w:val="00042F2F"/>
    <w:rsid w:val="00046608"/>
    <w:rsid w:val="000831B6"/>
    <w:rsid w:val="000A3212"/>
    <w:rsid w:val="000A5F1E"/>
    <w:rsid w:val="000C345C"/>
    <w:rsid w:val="001065B7"/>
    <w:rsid w:val="0012313C"/>
    <w:rsid w:val="001278F3"/>
    <w:rsid w:val="001B15F8"/>
    <w:rsid w:val="001C27BD"/>
    <w:rsid w:val="0020674B"/>
    <w:rsid w:val="0023699F"/>
    <w:rsid w:val="002942BC"/>
    <w:rsid w:val="00334807"/>
    <w:rsid w:val="003C4F9B"/>
    <w:rsid w:val="00410CA4"/>
    <w:rsid w:val="0049026A"/>
    <w:rsid w:val="004D47A2"/>
    <w:rsid w:val="005B67C4"/>
    <w:rsid w:val="00613DA0"/>
    <w:rsid w:val="00627147"/>
    <w:rsid w:val="00677203"/>
    <w:rsid w:val="0074124A"/>
    <w:rsid w:val="00760214"/>
    <w:rsid w:val="00760FDE"/>
    <w:rsid w:val="00771AE1"/>
    <w:rsid w:val="007B052F"/>
    <w:rsid w:val="007B1639"/>
    <w:rsid w:val="00821B6F"/>
    <w:rsid w:val="00842153"/>
    <w:rsid w:val="00853DCC"/>
    <w:rsid w:val="008D5F01"/>
    <w:rsid w:val="008F5696"/>
    <w:rsid w:val="009015AF"/>
    <w:rsid w:val="00933005"/>
    <w:rsid w:val="00A14350"/>
    <w:rsid w:val="00A95D48"/>
    <w:rsid w:val="00B101B0"/>
    <w:rsid w:val="00B24BA6"/>
    <w:rsid w:val="00B36258"/>
    <w:rsid w:val="00B447CB"/>
    <w:rsid w:val="00B5137D"/>
    <w:rsid w:val="00B828D5"/>
    <w:rsid w:val="00C24E72"/>
    <w:rsid w:val="00C93081"/>
    <w:rsid w:val="00CF41C3"/>
    <w:rsid w:val="00D0165B"/>
    <w:rsid w:val="00D05D20"/>
    <w:rsid w:val="00DB167B"/>
    <w:rsid w:val="00FE3B97"/>
    <w:rsid w:val="00FF06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C2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0165B"/>
    <w:pPr>
      <w:spacing w:after="0" w:line="240" w:lineRule="auto"/>
    </w:pPr>
  </w:style>
  <w:style w:type="paragraph" w:styleId="BalonMetni">
    <w:name w:val="Balloon Text"/>
    <w:basedOn w:val="Normal"/>
    <w:link w:val="BalonMetniChar"/>
    <w:uiPriority w:val="99"/>
    <w:semiHidden/>
    <w:unhideWhenUsed/>
    <w:rsid w:val="00FF06E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6EC"/>
    <w:rPr>
      <w:rFonts w:ascii="Tahoma" w:hAnsi="Tahoma" w:cs="Tahoma"/>
      <w:sz w:val="16"/>
      <w:szCs w:val="16"/>
    </w:rPr>
  </w:style>
  <w:style w:type="paragraph" w:styleId="stbilgi">
    <w:name w:val="header"/>
    <w:basedOn w:val="Normal"/>
    <w:link w:val="stbilgiChar"/>
    <w:uiPriority w:val="99"/>
    <w:unhideWhenUsed/>
    <w:rsid w:val="005B67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B67C4"/>
  </w:style>
  <w:style w:type="paragraph" w:styleId="Altbilgi">
    <w:name w:val="footer"/>
    <w:basedOn w:val="Normal"/>
    <w:link w:val="AltbilgiChar"/>
    <w:uiPriority w:val="99"/>
    <w:unhideWhenUsed/>
    <w:rsid w:val="005B67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B67C4"/>
  </w:style>
  <w:style w:type="character" w:styleId="Kpr">
    <w:name w:val="Hyperlink"/>
    <w:basedOn w:val="VarsaylanParagrafYazTipi"/>
    <w:uiPriority w:val="99"/>
    <w:unhideWhenUsed/>
    <w:rsid w:val="00294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hyperlink" Target="http://www.sosyalciniz.net" TargetMode="Externa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hyperlink" Target="http://www.sosyalciniz.net" TargetMode="External"/><Relationship Id="rId2" Type="http://schemas.microsoft.com/office/2007/relationships/stylesWithEffects" Target="stylesWithEffects.xml"/><Relationship Id="rId16" Type="http://schemas.openxmlformats.org/officeDocument/2006/relationships/hyperlink" Target="http://www.sosyalciniz.net"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hyperlink" Target="http://www.sosyalciniz.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5741</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2023-05-13T12:42:00Z</cp:lastPrinted>
  <dcterms:created xsi:type="dcterms:W3CDTF">2023-05-15T06:28:00Z</dcterms:created>
  <dcterms:modified xsi:type="dcterms:W3CDTF">2023-05-15T06:28:00Z</dcterms:modified>
</cp:coreProperties>
</file>