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" fillcolor="white [3201]" strokecolor="#4f81bd [3204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7A297E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4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C9308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RAFİK VE İLK YARDIM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7A297E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4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C9308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RAFİK VE İLK YARDIM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901160" w:rsidRDefault="005B67C4" w:rsidP="005B67C4">
      <w:pPr>
        <w:pStyle w:val="AralkYok"/>
        <w:sectPr w:rsidR="005B67C4" w:rsidRPr="00901160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CF7BB5" w:rsidRPr="00CF7BB5" w:rsidRDefault="006B57B7" w:rsidP="00F960C5">
      <w:pPr>
        <w:pStyle w:val="AralkYok"/>
        <w:rPr>
          <w:sz w:val="20"/>
          <w:szCs w:val="20"/>
        </w:rPr>
      </w:pPr>
      <w:r w:rsidRPr="00901160">
        <w:rPr>
          <w:sz w:val="20"/>
          <w:szCs w:val="20"/>
        </w:rPr>
        <w:lastRenderedPageBreak/>
        <w:t>.</w:t>
      </w:r>
      <w:r w:rsidR="00CF7BB5" w:rsidRPr="00CF7BB5">
        <w:rPr>
          <w:rFonts w:ascii="Segoe UI" w:eastAsia="Calibri" w:hAnsi="Segoe UI" w:cs="Segoe UI"/>
          <w:b/>
        </w:rPr>
        <w:t xml:space="preserve">1. Aşağıdakilerden hangisi kazalara neden olan sürücü davranışlarından </w:t>
      </w:r>
      <w:r w:rsidR="00CF7BB5" w:rsidRPr="00CF7BB5">
        <w:rPr>
          <w:rFonts w:ascii="Segoe UI" w:eastAsia="Calibri" w:hAnsi="Segoe UI" w:cs="Segoe UI"/>
          <w:b/>
          <w:u w:val="single"/>
        </w:rPr>
        <w:t>değildir</w:t>
      </w:r>
      <w:r w:rsidR="00CF7BB5" w:rsidRPr="00CF7BB5">
        <w:rPr>
          <w:rFonts w:ascii="Segoe UI" w:eastAsia="Calibri" w:hAnsi="Segoe UI" w:cs="Segoe UI"/>
          <w:b/>
        </w:rPr>
        <w:t>?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Uykusuzluk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B) Alkollü araç kullanmak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Dikkatsizlik         </w:t>
      </w:r>
      <w:bookmarkStart w:id="0" w:name="_GoBack"/>
      <w:bookmarkEnd w:id="0"/>
      <w:r w:rsidRPr="00CF7BB5">
        <w:rPr>
          <w:rFonts w:ascii="Segoe UI" w:eastAsia="Calibri" w:hAnsi="Segoe UI" w:cs="Segoe UI"/>
        </w:rPr>
        <w:t xml:space="preserve">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</w:rPr>
        <w:t>D) Yolun kaygan olması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t>2. Araçlarda seyahat eden kişilere ne denir?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Şoför                        </w:t>
      </w:r>
      <w:r w:rsidR="00F960C5" w:rsidRPr="00901160">
        <w:rPr>
          <w:rFonts w:ascii="Segoe UI" w:eastAsia="Calibri" w:hAnsi="Segoe UI" w:cs="Segoe UI"/>
        </w:rPr>
        <w:t xml:space="preserve"> </w:t>
      </w:r>
      <w:r w:rsidRPr="00CF7BB5">
        <w:rPr>
          <w:rFonts w:ascii="Segoe UI" w:eastAsia="Calibri" w:hAnsi="Segoe UI" w:cs="Segoe UI"/>
        </w:rPr>
        <w:t>B) Yolcu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C) Yaya                          D) Halk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F960C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 xml:space="preserve">3. </w:t>
      </w:r>
      <w:r w:rsidR="00CF7BB5" w:rsidRPr="00CF7BB5">
        <w:rPr>
          <w:rFonts w:ascii="Segoe UI" w:eastAsia="Calibri" w:hAnsi="Segoe UI" w:cs="Segoe UI"/>
          <w:b/>
        </w:rPr>
        <w:t>Bir kazayı görerek, acil yardım ve kurtarma hizmetlerini arayan kişi hangi bilgiyi vermelidir?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Araçların rengini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B) Kaza yerinin adresini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Araçların markasını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D) Telefon numarasını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t>4. Yaralıların yaşamını kurtarmak, doktora gidinceye kadar durumlarının kötüleşmesini önlemek için eldeki olanaklarla olay yerinde yapılan uygulamaya ne denir?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A) Tanı</w:t>
      </w:r>
      <w:r w:rsidRPr="00CF7BB5">
        <w:rPr>
          <w:rFonts w:ascii="Segoe UI" w:eastAsia="Calibri" w:hAnsi="Segoe UI" w:cs="Segoe UI"/>
        </w:rPr>
        <w:tab/>
      </w:r>
      <w:r w:rsidRPr="00CF7BB5">
        <w:rPr>
          <w:rFonts w:ascii="Segoe UI" w:eastAsia="Calibri" w:hAnsi="Segoe UI" w:cs="Segoe UI"/>
        </w:rPr>
        <w:tab/>
      </w:r>
      <w:r w:rsidRPr="00CF7BB5">
        <w:rPr>
          <w:rFonts w:ascii="Segoe UI" w:eastAsia="Calibri" w:hAnsi="Segoe UI" w:cs="Segoe UI"/>
        </w:rPr>
        <w:tab/>
        <w:t>B) Tedavi</w:t>
      </w:r>
      <w:r w:rsidRPr="00CF7BB5">
        <w:rPr>
          <w:rFonts w:ascii="Segoe UI" w:eastAsia="Calibri" w:hAnsi="Segoe UI" w:cs="Segoe UI"/>
        </w:rPr>
        <w:tab/>
        <w:t xml:space="preserve">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Taşıma </w:t>
      </w:r>
      <w:r w:rsidRPr="00CF7BB5">
        <w:rPr>
          <w:rFonts w:ascii="Segoe UI" w:eastAsia="Calibri" w:hAnsi="Segoe UI" w:cs="Segoe UI"/>
        </w:rPr>
        <w:tab/>
      </w:r>
      <w:r w:rsidRPr="00CF7BB5">
        <w:rPr>
          <w:rFonts w:ascii="Segoe UI" w:eastAsia="Calibri" w:hAnsi="Segoe UI" w:cs="Segoe UI"/>
        </w:rPr>
        <w:tab/>
        <w:t>D) İlk yardım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F960C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>5.</w:t>
      </w:r>
      <w:r w:rsidRPr="00901160">
        <w:rPr>
          <w:rFonts w:ascii="Segoe UI" w:eastAsia="Calibri" w:hAnsi="Segoe UI" w:cs="Segoe UI"/>
        </w:rPr>
        <w:t xml:space="preserve"> </w:t>
      </w:r>
      <w:r w:rsidR="00CF7BB5" w:rsidRPr="00CF7BB5">
        <w:rPr>
          <w:rFonts w:ascii="Segoe UI" w:eastAsia="Calibri" w:hAnsi="Segoe UI" w:cs="Segoe UI"/>
          <w:b/>
        </w:rPr>
        <w:t xml:space="preserve">Aşağıdakilerden hangisi topluma taşıma araçları için </w:t>
      </w:r>
      <w:r w:rsidR="00CF7BB5" w:rsidRPr="00CF7BB5">
        <w:rPr>
          <w:rFonts w:ascii="Segoe UI" w:eastAsia="Calibri" w:hAnsi="Segoe UI" w:cs="Segoe UI"/>
          <w:b/>
          <w:u w:val="single"/>
        </w:rPr>
        <w:t>söylenemez?</w:t>
      </w:r>
      <w:r w:rsidR="00CF7BB5" w:rsidRPr="00CF7BB5">
        <w:rPr>
          <w:rFonts w:ascii="Segoe UI" w:eastAsia="Calibri" w:hAnsi="Segoe UI" w:cs="Segoe UI"/>
          <w:b/>
        </w:rPr>
        <w:t xml:space="preserve">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 A) Bekleme yapmaz, hızlı gider.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 B) Yolculuk yapmak ücretlidir.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 C) Gideceği güzergâh ve duracağı yerler bellidir.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 D) Aynı anda onlarca kişi yolculuk edebilir.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t>6. Mert, aşağıdakilerden hangisini yaparsa doğru bir davranış yapmış olur?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A) Karşıya geçerken yaya geçidini kullanması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B) Kaldırımda bisiklete binmesi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C) Kaldırımda yürürken arkadaşlarıyla şakalaşması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lang w:eastAsia="ar-SA"/>
        </w:rPr>
      </w:pPr>
      <w:r w:rsidRPr="00CF7BB5">
        <w:rPr>
          <w:rFonts w:ascii="Segoe UI" w:eastAsia="Calibri" w:hAnsi="Segoe UI" w:cs="Segoe UI"/>
        </w:rPr>
        <w:t>D) Hareket halindeki araçtan kolunu çıkarması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F960C5" w:rsidRPr="00901160" w:rsidRDefault="00F960C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F960C5" w:rsidRPr="00901160" w:rsidRDefault="00F960C5" w:rsidP="00CF7BB5">
      <w:pPr>
        <w:spacing w:after="0" w:line="240" w:lineRule="auto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lastRenderedPageBreak/>
        <w:t xml:space="preserve">7.  Aşağıdaki meslek gruplarından hangisi ilk yardım </w:t>
      </w:r>
      <w:r w:rsidRPr="00CF7BB5">
        <w:rPr>
          <w:rFonts w:ascii="Segoe UI" w:eastAsia="Calibri" w:hAnsi="Segoe UI" w:cs="Segoe UI"/>
          <w:b/>
          <w:u w:val="single"/>
        </w:rPr>
        <w:t>yapamaz?</w:t>
      </w:r>
      <w:r w:rsidRPr="00CF7BB5">
        <w:rPr>
          <w:rFonts w:ascii="Segoe UI" w:eastAsia="Calibri" w:hAnsi="Segoe UI" w:cs="Segoe UI"/>
          <w:b/>
        </w:rPr>
        <w:t xml:space="preserve"> 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Polis                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B) Hemşire 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Sağlık memuru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D)  Doktor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t xml:space="preserve">8. Aşağıdakilerden hangisi hafif yaralanmaya örnek olarak </w:t>
      </w:r>
      <w:r w:rsidRPr="00CF7BB5">
        <w:rPr>
          <w:rFonts w:ascii="Segoe UI" w:eastAsia="Calibri" w:hAnsi="Segoe UI" w:cs="Segoe UI"/>
          <w:b/>
          <w:u w:val="single"/>
        </w:rPr>
        <w:t>verilemez</w:t>
      </w:r>
      <w:r w:rsidRPr="00CF7BB5">
        <w:rPr>
          <w:rFonts w:ascii="Segoe UI" w:eastAsia="Calibri" w:hAnsi="Segoe UI" w:cs="Segoe UI"/>
          <w:b/>
        </w:rPr>
        <w:t xml:space="preserve">?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Çizik  </w:t>
      </w:r>
      <w:r w:rsidRPr="00CF7BB5">
        <w:rPr>
          <w:rFonts w:ascii="Segoe UI" w:eastAsia="Calibri" w:hAnsi="Segoe UI" w:cs="Segoe UI"/>
        </w:rPr>
        <w:tab/>
        <w:t xml:space="preserve">            B) Kemik kırılması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Sıyrık </w:t>
      </w:r>
      <w:r w:rsidRPr="00CF7BB5">
        <w:rPr>
          <w:rFonts w:ascii="Segoe UI" w:eastAsia="Calibri" w:hAnsi="Segoe UI" w:cs="Segoe UI"/>
        </w:rPr>
        <w:tab/>
        <w:t xml:space="preserve">            D) Ezik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F960C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>9.</w:t>
      </w:r>
      <w:r w:rsidR="00CF7BB5" w:rsidRPr="00CF7BB5">
        <w:rPr>
          <w:rFonts w:ascii="Segoe UI" w:eastAsia="Calibri" w:hAnsi="Segoe UI" w:cs="Segoe UI"/>
          <w:b/>
        </w:rPr>
        <w:t xml:space="preserve"> Bir trafik kazasında ilkyardıma </w:t>
      </w:r>
      <w:r w:rsidR="00CF7BB5" w:rsidRPr="00CF7BB5">
        <w:rPr>
          <w:rFonts w:ascii="Segoe UI" w:eastAsia="Calibri" w:hAnsi="Segoe UI" w:cs="Segoe UI"/>
          <w:b/>
          <w:u w:val="single"/>
        </w:rPr>
        <w:t>nerede</w:t>
      </w:r>
      <w:r w:rsidR="00CF7BB5" w:rsidRPr="00CF7BB5">
        <w:rPr>
          <w:rFonts w:ascii="Segoe UI" w:eastAsia="Calibri" w:hAnsi="Segoe UI" w:cs="Segoe UI"/>
          <w:b/>
        </w:rPr>
        <w:t xml:space="preserve"> başlanmalıdır?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 Hastanede   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B) Ambulansta </w:t>
      </w:r>
    </w:p>
    <w:p w:rsidR="00F960C5" w:rsidRPr="00901160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C) Olay yerinde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D) Sağlık ocağında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  <w:b/>
        </w:rPr>
        <w:t xml:space="preserve">10. </w:t>
      </w:r>
      <w:r w:rsidRPr="00CF7BB5">
        <w:rPr>
          <w:rFonts w:ascii="Segoe UI" w:eastAsia="Calibri" w:hAnsi="Segoe UI" w:cs="Segoe UI"/>
        </w:rPr>
        <w:t>Acil durumlarda aranarak yardım istenebilecek tüm servis numa</w:t>
      </w:r>
      <w:r w:rsidR="00E206CF" w:rsidRPr="00901160">
        <w:rPr>
          <w:rFonts w:ascii="Segoe UI" w:eastAsia="Calibri" w:hAnsi="Segoe UI" w:cs="Segoe UI"/>
        </w:rPr>
        <w:t xml:space="preserve">raları tek bir </w:t>
      </w:r>
      <w:r w:rsidR="002B5397" w:rsidRPr="00901160">
        <w:rPr>
          <w:rFonts w:ascii="Segoe UI" w:eastAsia="Calibri" w:hAnsi="Segoe UI" w:cs="Segoe UI"/>
        </w:rPr>
        <w:t xml:space="preserve">numarada </w:t>
      </w:r>
      <w:r w:rsidRPr="00CF7BB5">
        <w:rPr>
          <w:rFonts w:ascii="Segoe UI" w:eastAsia="Calibri" w:hAnsi="Segoe UI" w:cs="Segoe UI"/>
        </w:rPr>
        <w:t xml:space="preserve">toplanmıştır.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</w:rPr>
        <w:t>Bu numara aşağıdakilerden hangisidir?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 xml:space="preserve">A) 155                   B) 110     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  <w:r w:rsidRPr="00CF7BB5">
        <w:rPr>
          <w:rFonts w:ascii="Segoe UI" w:eastAsia="Calibri" w:hAnsi="Segoe UI" w:cs="Segoe UI"/>
        </w:rPr>
        <w:t>C) 156                   D) 112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CF7BB5" w:rsidRPr="00CF7BB5" w:rsidRDefault="00E206CF" w:rsidP="00CF7BB5">
      <w:pPr>
        <w:spacing w:after="0" w:line="120" w:lineRule="atLeast"/>
        <w:rPr>
          <w:rFonts w:ascii="Segoe UI" w:eastAsia="Calibri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>11</w:t>
      </w:r>
      <w:r w:rsidR="00CF7BB5" w:rsidRPr="00CF7BB5">
        <w:rPr>
          <w:rFonts w:ascii="Segoe UI" w:eastAsia="Calibri" w:hAnsi="Segoe UI" w:cs="Segoe UI"/>
          <w:b/>
        </w:rPr>
        <w:t>. Aşağıdakilerden hangisinde yolculuk yapmak güvenlidir?</w:t>
      </w:r>
    </w:p>
    <w:p w:rsidR="00E206CF" w:rsidRPr="00901160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A) Üzeri açık taşıtlarda         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B) Yük taşıtlarında     </w:t>
      </w:r>
    </w:p>
    <w:p w:rsidR="00E206CF" w:rsidRPr="00901160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C) Römorklarda                     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D) Otobüslerde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noProof/>
          <w:lang w:eastAsia="tr-TR"/>
        </w:rPr>
        <w:t xml:space="preserve">    </w:t>
      </w:r>
    </w:p>
    <w:p w:rsidR="00CF7BB5" w:rsidRPr="00CF7BB5" w:rsidRDefault="00E206CF" w:rsidP="00CF7BB5">
      <w:pPr>
        <w:spacing w:after="0" w:line="120" w:lineRule="atLeast"/>
        <w:rPr>
          <w:rFonts w:ascii="Segoe UI" w:eastAsia="Times New Roman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>12</w:t>
      </w:r>
      <w:r w:rsidR="00CF7BB5" w:rsidRPr="00CF7BB5">
        <w:rPr>
          <w:rFonts w:ascii="Segoe UI" w:eastAsia="Calibri" w:hAnsi="Segoe UI" w:cs="Segoe UI"/>
          <w:b/>
        </w:rPr>
        <w:t xml:space="preserve">. </w:t>
      </w:r>
      <w:r w:rsidR="00CF7BB5" w:rsidRPr="00CF7BB5">
        <w:rPr>
          <w:rFonts w:ascii="Segoe UI" w:eastAsia="Times New Roman" w:hAnsi="Segoe UI" w:cs="Segoe UI"/>
          <w:b/>
        </w:rPr>
        <w:t>İlk</w:t>
      </w:r>
      <w:r w:rsidR="00CF7BB5" w:rsidRPr="00CF7BB5">
        <w:rPr>
          <w:rFonts w:ascii="Segoe UI" w:eastAsia="Calibri" w:hAnsi="Segoe UI" w:cs="Segoe UI"/>
          <w:b/>
        </w:rPr>
        <w:t xml:space="preserve"> yardımın amacı aşağıdakilerden </w:t>
      </w:r>
      <w:r w:rsidR="00CF7BB5" w:rsidRPr="00CF7BB5">
        <w:rPr>
          <w:rFonts w:ascii="Segoe UI" w:eastAsia="Times New Roman" w:hAnsi="Segoe UI" w:cs="Segoe UI"/>
          <w:b/>
        </w:rPr>
        <w:t>hangisidir?</w:t>
      </w:r>
    </w:p>
    <w:p w:rsidR="00E206CF" w:rsidRPr="00901160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 xml:space="preserve">A) Tedavi etmek    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B) Hayat kurtarmak</w:t>
      </w:r>
    </w:p>
    <w:p w:rsidR="00E206CF" w:rsidRPr="00901160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C) Muayene etmek</w:t>
      </w:r>
      <w:r w:rsidRPr="00CF7BB5">
        <w:rPr>
          <w:rFonts w:ascii="Segoe UI" w:eastAsia="Times New Roman" w:hAnsi="Segoe UI" w:cs="Segoe UI"/>
        </w:rPr>
        <w:tab/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D) Bozulan aracı tamir etmek</w:t>
      </w: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CF7BB5" w:rsidRPr="00901160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E206CF" w:rsidRPr="00901160" w:rsidRDefault="00E206CF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E206CF" w:rsidRPr="00CF7BB5" w:rsidRDefault="00E206CF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CF7BB5" w:rsidRPr="00CF7BB5" w:rsidRDefault="00E206CF" w:rsidP="00CF7BB5">
      <w:pPr>
        <w:spacing w:after="0" w:line="120" w:lineRule="atLeast"/>
        <w:rPr>
          <w:rFonts w:ascii="Segoe UI" w:eastAsia="Times New Roman" w:hAnsi="Segoe UI" w:cs="Segoe UI"/>
          <w:b/>
          <w:i/>
        </w:rPr>
      </w:pPr>
      <w:r w:rsidRPr="00901160">
        <w:rPr>
          <w:rFonts w:ascii="Segoe UI" w:eastAsia="Calibri" w:hAnsi="Segoe UI" w:cs="Segoe UI"/>
          <w:b/>
        </w:rPr>
        <w:lastRenderedPageBreak/>
        <w:t>13</w:t>
      </w:r>
      <w:r w:rsidR="00CF7BB5" w:rsidRPr="00CF7BB5">
        <w:rPr>
          <w:rFonts w:ascii="Segoe UI" w:eastAsia="Calibri" w:hAnsi="Segoe UI" w:cs="Segoe UI"/>
          <w:b/>
        </w:rPr>
        <w:t xml:space="preserve">. </w:t>
      </w:r>
      <w:r w:rsidR="00CF7BB5" w:rsidRPr="00CF7BB5">
        <w:rPr>
          <w:rFonts w:ascii="Segoe UI" w:eastAsia="Times New Roman" w:hAnsi="Segoe UI" w:cs="Segoe UI"/>
          <w:b/>
        </w:rPr>
        <w:t xml:space="preserve">Kaldırımı olmayan bir yolda gece vakti yürümek zorundaysak hangisini </w:t>
      </w:r>
      <w:r w:rsidR="00CF7BB5" w:rsidRPr="00CF7BB5">
        <w:rPr>
          <w:rFonts w:ascii="Segoe UI" w:eastAsia="Times New Roman" w:hAnsi="Segoe UI" w:cs="Segoe UI"/>
          <w:b/>
          <w:u w:val="single"/>
        </w:rPr>
        <w:t>yapmamalıyız?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A) Açık renkli elbiseler giymek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B) Işığı yansıtan elbiseler giymek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C) Bir el feneri kullanmak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CF7BB5">
        <w:rPr>
          <w:rFonts w:ascii="Segoe UI" w:eastAsia="Times New Roman" w:hAnsi="Segoe UI" w:cs="Segoe UI"/>
        </w:rPr>
        <w:t>D) Koyu renkli elbiseler giymek</w:t>
      </w: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  <w:r w:rsidRPr="00CF7BB5">
        <w:rPr>
          <w:rFonts w:ascii="Segoe UI" w:eastAsia="Calibri" w:hAnsi="Segoe UI" w:cs="Segoe UI"/>
          <w:b/>
          <w:noProof/>
        </w:rPr>
        <w:t xml:space="preserve">     </w:t>
      </w:r>
    </w:p>
    <w:p w:rsidR="00CF7BB5" w:rsidRPr="00CF7BB5" w:rsidRDefault="00E206CF" w:rsidP="00CF7BB5">
      <w:pPr>
        <w:spacing w:after="0" w:line="120" w:lineRule="atLeast"/>
        <w:rPr>
          <w:rFonts w:ascii="Segoe UI" w:eastAsia="Times New Roman" w:hAnsi="Segoe UI" w:cs="Segoe UI"/>
          <w:b/>
          <w:i/>
        </w:rPr>
      </w:pPr>
      <w:r w:rsidRPr="00901160">
        <w:rPr>
          <w:rFonts w:ascii="Segoe UI" w:eastAsia="Calibri" w:hAnsi="Segoe UI" w:cs="Segoe UI"/>
          <w:b/>
        </w:rPr>
        <w:t>14</w:t>
      </w:r>
      <w:r w:rsidR="00CF7BB5" w:rsidRPr="00CF7BB5">
        <w:rPr>
          <w:rFonts w:ascii="Segoe UI" w:eastAsia="Calibri" w:hAnsi="Segoe UI" w:cs="Segoe UI"/>
          <w:b/>
        </w:rPr>
        <w:t xml:space="preserve">. </w:t>
      </w:r>
      <w:r w:rsidR="002B5397" w:rsidRPr="00901160">
        <w:rPr>
          <w:rFonts w:ascii="Segoe UI" w:eastAsia="Times New Roman" w:hAnsi="Segoe UI" w:cs="Segoe UI"/>
          <w:b/>
        </w:rPr>
        <w:t>Aşağıdakilerden hangisi</w:t>
      </w:r>
      <w:r w:rsidR="00CF7BB5" w:rsidRPr="00CF7BB5">
        <w:rPr>
          <w:rFonts w:ascii="Segoe UI" w:eastAsia="Times New Roman" w:hAnsi="Segoe UI" w:cs="Segoe UI"/>
          <w:b/>
        </w:rPr>
        <w:t xml:space="preserve"> trafik kazalarında yayaya ait hatalardan biridir?</w:t>
      </w:r>
    </w:p>
    <w:p w:rsidR="00CF7BB5" w:rsidRPr="00CF7BB5" w:rsidRDefault="002B5397" w:rsidP="00CF7BB5">
      <w:pPr>
        <w:spacing w:after="0" w:line="120" w:lineRule="atLeast"/>
        <w:rPr>
          <w:rFonts w:ascii="Segoe UI" w:eastAsia="Calibri" w:hAnsi="Segoe UI" w:cs="Segoe UI"/>
        </w:rPr>
      </w:pPr>
      <w:r w:rsidRPr="00901160">
        <w:rPr>
          <w:rFonts w:ascii="Segoe UI" w:eastAsia="Times New Roman" w:hAnsi="Segoe UI" w:cs="Segoe UI"/>
        </w:rPr>
        <w:t>A) Karşıya dikkatsiz geçmek</w:t>
      </w:r>
    </w:p>
    <w:p w:rsidR="00CF7BB5" w:rsidRPr="00CF7BB5" w:rsidRDefault="002B5397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901160">
        <w:rPr>
          <w:rFonts w:ascii="Segoe UI" w:eastAsia="Times New Roman" w:hAnsi="Segoe UI" w:cs="Segoe UI"/>
        </w:rPr>
        <w:t>B) Araç sürerken uyumak</w:t>
      </w:r>
    </w:p>
    <w:p w:rsidR="00CF7BB5" w:rsidRPr="00CF7BB5" w:rsidRDefault="002B5397" w:rsidP="00CF7BB5">
      <w:pPr>
        <w:spacing w:after="0" w:line="120" w:lineRule="atLeast"/>
        <w:rPr>
          <w:rFonts w:ascii="Segoe UI" w:eastAsia="Calibri" w:hAnsi="Segoe UI" w:cs="Segoe UI"/>
        </w:rPr>
      </w:pPr>
      <w:r w:rsidRPr="00901160">
        <w:rPr>
          <w:rFonts w:ascii="Segoe UI" w:eastAsia="Times New Roman" w:hAnsi="Segoe UI" w:cs="Segoe UI"/>
        </w:rPr>
        <w:t>C) Hatalı dönüş yapmak</w:t>
      </w:r>
    </w:p>
    <w:p w:rsidR="00CF7BB5" w:rsidRPr="00CF7BB5" w:rsidRDefault="002B5397" w:rsidP="00CF7BB5">
      <w:pPr>
        <w:spacing w:after="0" w:line="120" w:lineRule="atLeast"/>
        <w:rPr>
          <w:rFonts w:ascii="Segoe UI" w:eastAsia="Times New Roman" w:hAnsi="Segoe UI" w:cs="Segoe UI"/>
        </w:rPr>
      </w:pPr>
      <w:r w:rsidRPr="00901160">
        <w:rPr>
          <w:rFonts w:ascii="Segoe UI" w:eastAsia="Times New Roman" w:hAnsi="Segoe UI" w:cs="Segoe UI"/>
        </w:rPr>
        <w:t>D) Aşırı hız yapmak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   </w:t>
      </w:r>
    </w:p>
    <w:p w:rsidR="00CF7BB5" w:rsidRPr="00CF7BB5" w:rsidRDefault="00E206CF" w:rsidP="00CF7BB5">
      <w:pPr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  <w:r w:rsidRPr="00901160">
        <w:rPr>
          <w:rFonts w:ascii="Segoe UI" w:eastAsia="Times New Roman" w:hAnsi="Segoe UI" w:cs="Segoe UI"/>
          <w:b/>
          <w:lang w:eastAsia="tr-TR"/>
        </w:rPr>
        <w:t>15</w:t>
      </w:r>
      <w:r w:rsidR="00CF7BB5" w:rsidRPr="00CF7BB5">
        <w:rPr>
          <w:rFonts w:ascii="Segoe UI" w:eastAsia="Times New Roman" w:hAnsi="Segoe UI" w:cs="Segoe UI"/>
          <w:b/>
          <w:lang w:eastAsia="tr-TR"/>
        </w:rPr>
        <w:t xml:space="preserve">. Aşağıdakilerden hangisinin ilkyardım çantasında bulundurulması şart </w:t>
      </w:r>
      <w:r w:rsidR="00CF7BB5" w:rsidRPr="00CF7BB5">
        <w:rPr>
          <w:rFonts w:ascii="Segoe UI" w:eastAsia="Times New Roman" w:hAnsi="Segoe UI" w:cs="Segoe UI"/>
          <w:b/>
          <w:u w:val="single"/>
          <w:lang w:eastAsia="tr-TR"/>
        </w:rPr>
        <w:t>değildir?</w:t>
      </w:r>
      <w:r w:rsidR="00CF7BB5" w:rsidRPr="00CF7BB5">
        <w:rPr>
          <w:rFonts w:ascii="Segoe UI" w:eastAsia="Times New Roman" w:hAnsi="Segoe UI" w:cs="Segoe UI"/>
          <w:b/>
          <w:lang w:eastAsia="tr-TR"/>
        </w:rPr>
        <w:t xml:space="preserve">   </w:t>
      </w:r>
    </w:p>
    <w:p w:rsidR="00E206CF" w:rsidRPr="00901160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A) el kremi       </w:t>
      </w:r>
      <w:r w:rsidRPr="00CF7BB5">
        <w:rPr>
          <w:rFonts w:ascii="Segoe UI" w:eastAsia="Times New Roman" w:hAnsi="Segoe UI" w:cs="Segoe UI"/>
          <w:lang w:eastAsia="tr-TR"/>
        </w:rPr>
        <w:tab/>
        <w:t xml:space="preserve">      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B) makas       </w:t>
      </w:r>
    </w:p>
    <w:p w:rsidR="00E206CF" w:rsidRPr="00901160" w:rsidRDefault="00E206CF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901160">
        <w:rPr>
          <w:rFonts w:ascii="Segoe UI" w:eastAsia="Times New Roman" w:hAnsi="Segoe UI" w:cs="Segoe UI"/>
          <w:lang w:eastAsia="tr-TR"/>
        </w:rPr>
        <w:t xml:space="preserve">C) </w:t>
      </w:r>
      <w:r w:rsidR="00CF7BB5" w:rsidRPr="00CF7BB5">
        <w:rPr>
          <w:rFonts w:ascii="Segoe UI" w:eastAsia="Times New Roman" w:hAnsi="Segoe UI" w:cs="Segoe UI"/>
          <w:lang w:eastAsia="tr-TR"/>
        </w:rPr>
        <w:t xml:space="preserve">pamuk                           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D) sargı bezi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</w:p>
    <w:p w:rsidR="00E206CF" w:rsidRPr="00901160" w:rsidRDefault="00E206CF" w:rsidP="00CF7BB5">
      <w:pPr>
        <w:tabs>
          <w:tab w:val="left" w:pos="1935"/>
        </w:tabs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</w:p>
    <w:p w:rsidR="00CF7BB5" w:rsidRPr="00CF7BB5" w:rsidRDefault="00E206CF" w:rsidP="00CF7BB5">
      <w:pPr>
        <w:tabs>
          <w:tab w:val="left" w:pos="1935"/>
        </w:tabs>
        <w:spacing w:after="0" w:line="120" w:lineRule="atLeast"/>
        <w:rPr>
          <w:rFonts w:ascii="Segoe UI" w:eastAsia="Times New Roman" w:hAnsi="Segoe UI" w:cs="Segoe UI"/>
          <w:b/>
          <w:lang w:eastAsia="ar-SA"/>
        </w:rPr>
      </w:pPr>
      <w:r w:rsidRPr="00901160">
        <w:rPr>
          <w:rFonts w:ascii="Segoe UI" w:eastAsia="Times New Roman" w:hAnsi="Segoe UI" w:cs="Segoe UI"/>
          <w:b/>
          <w:lang w:eastAsia="tr-TR"/>
        </w:rPr>
        <w:t>16</w:t>
      </w:r>
      <w:r w:rsidR="00CF7BB5" w:rsidRPr="00CF7BB5">
        <w:rPr>
          <w:rFonts w:ascii="Segoe UI" w:eastAsia="Times New Roman" w:hAnsi="Segoe UI" w:cs="Segoe UI"/>
          <w:b/>
          <w:lang w:eastAsia="tr-TR"/>
        </w:rPr>
        <w:t xml:space="preserve">. </w:t>
      </w:r>
      <w:r w:rsidR="00CF7BB5" w:rsidRPr="00CF7BB5">
        <w:rPr>
          <w:rFonts w:ascii="Segoe UI" w:eastAsia="Times New Roman" w:hAnsi="Segoe UI" w:cs="Segoe UI"/>
          <w:b/>
          <w:lang w:eastAsia="ar-SA"/>
        </w:rPr>
        <w:t xml:space="preserve">Bir trafik kazası anında yaralılar ilk önce nereye taşınmalıdır? 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 xml:space="preserve">A) Kendi evlerine               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 xml:space="preserve">B) En yakın sağlık kuruluşuna     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 xml:space="preserve">C) En yakın muhtarlığa     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>D) Polis merkezine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</w:p>
    <w:p w:rsidR="00CF7BB5" w:rsidRPr="00CF7BB5" w:rsidRDefault="00CF7BB5" w:rsidP="00CF7BB5">
      <w:pPr>
        <w:spacing w:after="0" w:line="120" w:lineRule="atLeast"/>
        <w:ind w:right="-833"/>
        <w:contextualSpacing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  </w:t>
      </w:r>
    </w:p>
    <w:p w:rsidR="00CF7BB5" w:rsidRPr="00CF7BB5" w:rsidRDefault="00E206CF" w:rsidP="00CF7BB5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901160">
        <w:rPr>
          <w:rFonts w:ascii="Segoe UI" w:eastAsia="Times New Roman" w:hAnsi="Segoe UI" w:cs="Segoe UI"/>
          <w:b/>
          <w:lang w:eastAsia="tr-TR"/>
        </w:rPr>
        <w:t>17</w:t>
      </w:r>
      <w:r w:rsidR="00CF7BB5" w:rsidRPr="00CF7BB5">
        <w:rPr>
          <w:rFonts w:ascii="Segoe UI" w:eastAsia="Times New Roman" w:hAnsi="Segoe UI" w:cs="Segoe UI"/>
          <w:b/>
          <w:lang w:eastAsia="tr-TR"/>
        </w:rPr>
        <w:t>.</w:t>
      </w:r>
      <w:r w:rsidR="00CF7BB5" w:rsidRPr="00CF7BB5">
        <w:rPr>
          <w:rFonts w:ascii="Segoe UI" w:eastAsia="Times New Roman" w:hAnsi="Segoe UI" w:cs="Segoe UI"/>
          <w:b/>
          <w:noProof/>
          <w:lang w:eastAsia="tr-TR"/>
        </w:rPr>
        <w:t xml:space="preserve"> </w:t>
      </w:r>
      <w:r w:rsidR="00CF7BB5" w:rsidRPr="00CF7BB5">
        <w:rPr>
          <w:rFonts w:ascii="Segoe UI" w:eastAsia="Times New Roman" w:hAnsi="Segoe UI" w:cs="Segoe UI"/>
          <w:b/>
          <w:lang w:eastAsia="tr-TR"/>
        </w:rPr>
        <w:t>Şehir içinde bir yerden bir yere gitmek için ekonomik olması açısından aşağıdaki araçlardan hangisi tercih edilmelidir?</w:t>
      </w:r>
    </w:p>
    <w:p w:rsidR="00E206CF" w:rsidRPr="00901160" w:rsidRDefault="00CF7BB5" w:rsidP="00CF7BB5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A ) Belediye otobüsü</w:t>
      </w:r>
      <w:r w:rsidRPr="00CF7BB5">
        <w:rPr>
          <w:rFonts w:ascii="Segoe UI" w:eastAsia="Times New Roman" w:hAnsi="Segoe UI" w:cs="Segoe UI"/>
          <w:lang w:eastAsia="tr-TR"/>
        </w:rPr>
        <w:tab/>
        <w:t xml:space="preserve">  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B ) Kendi arabamız</w:t>
      </w:r>
      <w:r w:rsidRPr="00CF7BB5">
        <w:rPr>
          <w:rFonts w:ascii="Segoe UI" w:eastAsia="Times New Roman" w:hAnsi="Segoe UI" w:cs="Segoe UI"/>
          <w:lang w:eastAsia="tr-TR"/>
        </w:rPr>
        <w:tab/>
        <w:t xml:space="preserve">          </w:t>
      </w:r>
    </w:p>
    <w:p w:rsidR="00E206CF" w:rsidRPr="00901160" w:rsidRDefault="00CF7BB5" w:rsidP="00CF7BB5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C ) Taksi                                        </w:t>
      </w:r>
    </w:p>
    <w:p w:rsidR="00CF7BB5" w:rsidRPr="00CF7BB5" w:rsidRDefault="00CF7BB5" w:rsidP="00CF7BB5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D ) Kamyon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   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ind w:left="284" w:hanging="284"/>
        <w:contextualSpacing/>
        <w:rPr>
          <w:rFonts w:ascii="Segoe UI" w:eastAsia="Times New Roman" w:hAnsi="Segoe UI" w:cs="Segoe UI"/>
          <w:b/>
          <w:lang w:eastAsia="tr-TR"/>
        </w:rPr>
      </w:pPr>
    </w:p>
    <w:p w:rsidR="00CF7BB5" w:rsidRPr="00CF7BB5" w:rsidRDefault="00E206CF" w:rsidP="00E206CF">
      <w:pPr>
        <w:autoSpaceDE w:val="0"/>
        <w:autoSpaceDN w:val="0"/>
        <w:adjustRightInd w:val="0"/>
        <w:spacing w:after="0" w:line="120" w:lineRule="atLeast"/>
        <w:contextualSpacing/>
        <w:rPr>
          <w:rFonts w:ascii="Segoe UI" w:eastAsia="Times New Roman" w:hAnsi="Segoe UI" w:cs="Segoe UI"/>
          <w:b/>
          <w:lang w:eastAsia="tr-TR"/>
        </w:rPr>
      </w:pPr>
      <w:r w:rsidRPr="00901160">
        <w:rPr>
          <w:rFonts w:ascii="Segoe UI" w:eastAsia="Times New Roman" w:hAnsi="Segoe UI" w:cs="Segoe UI"/>
          <w:b/>
          <w:lang w:eastAsia="tr-TR"/>
        </w:rPr>
        <w:t>18</w:t>
      </w:r>
      <w:r w:rsidR="00CF7BB5" w:rsidRPr="00CF7BB5">
        <w:rPr>
          <w:rFonts w:ascii="Segoe UI" w:eastAsia="Times New Roman" w:hAnsi="Segoe UI" w:cs="Segoe UI"/>
          <w:b/>
          <w:lang w:eastAsia="tr-TR"/>
        </w:rPr>
        <w:t>. Aşağıdaki seç</w:t>
      </w:r>
      <w:r w:rsidRPr="00901160">
        <w:rPr>
          <w:rFonts w:ascii="Segoe UI" w:eastAsia="Times New Roman" w:hAnsi="Segoe UI" w:cs="Segoe UI"/>
          <w:b/>
          <w:lang w:eastAsia="tr-TR"/>
        </w:rPr>
        <w:t xml:space="preserve">eneklerden hangisi yayaların </w:t>
      </w:r>
      <w:r w:rsidR="00CF7BB5" w:rsidRPr="00CF7BB5">
        <w:rPr>
          <w:rFonts w:ascii="Segoe UI" w:eastAsia="Times New Roman" w:hAnsi="Segoe UI" w:cs="Segoe UI"/>
          <w:b/>
          <w:lang w:eastAsia="tr-TR"/>
        </w:rPr>
        <w:t xml:space="preserve">karanlıkta sürücüler tarafından fark edilmesi için yapılması gereken hususlardan </w:t>
      </w:r>
      <w:r w:rsidR="00CF7BB5" w:rsidRPr="00CF7BB5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A) Açık renkli kıyafet g</w:t>
      </w:r>
      <w:r w:rsidR="002B5397" w:rsidRPr="00901160">
        <w:rPr>
          <w:rFonts w:ascii="Segoe UI" w:eastAsia="Times New Roman" w:hAnsi="Segoe UI" w:cs="Segoe UI"/>
          <w:lang w:eastAsia="tr-TR"/>
        </w:rPr>
        <w:t>iyilmeli</w:t>
      </w:r>
    </w:p>
    <w:p w:rsidR="00CF7BB5" w:rsidRPr="00CF7BB5" w:rsidRDefault="002B5397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901160">
        <w:rPr>
          <w:rFonts w:ascii="Segoe UI" w:eastAsia="Times New Roman" w:hAnsi="Segoe UI" w:cs="Segoe UI"/>
          <w:lang w:eastAsia="tr-TR"/>
        </w:rPr>
        <w:t>B) Palto giyilmeli</w:t>
      </w:r>
    </w:p>
    <w:p w:rsidR="00CF7BB5" w:rsidRPr="00CF7BB5" w:rsidRDefault="002B5397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901160">
        <w:rPr>
          <w:rFonts w:ascii="Segoe UI" w:eastAsia="Times New Roman" w:hAnsi="Segoe UI" w:cs="Segoe UI"/>
          <w:lang w:eastAsia="tr-TR"/>
        </w:rPr>
        <w:t>C) El feneri taşımalı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D) Eşya ve kıyafetlerd</w:t>
      </w:r>
      <w:r w:rsidR="002B5397" w:rsidRPr="00901160">
        <w:rPr>
          <w:rFonts w:ascii="Segoe UI" w:eastAsia="Times New Roman" w:hAnsi="Segoe UI" w:cs="Segoe UI"/>
          <w:lang w:eastAsia="tr-TR"/>
        </w:rPr>
        <w:t>e yansıtıcı etiketler bulunmalı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ind w:left="284" w:hanging="284"/>
        <w:contextualSpacing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   </w:t>
      </w:r>
    </w:p>
    <w:p w:rsidR="00CF7BB5" w:rsidRPr="00CF7BB5" w:rsidRDefault="00E206CF" w:rsidP="00E206CF">
      <w:pPr>
        <w:autoSpaceDE w:val="0"/>
        <w:autoSpaceDN w:val="0"/>
        <w:adjustRightInd w:val="0"/>
        <w:spacing w:after="0" w:line="120" w:lineRule="atLeast"/>
        <w:contextualSpacing/>
        <w:rPr>
          <w:rFonts w:ascii="Segoe UI" w:eastAsia="Times New Roman" w:hAnsi="Segoe UI" w:cs="Segoe UI"/>
          <w:b/>
          <w:lang w:eastAsia="tr-TR"/>
        </w:rPr>
      </w:pPr>
      <w:r w:rsidRPr="00901160">
        <w:rPr>
          <w:rFonts w:ascii="Segoe UI" w:eastAsia="Times New Roman" w:hAnsi="Segoe UI" w:cs="Segoe UI"/>
          <w:b/>
          <w:bCs/>
          <w:lang w:eastAsia="tr-TR"/>
        </w:rPr>
        <w:lastRenderedPageBreak/>
        <w:t>19</w:t>
      </w:r>
      <w:r w:rsidR="00CF7BB5" w:rsidRPr="00CF7BB5">
        <w:rPr>
          <w:rFonts w:ascii="Segoe UI" w:eastAsia="Times New Roman" w:hAnsi="Segoe UI" w:cs="Segoe UI"/>
          <w:b/>
          <w:bCs/>
          <w:lang w:eastAsia="tr-TR"/>
        </w:rPr>
        <w:t xml:space="preserve">. </w:t>
      </w:r>
      <w:r w:rsidR="00CF7BB5" w:rsidRPr="00CF7BB5">
        <w:rPr>
          <w:rFonts w:ascii="Segoe UI" w:eastAsia="Times New Roman" w:hAnsi="Segoe UI" w:cs="Segoe UI"/>
          <w:b/>
          <w:lang w:eastAsia="tr-TR"/>
        </w:rPr>
        <w:t>Aşağıda verilen taşıtlardan hangisi trafikte geçiş üstünlüğüne sahiptir?</w:t>
      </w:r>
    </w:p>
    <w:p w:rsidR="00E206CF" w:rsidRPr="00901160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Cs/>
          <w:lang w:eastAsia="tr-TR"/>
        </w:rPr>
        <w:t xml:space="preserve">A) </w:t>
      </w:r>
      <w:r w:rsidRPr="00CF7BB5">
        <w:rPr>
          <w:rFonts w:ascii="Segoe UI" w:eastAsia="Times New Roman" w:hAnsi="Segoe UI" w:cs="Segoe UI"/>
          <w:lang w:eastAsia="tr-TR"/>
        </w:rPr>
        <w:t xml:space="preserve">Toplu taşıma araçları                  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Cs/>
          <w:lang w:eastAsia="tr-TR"/>
        </w:rPr>
        <w:t xml:space="preserve">B) </w:t>
      </w:r>
      <w:r w:rsidRPr="00CF7BB5">
        <w:rPr>
          <w:rFonts w:ascii="Segoe UI" w:eastAsia="Times New Roman" w:hAnsi="Segoe UI" w:cs="Segoe UI"/>
          <w:lang w:eastAsia="tr-TR"/>
        </w:rPr>
        <w:t>Okul servisi</w:t>
      </w:r>
    </w:p>
    <w:p w:rsidR="00E206CF" w:rsidRPr="00901160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Cs/>
          <w:lang w:eastAsia="tr-TR"/>
        </w:rPr>
        <w:t xml:space="preserve">C) </w:t>
      </w:r>
      <w:r w:rsidRPr="00CF7BB5">
        <w:rPr>
          <w:rFonts w:ascii="Segoe UI" w:eastAsia="Times New Roman" w:hAnsi="Segoe UI" w:cs="Segoe UI"/>
          <w:lang w:eastAsia="tr-TR"/>
        </w:rPr>
        <w:t xml:space="preserve">Ambulans </w:t>
      </w:r>
      <w:r w:rsidRPr="00CF7BB5">
        <w:rPr>
          <w:rFonts w:ascii="Segoe UI" w:eastAsia="Times New Roman" w:hAnsi="Segoe UI" w:cs="Segoe UI"/>
          <w:lang w:eastAsia="tr-TR"/>
        </w:rPr>
        <w:tab/>
      </w:r>
      <w:r w:rsidRPr="00CF7BB5">
        <w:rPr>
          <w:rFonts w:ascii="Segoe UI" w:eastAsia="Times New Roman" w:hAnsi="Segoe UI" w:cs="Segoe UI"/>
          <w:lang w:eastAsia="tr-TR"/>
        </w:rPr>
        <w:tab/>
        <w:t xml:space="preserve">                     </w:t>
      </w:r>
    </w:p>
    <w:p w:rsidR="00CF7BB5" w:rsidRPr="00CF7BB5" w:rsidRDefault="00CF7BB5" w:rsidP="00CF7BB5">
      <w:pPr>
        <w:autoSpaceDE w:val="0"/>
        <w:autoSpaceDN w:val="0"/>
        <w:adjustRightInd w:val="0"/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bCs/>
          <w:lang w:eastAsia="tr-TR"/>
        </w:rPr>
        <w:t xml:space="preserve">D) </w:t>
      </w:r>
      <w:r w:rsidRPr="00CF7BB5">
        <w:rPr>
          <w:rFonts w:ascii="Segoe UI" w:eastAsia="Times New Roman" w:hAnsi="Segoe UI" w:cs="Segoe UI"/>
          <w:lang w:eastAsia="tr-TR"/>
        </w:rPr>
        <w:t>Taksi</w:t>
      </w:r>
    </w:p>
    <w:p w:rsidR="002B5397" w:rsidRPr="00901160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b/>
          <w:noProof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</w:t>
      </w:r>
    </w:p>
    <w:p w:rsidR="002B5397" w:rsidRPr="00901160" w:rsidRDefault="002B5397" w:rsidP="00CF7BB5">
      <w:pPr>
        <w:suppressAutoHyphens/>
        <w:spacing w:after="0" w:line="120" w:lineRule="atLeast"/>
        <w:rPr>
          <w:rFonts w:ascii="Segoe UI" w:eastAsia="Times New Roman" w:hAnsi="Segoe UI" w:cs="Segoe UI"/>
          <w:b/>
          <w:noProof/>
          <w:lang w:eastAsia="tr-TR"/>
        </w:rPr>
      </w:pP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</w:t>
      </w:r>
    </w:p>
    <w:p w:rsidR="00CF7BB5" w:rsidRPr="00CF7BB5" w:rsidRDefault="00E206CF" w:rsidP="00CF7BB5">
      <w:pPr>
        <w:suppressAutoHyphens/>
        <w:spacing w:after="0" w:line="120" w:lineRule="atLeast"/>
        <w:rPr>
          <w:rFonts w:ascii="Segoe UI" w:eastAsia="Times New Roman" w:hAnsi="Segoe UI" w:cs="Segoe UI"/>
          <w:b/>
          <w:lang w:eastAsia="ar-SA"/>
        </w:rPr>
      </w:pPr>
      <w:r w:rsidRPr="00901160">
        <w:rPr>
          <w:rFonts w:ascii="Segoe UI" w:eastAsia="Times New Roman" w:hAnsi="Segoe UI" w:cs="Segoe UI"/>
          <w:b/>
          <w:lang w:eastAsia="tr-TR"/>
        </w:rPr>
        <w:t>20</w:t>
      </w:r>
      <w:r w:rsidR="00CF7BB5" w:rsidRPr="00CF7BB5">
        <w:rPr>
          <w:rFonts w:ascii="Segoe UI" w:eastAsia="Times New Roman" w:hAnsi="Segoe UI" w:cs="Segoe UI"/>
          <w:b/>
          <w:lang w:eastAsia="tr-TR"/>
        </w:rPr>
        <w:t xml:space="preserve">. </w:t>
      </w:r>
      <w:r w:rsidR="00CF7BB5" w:rsidRPr="00CF7BB5">
        <w:rPr>
          <w:rFonts w:ascii="Segoe UI" w:eastAsia="Times New Roman" w:hAnsi="Segoe UI" w:cs="Segoe UI"/>
          <w:b/>
          <w:lang w:eastAsia="ar-SA"/>
        </w:rPr>
        <w:t xml:space="preserve">Aşağıdakilerden hangisi 112 Acil Yardım Merkezini aradığımızda vermemiz gereken bilgilerden </w:t>
      </w:r>
      <w:r w:rsidR="00CF7BB5" w:rsidRPr="00CF7BB5">
        <w:rPr>
          <w:rFonts w:ascii="Segoe UI" w:eastAsia="Times New Roman" w:hAnsi="Segoe UI" w:cs="Segoe UI"/>
          <w:b/>
          <w:u w:val="single"/>
          <w:lang w:eastAsia="ar-SA"/>
        </w:rPr>
        <w:t>değildir?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 xml:space="preserve">A) Kazanın durumu hakkında bilgi vermek.      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>B) Yaralıların cinsiyeti hakkında bilgi vermek.</w:t>
      </w:r>
    </w:p>
    <w:p w:rsidR="00CF7BB5" w:rsidRPr="00CF7BB5" w:rsidRDefault="00CF7BB5" w:rsidP="00CF7BB5">
      <w:pPr>
        <w:suppressAutoHyphens/>
        <w:spacing w:after="0" w:line="120" w:lineRule="atLeast"/>
        <w:rPr>
          <w:rFonts w:ascii="Segoe UI" w:eastAsia="Times New Roman" w:hAnsi="Segoe UI" w:cs="Segoe UI"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 xml:space="preserve">C) Kaza yerinin adresi hakkında bilgi vermek.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/>
          <w:lang w:eastAsia="ar-SA"/>
        </w:rPr>
      </w:pPr>
      <w:r w:rsidRPr="00CF7BB5">
        <w:rPr>
          <w:rFonts w:ascii="Segoe UI" w:eastAsia="Times New Roman" w:hAnsi="Segoe UI" w:cs="Segoe UI"/>
          <w:lang w:eastAsia="ar-SA"/>
        </w:rPr>
        <w:t>D) Yaralıların durumu hakkında bilgi vermek.</w:t>
      </w:r>
      <w:r w:rsidRPr="00CF7BB5">
        <w:rPr>
          <w:rFonts w:ascii="Segoe UI" w:eastAsia="Times New Roman" w:hAnsi="Segoe UI" w:cs="Segoe UI"/>
          <w:b/>
          <w:lang w:eastAsia="ar-SA"/>
        </w:rPr>
        <w:t xml:space="preserve"> 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  <w:r w:rsidRPr="00CF7BB5">
        <w:rPr>
          <w:rFonts w:ascii="Segoe UI" w:eastAsia="Times New Roman" w:hAnsi="Segoe UI" w:cs="Segoe UI"/>
          <w:b/>
          <w:noProof/>
          <w:lang w:eastAsia="tr-TR"/>
        </w:rPr>
        <w:t xml:space="preserve">       </w:t>
      </w:r>
    </w:p>
    <w:p w:rsidR="00CF7BB5" w:rsidRPr="00901160" w:rsidRDefault="00CF7BB5" w:rsidP="00CF7BB5">
      <w:pPr>
        <w:spacing w:after="0" w:line="120" w:lineRule="atLeast"/>
        <w:rPr>
          <w:rFonts w:ascii="Segoe UI" w:eastAsia="Calibri" w:hAnsi="Segoe UI" w:cs="Segoe UI"/>
          <w:b/>
          <w:lang w:eastAsia="ar-SA"/>
        </w:rPr>
      </w:pPr>
    </w:p>
    <w:p w:rsidR="002B5397" w:rsidRPr="00CF7BB5" w:rsidRDefault="002B5397" w:rsidP="00CF7BB5">
      <w:pPr>
        <w:spacing w:after="0" w:line="120" w:lineRule="atLeast"/>
        <w:rPr>
          <w:rFonts w:ascii="Segoe UI" w:eastAsia="Calibri" w:hAnsi="Segoe UI" w:cs="Segoe UI"/>
          <w:b/>
          <w:lang w:eastAsia="ar-SA"/>
        </w:rPr>
      </w:pPr>
    </w:p>
    <w:p w:rsidR="00CF7BB5" w:rsidRPr="00CF7BB5" w:rsidRDefault="00E206CF" w:rsidP="00CF7BB5">
      <w:pPr>
        <w:spacing w:after="0" w:line="120" w:lineRule="atLeast"/>
        <w:rPr>
          <w:rFonts w:ascii="Segoe UI" w:eastAsia="Times New Roman" w:hAnsi="Segoe UI" w:cs="Segoe UI"/>
          <w:b/>
        </w:rPr>
      </w:pPr>
      <w:r w:rsidRPr="00901160">
        <w:rPr>
          <w:rFonts w:ascii="Segoe UI" w:eastAsia="Calibri" w:hAnsi="Segoe UI" w:cs="Segoe UI"/>
          <w:b/>
          <w:lang w:eastAsia="ar-SA"/>
        </w:rPr>
        <w:t>21</w:t>
      </w:r>
      <w:r w:rsidR="00CF7BB5" w:rsidRPr="00CF7BB5">
        <w:rPr>
          <w:rFonts w:ascii="Segoe UI" w:eastAsia="Calibri" w:hAnsi="Segoe UI" w:cs="Segoe UI"/>
          <w:b/>
          <w:lang w:eastAsia="ar-SA"/>
        </w:rPr>
        <w:t xml:space="preserve">. </w:t>
      </w:r>
      <w:r w:rsidR="00CF7BB5" w:rsidRPr="00CF7BB5">
        <w:rPr>
          <w:rFonts w:ascii="Segoe UI" w:eastAsia="Times New Roman" w:hAnsi="Segoe UI" w:cs="Segoe UI"/>
          <w:b/>
        </w:rPr>
        <w:t>Aşağıdakilerden hangisinde emniyet kemeri ile ilgili doğru bir bilgidir?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Cs/>
        </w:rPr>
      </w:pPr>
      <w:r w:rsidRPr="00CF7BB5">
        <w:rPr>
          <w:rFonts w:ascii="Segoe UI" w:eastAsia="Times New Roman" w:hAnsi="Segoe UI" w:cs="Segoe UI"/>
          <w:bCs/>
        </w:rPr>
        <w:t xml:space="preserve">A) Emniyet kemerini sadece arka koltukta oturanlar takmalıdır.   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Cs/>
        </w:rPr>
      </w:pPr>
      <w:r w:rsidRPr="00CF7BB5">
        <w:rPr>
          <w:rFonts w:ascii="Segoe UI" w:eastAsia="Times New Roman" w:hAnsi="Segoe UI" w:cs="Segoe UI"/>
          <w:bCs/>
        </w:rPr>
        <w:t>B) Emniyet kemeri takılması zorunlu değildir.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Cs/>
        </w:rPr>
      </w:pPr>
      <w:r w:rsidRPr="00CF7BB5">
        <w:rPr>
          <w:rFonts w:ascii="Segoe UI" w:eastAsia="Times New Roman" w:hAnsi="Segoe UI" w:cs="Segoe UI"/>
          <w:bCs/>
        </w:rPr>
        <w:t>C) Sadece yetişkinler emniyet kemeri takmalıdır.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Cs/>
        </w:rPr>
      </w:pPr>
      <w:r w:rsidRPr="00CF7BB5">
        <w:rPr>
          <w:rFonts w:ascii="Segoe UI" w:eastAsia="Times New Roman" w:hAnsi="Segoe UI" w:cs="Segoe UI"/>
          <w:bCs/>
        </w:rPr>
        <w:t>D) Özel taşıtta bulunan herkes emniyet kemerini takmalıdır.</w:t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b/>
          <w:lang w:eastAsia="tr-TR"/>
        </w:rPr>
      </w:pP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b/>
        </w:rPr>
      </w:pPr>
    </w:p>
    <w:p w:rsidR="00CF7BB5" w:rsidRPr="00CF7BB5" w:rsidRDefault="007A297E" w:rsidP="00CF7BB5">
      <w:pPr>
        <w:spacing w:after="0" w:line="120" w:lineRule="atLeast"/>
        <w:rPr>
          <w:rFonts w:ascii="Segoe UI" w:eastAsia="Calibri" w:hAnsi="Segoe UI" w:cs="Segoe UI"/>
          <w:b/>
        </w:rPr>
      </w:pPr>
      <w:r w:rsidRPr="00901160">
        <w:rPr>
          <w:rFonts w:ascii="Segoe UI" w:eastAsia="Calibri" w:hAnsi="Segoe UI" w:cs="Segoe UI"/>
          <w:b/>
        </w:rPr>
        <w:t>22</w:t>
      </w:r>
      <w:r w:rsidR="00CF7BB5" w:rsidRPr="00CF7BB5">
        <w:rPr>
          <w:rFonts w:ascii="Segoe UI" w:eastAsia="Calibri" w:hAnsi="Segoe UI" w:cs="Segoe UI"/>
          <w:b/>
        </w:rPr>
        <w:t>. Kara yolu üzerinde, bir ya da daha çok aracın karıştığı ve zararla sonuçlanan olaylara ne denir?</w:t>
      </w:r>
    </w:p>
    <w:p w:rsidR="007A297E" w:rsidRPr="00901160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 xml:space="preserve">A) Trafik düzeni </w:t>
      </w:r>
      <w:r w:rsidRPr="00CF7BB5">
        <w:rPr>
          <w:rFonts w:ascii="Segoe UI" w:eastAsia="Times New Roman" w:hAnsi="Segoe UI" w:cs="Segoe UI"/>
          <w:lang w:eastAsia="tr-TR"/>
        </w:rPr>
        <w:tab/>
      </w:r>
      <w:r w:rsidRPr="00CF7BB5">
        <w:rPr>
          <w:rFonts w:ascii="Segoe UI" w:eastAsia="Times New Roman" w:hAnsi="Segoe UI" w:cs="Segoe UI"/>
          <w:lang w:eastAsia="tr-TR"/>
        </w:rPr>
        <w:tab/>
      </w:r>
    </w:p>
    <w:p w:rsidR="00CF7BB5" w:rsidRPr="00CF7BB5" w:rsidRDefault="00CF7BB5" w:rsidP="00CF7BB5">
      <w:pPr>
        <w:spacing w:after="0" w:line="120" w:lineRule="atLeast"/>
        <w:rPr>
          <w:rFonts w:ascii="Segoe UI" w:eastAsia="Times New Roman" w:hAnsi="Segoe UI" w:cs="Segoe UI"/>
          <w:lang w:eastAsia="tr-TR"/>
        </w:rPr>
      </w:pPr>
      <w:r w:rsidRPr="00CF7BB5">
        <w:rPr>
          <w:rFonts w:ascii="Segoe UI" w:eastAsia="Times New Roman" w:hAnsi="Segoe UI" w:cs="Segoe UI"/>
          <w:lang w:eastAsia="tr-TR"/>
        </w:rPr>
        <w:t>B) Trafik akışı</w:t>
      </w:r>
      <w:r w:rsidRPr="00CF7BB5">
        <w:rPr>
          <w:rFonts w:ascii="Segoe UI" w:eastAsia="Times New Roman" w:hAnsi="Segoe UI" w:cs="Segoe UI"/>
          <w:lang w:eastAsia="tr-TR"/>
        </w:rPr>
        <w:tab/>
      </w:r>
    </w:p>
    <w:p w:rsidR="007A297E" w:rsidRPr="00901160" w:rsidRDefault="00CF7BB5" w:rsidP="00CF7BB5">
      <w:pPr>
        <w:spacing w:after="0" w:line="120" w:lineRule="atLeast"/>
        <w:rPr>
          <w:rFonts w:ascii="Segoe UI" w:eastAsia="Calibri" w:hAnsi="Segoe UI" w:cs="Segoe UI"/>
          <w:lang w:eastAsia="tr-TR"/>
        </w:rPr>
      </w:pPr>
      <w:r w:rsidRPr="00CF7BB5">
        <w:rPr>
          <w:rFonts w:ascii="Segoe UI" w:eastAsia="Calibri" w:hAnsi="Segoe UI" w:cs="Segoe UI"/>
          <w:lang w:eastAsia="tr-TR"/>
        </w:rPr>
        <w:t xml:space="preserve">C) Trafik kazası         </w:t>
      </w:r>
      <w:r w:rsidRPr="00CF7BB5">
        <w:rPr>
          <w:rFonts w:ascii="Segoe UI" w:eastAsia="Calibri" w:hAnsi="Segoe UI" w:cs="Segoe UI"/>
          <w:lang w:eastAsia="tr-TR"/>
        </w:rPr>
        <w:tab/>
      </w:r>
      <w:r w:rsidRPr="00CF7BB5">
        <w:rPr>
          <w:rFonts w:ascii="Segoe UI" w:eastAsia="Calibri" w:hAnsi="Segoe UI" w:cs="Segoe UI"/>
          <w:lang w:eastAsia="tr-TR"/>
        </w:rPr>
        <w:tab/>
      </w:r>
    </w:p>
    <w:p w:rsidR="00CF7BB5" w:rsidRPr="00CF7BB5" w:rsidRDefault="00CF7BB5" w:rsidP="00CF7BB5">
      <w:pPr>
        <w:spacing w:after="0" w:line="120" w:lineRule="atLeast"/>
        <w:rPr>
          <w:rFonts w:ascii="Segoe UI" w:eastAsia="Calibri" w:hAnsi="Segoe UI" w:cs="Segoe UI"/>
          <w:lang w:eastAsia="tr-TR"/>
        </w:rPr>
      </w:pPr>
      <w:r w:rsidRPr="00CF7BB5">
        <w:rPr>
          <w:rFonts w:ascii="Segoe UI" w:eastAsia="Calibri" w:hAnsi="Segoe UI" w:cs="Segoe UI"/>
          <w:lang w:eastAsia="tr-TR"/>
        </w:rPr>
        <w:t>D) Trafik güvenliği</w:t>
      </w:r>
    </w:p>
    <w:p w:rsidR="00CF7BB5" w:rsidRPr="00CF7BB5" w:rsidRDefault="00CF7BB5" w:rsidP="00CF7BB5">
      <w:pPr>
        <w:spacing w:after="0" w:line="240" w:lineRule="auto"/>
        <w:rPr>
          <w:rFonts w:ascii="Segoe UI" w:eastAsia="Calibri" w:hAnsi="Segoe UI" w:cs="Segoe UI"/>
        </w:rPr>
      </w:pPr>
    </w:p>
    <w:p w:rsidR="006B57B7" w:rsidRPr="00F960C5" w:rsidRDefault="006B57B7" w:rsidP="00FF06EC">
      <w:pPr>
        <w:spacing w:after="0" w:line="240" w:lineRule="auto"/>
        <w:rPr>
          <w:rFonts w:ascii="Segoe UI" w:eastAsia="Calibri" w:hAnsi="Segoe UI" w:cs="Segoe UI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139065</wp:posOffset>
                </wp:positionV>
                <wp:extent cx="3105150" cy="923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</w:t>
                            </w:r>
                            <w:r w:rsidR="007A297E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lar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0.95pt;width:244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" fillcolor="white [3201]" strokecolor="#4f81bd [3204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</w:t>
                      </w:r>
                      <w:r w:rsidR="007A297E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lar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06CF" w:rsidRDefault="00E206C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06CF" w:rsidRDefault="00E206C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06CF" w:rsidRDefault="00E206C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06CF" w:rsidRDefault="00E206C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206CF" w:rsidRDefault="00E206C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66793" w:rsidRPr="007B1639" w:rsidRDefault="00C66793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C66793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A297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539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" fillcolor="white [3201]" strokecolor="#4f81bd [3204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A297E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539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3F" w:rsidRDefault="00144A3F" w:rsidP="005B67C4">
      <w:pPr>
        <w:spacing w:after="0" w:line="240" w:lineRule="auto"/>
      </w:pPr>
      <w:r>
        <w:separator/>
      </w:r>
    </w:p>
  </w:endnote>
  <w:endnote w:type="continuationSeparator" w:id="0">
    <w:p w:rsidR="00144A3F" w:rsidRDefault="00144A3F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3F" w:rsidRDefault="00144A3F" w:rsidP="005B67C4">
      <w:pPr>
        <w:spacing w:after="0" w:line="240" w:lineRule="auto"/>
      </w:pPr>
      <w:r>
        <w:separator/>
      </w:r>
    </w:p>
  </w:footnote>
  <w:footnote w:type="continuationSeparator" w:id="0">
    <w:p w:rsidR="00144A3F" w:rsidRDefault="00144A3F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1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1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1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846D3"/>
    <w:rsid w:val="000A3212"/>
    <w:rsid w:val="000C345C"/>
    <w:rsid w:val="001065B7"/>
    <w:rsid w:val="0012313C"/>
    <w:rsid w:val="001278F3"/>
    <w:rsid w:val="00144A3F"/>
    <w:rsid w:val="001C27BD"/>
    <w:rsid w:val="0020674B"/>
    <w:rsid w:val="002813CF"/>
    <w:rsid w:val="002942BC"/>
    <w:rsid w:val="002B5397"/>
    <w:rsid w:val="00317BE3"/>
    <w:rsid w:val="003C4F9B"/>
    <w:rsid w:val="004722DA"/>
    <w:rsid w:val="0049026A"/>
    <w:rsid w:val="004D47A2"/>
    <w:rsid w:val="005B67C4"/>
    <w:rsid w:val="00613DA0"/>
    <w:rsid w:val="00627147"/>
    <w:rsid w:val="00677203"/>
    <w:rsid w:val="006B57B7"/>
    <w:rsid w:val="0074124A"/>
    <w:rsid w:val="00760214"/>
    <w:rsid w:val="00760FDE"/>
    <w:rsid w:val="00771AE1"/>
    <w:rsid w:val="007A297E"/>
    <w:rsid w:val="007B052F"/>
    <w:rsid w:val="007B1639"/>
    <w:rsid w:val="00842153"/>
    <w:rsid w:val="00853DCC"/>
    <w:rsid w:val="008D5F01"/>
    <w:rsid w:val="008F5696"/>
    <w:rsid w:val="00901160"/>
    <w:rsid w:val="009015AF"/>
    <w:rsid w:val="009A40F6"/>
    <w:rsid w:val="00A14350"/>
    <w:rsid w:val="00A95D48"/>
    <w:rsid w:val="00AA54D9"/>
    <w:rsid w:val="00B24BA6"/>
    <w:rsid w:val="00B36258"/>
    <w:rsid w:val="00B447CB"/>
    <w:rsid w:val="00B5137D"/>
    <w:rsid w:val="00B828D5"/>
    <w:rsid w:val="00B9032C"/>
    <w:rsid w:val="00C24E72"/>
    <w:rsid w:val="00C66793"/>
    <w:rsid w:val="00C93081"/>
    <w:rsid w:val="00CF7BB5"/>
    <w:rsid w:val="00D0165B"/>
    <w:rsid w:val="00D71569"/>
    <w:rsid w:val="00E206CF"/>
    <w:rsid w:val="00F06816"/>
    <w:rsid w:val="00F960C5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2023-05-15T04:29:00Z</cp:lastPrinted>
  <dcterms:created xsi:type="dcterms:W3CDTF">2023-05-19T19:16:00Z</dcterms:created>
  <dcterms:modified xsi:type="dcterms:W3CDTF">2023-05-19T19:23:00Z</dcterms:modified>
</cp:coreProperties>
</file>