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E08" w:rsidRPr="000325C4" w:rsidRDefault="00387E08" w:rsidP="00800D94">
      <w:pPr>
        <w:pStyle w:val="AralkYok"/>
        <w:rPr>
          <w:b/>
        </w:rPr>
      </w:pPr>
      <w:r w:rsidRPr="000325C4">
        <w:rPr>
          <w:rFonts w:ascii="Times New Roman" w:eastAsia="Calibri" w:hAnsi="Times New Roman" w:cs="Times New Roman"/>
          <w:noProof/>
          <w:sz w:val="24"/>
          <w:szCs w:val="24"/>
          <w:lang w:eastAsia="tr-TR"/>
        </w:rPr>
        <mc:AlternateContent>
          <mc:Choice Requires="wps">
            <w:drawing>
              <wp:anchor distT="0" distB="0" distL="114300" distR="114300" simplePos="0" relativeHeight="251661312" behindDoc="0" locked="0" layoutInCell="1" allowOverlap="1" wp14:anchorId="15DD29D1" wp14:editId="6099EE99">
                <wp:simplePos x="0" y="0"/>
                <wp:positionH relativeFrom="column">
                  <wp:posOffset>1649730</wp:posOffset>
                </wp:positionH>
                <wp:positionV relativeFrom="paragraph">
                  <wp:posOffset>-482600</wp:posOffset>
                </wp:positionV>
                <wp:extent cx="4657725" cy="50482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4657725" cy="504825"/>
                        </a:xfrm>
                        <a:prstGeom prst="rect">
                          <a:avLst/>
                        </a:prstGeom>
                        <a:solidFill>
                          <a:sysClr val="window" lastClr="FFFFFF"/>
                        </a:solidFill>
                        <a:ln w="12700" cap="flat" cmpd="sng" algn="ctr">
                          <a:solidFill>
                            <a:srgbClr val="70AD47"/>
                          </a:solidFill>
                          <a:prstDash val="solid"/>
                          <a:miter lim="800000"/>
                        </a:ln>
                        <a:effectLst/>
                      </wps:spPr>
                      <wps:txbx>
                        <w:txbxContent>
                          <w:p w:rsidR="00387E08" w:rsidRDefault="00387E08" w:rsidP="00387E08">
                            <w:pPr>
                              <w:jc w:val="center"/>
                              <w:rPr>
                                <w:b/>
                                <w:bCs/>
                              </w:rPr>
                            </w:pPr>
                            <w:r>
                              <w:rPr>
                                <w:b/>
                                <w:bCs/>
                              </w:rPr>
                              <w:t>2</w:t>
                            </w:r>
                            <w:r>
                              <w:rPr>
                                <w:b/>
                                <w:bCs/>
                              </w:rPr>
                              <w:t xml:space="preserve">022-2023 EĞİTİM ÖĞRETİM YILI </w:t>
                            </w:r>
                            <w:r>
                              <w:rPr>
                                <w:b/>
                                <w:bCs/>
                              </w:rPr>
                              <w:br/>
                              <w:t>9</w:t>
                            </w:r>
                            <w:r>
                              <w:rPr>
                                <w:b/>
                                <w:bCs/>
                              </w:rPr>
                              <w:t>. SINIF DİN KÜLTÜRÜ 2. DÖNEM 1. 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Dikdörtgen 3" o:spid="_x0000_s1026" style="position:absolute;margin-left:129.9pt;margin-top:-38pt;width:366.75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" fillcolor="window" strokecolor="#70ad47" strokeweight="1pt">
                <v:textbox>
                  <w:txbxContent>
                    <w:p w:rsidR="00387E08" w:rsidRDefault="00387E08" w:rsidP="00387E08">
                      <w:pPr>
                        <w:jc w:val="center"/>
                        <w:rPr>
                          <w:b/>
                          <w:bCs/>
                        </w:rPr>
                      </w:pPr>
                      <w:r>
                        <w:rPr>
                          <w:b/>
                          <w:bCs/>
                        </w:rPr>
                        <w:t>2</w:t>
                      </w:r>
                      <w:r>
                        <w:rPr>
                          <w:b/>
                          <w:bCs/>
                        </w:rPr>
                        <w:t xml:space="preserve">022-2023 EĞİTİM ÖĞRETİM YILI </w:t>
                      </w:r>
                      <w:r>
                        <w:rPr>
                          <w:b/>
                          <w:bCs/>
                        </w:rPr>
                        <w:br/>
                        <w:t>9</w:t>
                      </w:r>
                      <w:r>
                        <w:rPr>
                          <w:b/>
                          <w:bCs/>
                        </w:rPr>
                        <w:t>. SINIF DİN KÜLTÜRÜ 2. DÖNEM 1. YAZILI SINAVI</w:t>
                      </w:r>
                    </w:p>
                  </w:txbxContent>
                </v:textbox>
              </v:rect>
            </w:pict>
          </mc:Fallback>
        </mc:AlternateContent>
      </w:r>
      <w:r w:rsidRPr="000325C4">
        <w:rPr>
          <w:rFonts w:ascii="Times New Roman" w:eastAsia="Calibri" w:hAnsi="Times New Roman" w:cs="Times New Roman"/>
          <w:noProof/>
          <w:sz w:val="24"/>
          <w:szCs w:val="24"/>
          <w:lang w:eastAsia="tr-TR"/>
        </w:rPr>
        <mc:AlternateContent>
          <mc:Choice Requires="wps">
            <w:drawing>
              <wp:anchor distT="0" distB="0" distL="114300" distR="114300" simplePos="0" relativeHeight="251659264" behindDoc="0" locked="0" layoutInCell="1" allowOverlap="1" wp14:anchorId="06DB3A75" wp14:editId="235E3D1F">
                <wp:simplePos x="0" y="0"/>
                <wp:positionH relativeFrom="margin">
                  <wp:posOffset>-76200</wp:posOffset>
                </wp:positionH>
                <wp:positionV relativeFrom="paragraph">
                  <wp:posOffset>-482600</wp:posOffset>
                </wp:positionV>
                <wp:extent cx="1724025" cy="50482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1724025" cy="504825"/>
                        </a:xfrm>
                        <a:prstGeom prst="rect">
                          <a:avLst/>
                        </a:prstGeom>
                        <a:solidFill>
                          <a:sysClr val="window" lastClr="FFFFFF"/>
                        </a:solidFill>
                        <a:ln w="12700" cap="flat" cmpd="sng" algn="ctr">
                          <a:solidFill>
                            <a:srgbClr val="70AD47"/>
                          </a:solidFill>
                          <a:prstDash val="solid"/>
                          <a:miter lim="800000"/>
                        </a:ln>
                        <a:effectLst/>
                      </wps:spPr>
                      <wps:txbx>
                        <w:txbxContent>
                          <w:p w:rsidR="00387E08" w:rsidRDefault="00387E08" w:rsidP="00387E08">
                            <w:r>
                              <w:t>ADI SOYADI:</w:t>
                            </w:r>
                            <w: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Dikdörtgen 2" o:spid="_x0000_s1027" style="position:absolute;margin-left:-6pt;margin-top:-38pt;width:135.75pt;height:3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" fillcolor="window" strokecolor="#70ad47" strokeweight="1pt">
                <v:textbox>
                  <w:txbxContent>
                    <w:p w:rsidR="00387E08" w:rsidRDefault="00387E08" w:rsidP="00387E08">
                      <w:r>
                        <w:t>ADI SOYADI:</w:t>
                      </w:r>
                      <w:r>
                        <w:br/>
                        <w:t>SINIFI NO:</w:t>
                      </w:r>
                    </w:p>
                  </w:txbxContent>
                </v:textbox>
                <w10:wrap anchorx="margin"/>
              </v:rect>
            </w:pict>
          </mc:Fallback>
        </mc:AlternateContent>
      </w:r>
    </w:p>
    <w:p w:rsidR="00800D94" w:rsidRPr="000325C4" w:rsidRDefault="00C46CAF" w:rsidP="00800D94">
      <w:pPr>
        <w:pStyle w:val="AralkYok"/>
      </w:pPr>
      <w:r w:rsidRPr="000325C4">
        <w:rPr>
          <w:b/>
        </w:rPr>
        <w:t>1.</w:t>
      </w:r>
      <w:r w:rsidRPr="000325C4">
        <w:t xml:space="preserve"> </w:t>
      </w:r>
      <w:proofErr w:type="gramStart"/>
      <w:r w:rsidRPr="000325C4">
        <w:t>......................</w:t>
      </w:r>
      <w:r w:rsidR="00800D94" w:rsidRPr="000325C4">
        <w:t>;</w:t>
      </w:r>
      <w:proofErr w:type="gramEnd"/>
      <w:r w:rsidR="00800D94" w:rsidRPr="000325C4">
        <w:t xml:space="preserve"> Allah’ın (</w:t>
      </w:r>
      <w:proofErr w:type="spellStart"/>
      <w:r w:rsidR="00800D94" w:rsidRPr="000325C4">
        <w:t>c.c</w:t>
      </w:r>
      <w:proofErr w:type="spellEnd"/>
      <w:r w:rsidR="00800D94" w:rsidRPr="000325C4">
        <w:t>.) bir ve tek olduğuna ihlasla (samimiyetle) inanıp Hz. Muhammed’in (</w:t>
      </w:r>
      <w:proofErr w:type="spellStart"/>
      <w:r w:rsidR="00800D94" w:rsidRPr="000325C4">
        <w:t>s.a.v</w:t>
      </w:r>
      <w:proofErr w:type="spellEnd"/>
      <w:r w:rsidR="00800D94" w:rsidRPr="000325C4">
        <w:t>.) peygamberliğini kabul etmek, onun Kur’an-ı Kerim aracılığıyla getirdiklerine inanmak ve bunlara teslim olmaktır.</w:t>
      </w:r>
      <w:r w:rsidRPr="000325C4">
        <w:t xml:space="preserve"> </w:t>
      </w:r>
      <w:r w:rsidR="00800D94" w:rsidRPr="000325C4">
        <w:t xml:space="preserve">Bu inanca sahip kimseye </w:t>
      </w:r>
      <w:proofErr w:type="gramStart"/>
      <w:r w:rsidRPr="000325C4">
        <w:t>..........</w:t>
      </w:r>
      <w:proofErr w:type="gramEnd"/>
      <w:r w:rsidRPr="000325C4">
        <w:t xml:space="preserve"> </w:t>
      </w:r>
      <w:bookmarkStart w:id="0" w:name="_GoBack"/>
      <w:bookmarkEnd w:id="0"/>
      <w:proofErr w:type="gramStart"/>
      <w:r w:rsidR="00800D94" w:rsidRPr="000325C4">
        <w:t>denir</w:t>
      </w:r>
      <w:proofErr w:type="gramEnd"/>
      <w:r w:rsidR="00800D94" w:rsidRPr="000325C4">
        <w:t>.</w:t>
      </w:r>
    </w:p>
    <w:p w:rsidR="00800D94" w:rsidRPr="000325C4" w:rsidRDefault="00800D94" w:rsidP="00800D94">
      <w:pPr>
        <w:pStyle w:val="AralkYok"/>
        <w:rPr>
          <w:b/>
        </w:rPr>
      </w:pPr>
      <w:r w:rsidRPr="000325C4">
        <w:rPr>
          <w:b/>
        </w:rPr>
        <w:t>Metindeki boşluklara getirilmesi gereken iki kavram sırasıyla aşağıdakilerden hangisidir?</w:t>
      </w:r>
    </w:p>
    <w:p w:rsidR="00800D94" w:rsidRPr="000325C4" w:rsidRDefault="00800D94" w:rsidP="00800D94">
      <w:pPr>
        <w:pStyle w:val="AralkYok"/>
      </w:pPr>
      <w:r w:rsidRPr="000325C4">
        <w:t xml:space="preserve">A) Tevekkül     </w:t>
      </w:r>
      <w:r w:rsidR="00437D9A" w:rsidRPr="000325C4">
        <w:t>-</w:t>
      </w:r>
      <w:r w:rsidRPr="000325C4">
        <w:t xml:space="preserve">   Mütevekkil</w:t>
      </w:r>
    </w:p>
    <w:p w:rsidR="00800D94" w:rsidRPr="000325C4" w:rsidRDefault="00800D94" w:rsidP="00800D94">
      <w:pPr>
        <w:pStyle w:val="AralkYok"/>
      </w:pPr>
      <w:r w:rsidRPr="000325C4">
        <w:t xml:space="preserve">B) İman    </w:t>
      </w:r>
      <w:r w:rsidR="00437D9A" w:rsidRPr="000325C4">
        <w:t>-</w:t>
      </w:r>
      <w:r w:rsidRPr="000325C4">
        <w:t xml:space="preserve">    Mümin</w:t>
      </w:r>
    </w:p>
    <w:p w:rsidR="00800D94" w:rsidRPr="000325C4" w:rsidRDefault="00800D94" w:rsidP="00800D94">
      <w:pPr>
        <w:pStyle w:val="AralkYok"/>
      </w:pPr>
      <w:r w:rsidRPr="000325C4">
        <w:t xml:space="preserve">C) İhlas     </w:t>
      </w:r>
      <w:r w:rsidR="00437D9A" w:rsidRPr="000325C4">
        <w:t>-</w:t>
      </w:r>
      <w:r w:rsidRPr="000325C4">
        <w:t xml:space="preserve">   Muhlis</w:t>
      </w:r>
    </w:p>
    <w:p w:rsidR="00800D94" w:rsidRPr="000325C4" w:rsidRDefault="00800D94" w:rsidP="00800D94">
      <w:pPr>
        <w:pStyle w:val="AralkYok"/>
      </w:pPr>
      <w:r w:rsidRPr="000325C4">
        <w:t xml:space="preserve">D) Takva    </w:t>
      </w:r>
      <w:r w:rsidR="00437D9A" w:rsidRPr="000325C4">
        <w:t>-</w:t>
      </w:r>
      <w:r w:rsidRPr="000325C4">
        <w:t xml:space="preserve">    Muttaki</w:t>
      </w:r>
    </w:p>
    <w:p w:rsidR="00800D94" w:rsidRPr="000325C4" w:rsidRDefault="00800D94" w:rsidP="00800D94">
      <w:pPr>
        <w:pStyle w:val="AralkYok"/>
      </w:pPr>
      <w:r w:rsidRPr="000325C4">
        <w:t xml:space="preserve">E) Kemal     </w:t>
      </w:r>
      <w:r w:rsidR="00437D9A" w:rsidRPr="000325C4">
        <w:t>-</w:t>
      </w:r>
      <w:r w:rsidRPr="000325C4">
        <w:t xml:space="preserve">   Kamil</w:t>
      </w:r>
    </w:p>
    <w:p w:rsidR="00800D94" w:rsidRPr="000325C4" w:rsidRDefault="00800D94" w:rsidP="00800D94">
      <w:pPr>
        <w:pStyle w:val="AralkYok"/>
      </w:pPr>
    </w:p>
    <w:p w:rsidR="00800D94" w:rsidRPr="000325C4" w:rsidRDefault="00800D94" w:rsidP="00800D94">
      <w:pPr>
        <w:pStyle w:val="AralkYok"/>
      </w:pPr>
      <w:r w:rsidRPr="000325C4">
        <w:rPr>
          <w:b/>
        </w:rPr>
        <w:t>2</w:t>
      </w:r>
      <w:r w:rsidR="00011643" w:rsidRPr="000325C4">
        <w:rPr>
          <w:b/>
        </w:rPr>
        <w:t>.</w:t>
      </w:r>
      <w:r w:rsidR="00011643" w:rsidRPr="000325C4">
        <w:t xml:space="preserve"> </w:t>
      </w:r>
      <w:r w:rsidRPr="000325C4">
        <w:t>“Şüphesiz, Allah’ı ve peygamberlerini inkâr edenler, Allah’a inanıp peygamberlerine inanmayarak ayrım yapmak isteyenler, ‘(Peygamberlerin) kimine inanırız, kimini inkâr ederiz.’ diyenler ve böylece bu ikisinin (imanla küfrün) arasında bir yol tutmak isteyenler var ya; işte onlar gerçekten kâfirlerdir. Biz de kâfirlere alçaltıcı bir azap hazırlamışızdır.” (Nisâ suresi, 150-151. ayetler.)</w:t>
      </w:r>
    </w:p>
    <w:p w:rsidR="00800D94" w:rsidRPr="000325C4" w:rsidRDefault="00800D94" w:rsidP="00800D94">
      <w:pPr>
        <w:pStyle w:val="AralkYok"/>
        <w:rPr>
          <w:b/>
        </w:rPr>
      </w:pPr>
      <w:r w:rsidRPr="000325C4">
        <w:rPr>
          <w:b/>
        </w:rPr>
        <w:t xml:space="preserve">Ayete göre aşağıdakilerden hangisi </w:t>
      </w:r>
      <w:r w:rsidRPr="000325C4">
        <w:rPr>
          <w:b/>
          <w:u w:val="single"/>
        </w:rPr>
        <w:t>yanlıştır?</w:t>
      </w:r>
    </w:p>
    <w:p w:rsidR="00800D94" w:rsidRPr="000325C4" w:rsidRDefault="00800D94" w:rsidP="00800D94">
      <w:pPr>
        <w:pStyle w:val="AralkYok"/>
      </w:pPr>
      <w:r w:rsidRPr="000325C4">
        <w:t>A) Peygamberler arasında ayrım yapanlar kâfir olurlar.</w:t>
      </w:r>
    </w:p>
    <w:p w:rsidR="00800D94" w:rsidRPr="000325C4" w:rsidRDefault="00800D94" w:rsidP="00800D94">
      <w:pPr>
        <w:pStyle w:val="AralkYok"/>
      </w:pPr>
      <w:r w:rsidRPr="000325C4">
        <w:t>B) Bazı peygamberlere inanmamak insanı dinden çıkarır.</w:t>
      </w:r>
    </w:p>
    <w:p w:rsidR="00800D94" w:rsidRPr="000325C4" w:rsidRDefault="00800D94" w:rsidP="00800D94">
      <w:pPr>
        <w:pStyle w:val="AralkYok"/>
      </w:pPr>
      <w:r w:rsidRPr="000325C4">
        <w:t>C) Peygamberlerin hepsine inanmayanlar için azap vardır.</w:t>
      </w:r>
    </w:p>
    <w:p w:rsidR="00800D94" w:rsidRPr="000325C4" w:rsidRDefault="00800D94" w:rsidP="00800D94">
      <w:pPr>
        <w:pStyle w:val="AralkYok"/>
      </w:pPr>
      <w:r w:rsidRPr="000325C4">
        <w:t>D) İman bir bütün olduğu için bir kısmına inanmak yetmez.</w:t>
      </w:r>
    </w:p>
    <w:p w:rsidR="00800D94" w:rsidRPr="000325C4" w:rsidRDefault="00800D94" w:rsidP="00800D94">
      <w:pPr>
        <w:pStyle w:val="AralkYok"/>
      </w:pPr>
      <w:r w:rsidRPr="000325C4">
        <w:t>E) Peygambere inanmadan Allah’a (</w:t>
      </w:r>
      <w:proofErr w:type="spellStart"/>
      <w:r w:rsidRPr="000325C4">
        <w:t>c.c</w:t>
      </w:r>
      <w:proofErr w:type="spellEnd"/>
      <w:r w:rsidRPr="000325C4">
        <w:t>.) inanmak yeterlidir.</w:t>
      </w:r>
    </w:p>
    <w:p w:rsidR="00800D94" w:rsidRPr="000325C4" w:rsidRDefault="00800D94" w:rsidP="00800D94">
      <w:pPr>
        <w:pStyle w:val="AralkYok"/>
      </w:pPr>
    </w:p>
    <w:p w:rsidR="00800D94" w:rsidRPr="000325C4" w:rsidRDefault="00800D94" w:rsidP="00800D94">
      <w:pPr>
        <w:pStyle w:val="AralkYok"/>
      </w:pPr>
    </w:p>
    <w:p w:rsidR="00800D94" w:rsidRPr="000325C4" w:rsidRDefault="00800D94" w:rsidP="00800D94">
      <w:pPr>
        <w:pStyle w:val="AralkYok"/>
      </w:pPr>
      <w:r w:rsidRPr="000325C4">
        <w:rPr>
          <w:b/>
        </w:rPr>
        <w:t>3</w:t>
      </w:r>
      <w:r w:rsidR="00011643" w:rsidRPr="000325C4">
        <w:rPr>
          <w:b/>
        </w:rPr>
        <w:t>.</w:t>
      </w:r>
      <w:r w:rsidR="00011643" w:rsidRPr="000325C4">
        <w:t xml:space="preserve"> </w:t>
      </w:r>
      <w:r w:rsidRPr="000325C4">
        <w:t xml:space="preserve"> İnsan, kötü davranışları çoğu zaman yanlış olduğunu bildiği halde yapar. Bu, iradesinin zayıflığından kaynaklanır. İnsanın iradesini terbiye etmesi gerekir. Bu da ancak ibadetle mümkün olabilir. İbadetler insan iradesini kuvvetlendiren ve insanı ahlaki sorumluluklar konusunda daha duyarlı olmaya hazırlayan uygulamalardır.</w:t>
      </w:r>
    </w:p>
    <w:p w:rsidR="00800D94" w:rsidRPr="000325C4" w:rsidRDefault="00800D94" w:rsidP="00800D94">
      <w:pPr>
        <w:pStyle w:val="AralkYok"/>
        <w:rPr>
          <w:b/>
        </w:rPr>
      </w:pPr>
      <w:r w:rsidRPr="000325C4">
        <w:rPr>
          <w:b/>
        </w:rPr>
        <w:t xml:space="preserve">Aşağıdakilerden hangisi bu duruma örnek olarak </w:t>
      </w:r>
      <w:r w:rsidRPr="000325C4">
        <w:rPr>
          <w:b/>
          <w:u w:val="single"/>
        </w:rPr>
        <w:t>gösterilemez?</w:t>
      </w:r>
    </w:p>
    <w:p w:rsidR="00800D94" w:rsidRPr="000325C4" w:rsidRDefault="00800D94" w:rsidP="00800D94">
      <w:pPr>
        <w:pStyle w:val="AralkYok"/>
      </w:pPr>
      <w:r w:rsidRPr="000325C4">
        <w:t>A) Oruç gerçek bir sabır eğitimidir.</w:t>
      </w:r>
    </w:p>
    <w:p w:rsidR="00800D94" w:rsidRPr="000325C4" w:rsidRDefault="00800D94" w:rsidP="00800D94">
      <w:pPr>
        <w:pStyle w:val="AralkYok"/>
      </w:pPr>
      <w:r w:rsidRPr="000325C4">
        <w:t>B) Namaz, her türlü kötülükten alıkoyar.</w:t>
      </w:r>
    </w:p>
    <w:p w:rsidR="00800D94" w:rsidRPr="000325C4" w:rsidRDefault="00800D94" w:rsidP="00800D94">
      <w:pPr>
        <w:pStyle w:val="AralkYok"/>
      </w:pPr>
      <w:r w:rsidRPr="000325C4">
        <w:t>C) Zekât insandaki mal hırsını terbiye eder.</w:t>
      </w:r>
    </w:p>
    <w:p w:rsidR="00800D94" w:rsidRPr="000325C4" w:rsidRDefault="00800D94" w:rsidP="00800D94">
      <w:pPr>
        <w:pStyle w:val="AralkYok"/>
      </w:pPr>
      <w:r w:rsidRPr="000325C4">
        <w:t>D) Hac zorluklarla mücadeleyi ve kardeşlik bilincini öğretir.</w:t>
      </w:r>
    </w:p>
    <w:p w:rsidR="00800D94" w:rsidRPr="000325C4" w:rsidRDefault="00800D94" w:rsidP="00800D94">
      <w:pPr>
        <w:pStyle w:val="AralkYok"/>
      </w:pPr>
      <w:r w:rsidRPr="000325C4">
        <w:t>E) Kurban insana dürüst olma erdemini kazandırır.</w:t>
      </w:r>
    </w:p>
    <w:p w:rsidR="00800D94" w:rsidRPr="000325C4" w:rsidRDefault="00800D94" w:rsidP="00800D94">
      <w:pPr>
        <w:pStyle w:val="AralkYok"/>
      </w:pPr>
    </w:p>
    <w:p w:rsidR="00800D94" w:rsidRPr="000325C4" w:rsidRDefault="00800D94" w:rsidP="00800D94">
      <w:pPr>
        <w:pStyle w:val="AralkYok"/>
      </w:pPr>
    </w:p>
    <w:p w:rsidR="00011643" w:rsidRPr="000325C4" w:rsidRDefault="00011643" w:rsidP="00800D94">
      <w:pPr>
        <w:pStyle w:val="AralkYok"/>
      </w:pPr>
    </w:p>
    <w:p w:rsidR="00011643" w:rsidRPr="000325C4" w:rsidRDefault="00011643" w:rsidP="00800D94">
      <w:pPr>
        <w:pStyle w:val="AralkYok"/>
      </w:pPr>
    </w:p>
    <w:p w:rsidR="00800D94" w:rsidRPr="000325C4" w:rsidRDefault="00800D94" w:rsidP="00800D94">
      <w:pPr>
        <w:pStyle w:val="AralkYok"/>
        <w:rPr>
          <w:b/>
        </w:rPr>
      </w:pPr>
      <w:r w:rsidRPr="000325C4">
        <w:rPr>
          <w:b/>
        </w:rPr>
        <w:t>4</w:t>
      </w:r>
      <w:r w:rsidR="00011643" w:rsidRPr="000325C4">
        <w:rPr>
          <w:b/>
        </w:rPr>
        <w:t>.</w:t>
      </w:r>
    </w:p>
    <w:p w:rsidR="00800D94" w:rsidRPr="000325C4" w:rsidRDefault="00800D94" w:rsidP="00800D94">
      <w:pPr>
        <w:pStyle w:val="AralkYok"/>
      </w:pPr>
      <w:r w:rsidRPr="000325C4">
        <w:t>I. “Ben cinleri ve insanları, ancak bana kulluk etsinler diye yarattım.” (</w:t>
      </w:r>
      <w:proofErr w:type="spellStart"/>
      <w:r w:rsidRPr="000325C4">
        <w:t>Zâriyât</w:t>
      </w:r>
      <w:proofErr w:type="spellEnd"/>
      <w:r w:rsidRPr="000325C4">
        <w:t xml:space="preserve"> suresi, 56. ayet.)</w:t>
      </w:r>
    </w:p>
    <w:p w:rsidR="00800D94" w:rsidRPr="000325C4" w:rsidRDefault="00800D94" w:rsidP="00800D94">
      <w:pPr>
        <w:pStyle w:val="AralkYok"/>
      </w:pPr>
      <w:r w:rsidRPr="000325C4">
        <w:t>II. “Hayır, yalnız Allah’a ibadet et ve şükredenlerden ol.” (</w:t>
      </w:r>
      <w:proofErr w:type="spellStart"/>
      <w:r w:rsidRPr="000325C4">
        <w:t>Zümer</w:t>
      </w:r>
      <w:proofErr w:type="spellEnd"/>
      <w:r w:rsidRPr="000325C4">
        <w:t xml:space="preserve"> suresi, 66. ayet)</w:t>
      </w:r>
    </w:p>
    <w:p w:rsidR="00800D94" w:rsidRPr="000325C4" w:rsidRDefault="00800D94" w:rsidP="00800D94">
      <w:pPr>
        <w:pStyle w:val="AralkYok"/>
      </w:pPr>
      <w:r w:rsidRPr="000325C4">
        <w:t>III. “(Allah’ım!) Yalnız sana ibadet ederiz ve yalnız senden yardım dileriz.” (</w:t>
      </w:r>
      <w:proofErr w:type="spellStart"/>
      <w:r w:rsidRPr="000325C4">
        <w:t>Fâtiha</w:t>
      </w:r>
      <w:proofErr w:type="spellEnd"/>
      <w:r w:rsidRPr="000325C4">
        <w:t xml:space="preserve"> suresi, 5. ayet.)</w:t>
      </w:r>
    </w:p>
    <w:p w:rsidR="00800D94" w:rsidRPr="000325C4" w:rsidRDefault="00800D94" w:rsidP="00800D94">
      <w:pPr>
        <w:pStyle w:val="AralkYok"/>
        <w:rPr>
          <w:b/>
        </w:rPr>
      </w:pPr>
      <w:r w:rsidRPr="000325C4">
        <w:rPr>
          <w:b/>
        </w:rPr>
        <w:t>Verilen ayetlerde vurgulanan ortak konu aşağıdakilerden hangisidir?</w:t>
      </w:r>
    </w:p>
    <w:p w:rsidR="00800D94" w:rsidRPr="000325C4" w:rsidRDefault="00800D94" w:rsidP="00800D94">
      <w:pPr>
        <w:pStyle w:val="AralkYok"/>
      </w:pPr>
      <w:r w:rsidRPr="000325C4">
        <w:t>A) Sürekli ibadetle meşgul olmak</w:t>
      </w:r>
    </w:p>
    <w:p w:rsidR="00800D94" w:rsidRPr="000325C4" w:rsidRDefault="00800D94" w:rsidP="00800D94">
      <w:pPr>
        <w:pStyle w:val="AralkYok"/>
      </w:pPr>
      <w:r w:rsidRPr="000325C4">
        <w:t>B) İbadetlerimizi halis niyetle yapmak</w:t>
      </w:r>
    </w:p>
    <w:p w:rsidR="00800D94" w:rsidRPr="000325C4" w:rsidRDefault="00800D94" w:rsidP="00800D94">
      <w:pPr>
        <w:pStyle w:val="AralkYok"/>
      </w:pPr>
      <w:r w:rsidRPr="000325C4">
        <w:t>C) Sadece Allah’a (</w:t>
      </w:r>
      <w:proofErr w:type="spellStart"/>
      <w:r w:rsidRPr="000325C4">
        <w:t>c.c</w:t>
      </w:r>
      <w:proofErr w:type="spellEnd"/>
      <w:r w:rsidRPr="000325C4">
        <w:t>.) ibadet etmek</w:t>
      </w:r>
    </w:p>
    <w:p w:rsidR="00800D94" w:rsidRPr="000325C4" w:rsidRDefault="00800D94" w:rsidP="00800D94">
      <w:pPr>
        <w:pStyle w:val="AralkYok"/>
      </w:pPr>
      <w:r w:rsidRPr="000325C4">
        <w:t>D) İbadetlere başlamadan evvel temizlenmek</w:t>
      </w:r>
    </w:p>
    <w:p w:rsidR="00800D94" w:rsidRPr="000325C4" w:rsidRDefault="00800D94" w:rsidP="00800D94">
      <w:pPr>
        <w:pStyle w:val="AralkYok"/>
      </w:pPr>
      <w:r w:rsidRPr="000325C4">
        <w:t>E) Günün belli vakitlerini ibadete ayırmak</w:t>
      </w:r>
    </w:p>
    <w:p w:rsidR="00800D94" w:rsidRPr="000325C4" w:rsidRDefault="00800D94" w:rsidP="00800D94">
      <w:pPr>
        <w:pStyle w:val="AralkYok"/>
      </w:pPr>
    </w:p>
    <w:p w:rsidR="00800D94" w:rsidRPr="000325C4" w:rsidRDefault="00800D94" w:rsidP="00800D94">
      <w:pPr>
        <w:pStyle w:val="AralkYok"/>
        <w:rPr>
          <w:b/>
        </w:rPr>
      </w:pPr>
      <w:r w:rsidRPr="000325C4">
        <w:rPr>
          <w:b/>
        </w:rPr>
        <w:t>5</w:t>
      </w:r>
      <w:r w:rsidR="00011643" w:rsidRPr="000325C4">
        <w:rPr>
          <w:b/>
        </w:rPr>
        <w:t>.</w:t>
      </w:r>
    </w:p>
    <w:p w:rsidR="00B14D40" w:rsidRPr="000325C4" w:rsidRDefault="00B14D40" w:rsidP="00800D94">
      <w:pPr>
        <w:pStyle w:val="AralkYok"/>
        <w:rPr>
          <w:b/>
        </w:rPr>
      </w:pPr>
      <w:r w:rsidRPr="000325C4">
        <w:rPr>
          <w:b/>
          <w:noProof/>
          <w:lang w:eastAsia="tr-TR"/>
        </w:rPr>
        <w:drawing>
          <wp:inline distT="0" distB="0" distL="0" distR="0" wp14:anchorId="0C554D34" wp14:editId="3F7F6B14">
            <wp:extent cx="2670175" cy="15240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70175" cy="1524000"/>
                    </a:xfrm>
                    <a:prstGeom prst="rect">
                      <a:avLst/>
                    </a:prstGeom>
                    <a:noFill/>
                  </pic:spPr>
                </pic:pic>
              </a:graphicData>
            </a:graphic>
          </wp:inline>
        </w:drawing>
      </w:r>
    </w:p>
    <w:p w:rsidR="00800D94" w:rsidRPr="000325C4" w:rsidRDefault="00800D94" w:rsidP="00800D94">
      <w:pPr>
        <w:pStyle w:val="AralkYok"/>
        <w:rPr>
          <w:b/>
        </w:rPr>
      </w:pPr>
      <w:r w:rsidRPr="000325C4">
        <w:rPr>
          <w:b/>
        </w:rPr>
        <w:t xml:space="preserve">Verilen tablo ile ilgili aşağıdakilerden hangisi </w:t>
      </w:r>
      <w:r w:rsidRPr="000325C4">
        <w:rPr>
          <w:b/>
          <w:u w:val="single"/>
        </w:rPr>
        <w:t>söylenemez?</w:t>
      </w:r>
    </w:p>
    <w:p w:rsidR="00800D94" w:rsidRPr="000325C4" w:rsidRDefault="00800D94" w:rsidP="00800D94">
      <w:pPr>
        <w:pStyle w:val="AralkYok"/>
      </w:pPr>
      <w:r w:rsidRPr="000325C4">
        <w:t>A) Farz, yapılmasının gerekli olması bakımından diğerlerinden daha önceliklidir.</w:t>
      </w:r>
    </w:p>
    <w:p w:rsidR="00800D94" w:rsidRPr="000325C4" w:rsidRDefault="00800D94" w:rsidP="00800D94">
      <w:pPr>
        <w:pStyle w:val="AralkYok"/>
      </w:pPr>
      <w:r w:rsidRPr="000325C4">
        <w:t xml:space="preserve">B) </w:t>
      </w:r>
      <w:proofErr w:type="spellStart"/>
      <w:r w:rsidRPr="000325C4">
        <w:t>Mübahın</w:t>
      </w:r>
      <w:proofErr w:type="spellEnd"/>
      <w:r w:rsidRPr="000325C4">
        <w:t xml:space="preserve"> yapılıp yapılmaması konusunda herhangi bir zorunluluk yoktur.</w:t>
      </w:r>
    </w:p>
    <w:p w:rsidR="00800D94" w:rsidRPr="000325C4" w:rsidRDefault="00800D94" w:rsidP="00800D94">
      <w:pPr>
        <w:pStyle w:val="AralkYok"/>
      </w:pPr>
      <w:r w:rsidRPr="000325C4">
        <w:t>C) Hz. Peygamber yapılmasını tavsiye ettiği için sünnet mutlaka yerine getirilmelidir.</w:t>
      </w:r>
    </w:p>
    <w:p w:rsidR="00800D94" w:rsidRPr="000325C4" w:rsidRDefault="00800D94" w:rsidP="00800D94">
      <w:pPr>
        <w:pStyle w:val="AralkYok"/>
      </w:pPr>
      <w:r w:rsidRPr="000325C4">
        <w:t>D) Vacip farz kadar kesin değildir ancak yerine getirilmesi açısından sünnetten öndedir.</w:t>
      </w:r>
    </w:p>
    <w:p w:rsidR="00800D94" w:rsidRPr="000325C4" w:rsidRDefault="00800D94" w:rsidP="00800D94">
      <w:pPr>
        <w:pStyle w:val="AralkYok"/>
      </w:pPr>
      <w:r w:rsidRPr="000325C4">
        <w:t xml:space="preserve">E) </w:t>
      </w:r>
      <w:proofErr w:type="spellStart"/>
      <w:r w:rsidRPr="000325C4">
        <w:t>Mendup</w:t>
      </w:r>
      <w:proofErr w:type="spellEnd"/>
      <w:r w:rsidRPr="000325C4">
        <w:t xml:space="preserve"> yapılması istenen işlerdir.</w:t>
      </w:r>
    </w:p>
    <w:p w:rsidR="00800D94" w:rsidRPr="000325C4" w:rsidRDefault="00800D94" w:rsidP="00800D94">
      <w:pPr>
        <w:pStyle w:val="AralkYok"/>
      </w:pPr>
    </w:p>
    <w:p w:rsidR="00800D94" w:rsidRPr="000325C4" w:rsidRDefault="00800D94" w:rsidP="00800D94">
      <w:pPr>
        <w:pStyle w:val="AralkYok"/>
      </w:pPr>
      <w:r w:rsidRPr="000325C4">
        <w:rPr>
          <w:b/>
        </w:rPr>
        <w:t>6</w:t>
      </w:r>
      <w:r w:rsidR="00011643" w:rsidRPr="000325C4">
        <w:rPr>
          <w:b/>
        </w:rPr>
        <w:t>.</w:t>
      </w:r>
      <w:r w:rsidR="00011643" w:rsidRPr="000325C4">
        <w:t xml:space="preserve"> </w:t>
      </w:r>
      <w:r w:rsidRPr="000325C4">
        <w:t xml:space="preserve">“De ki: Biz Allah’a ve bize indirilene; keza İbrahim, İsmail, İshak, </w:t>
      </w:r>
      <w:proofErr w:type="spellStart"/>
      <w:r w:rsidRPr="000325C4">
        <w:t>Yakub</w:t>
      </w:r>
      <w:proofErr w:type="spellEnd"/>
      <w:r w:rsidRPr="000325C4">
        <w:t xml:space="preserve"> ve torunlarına indirilenlere; yine Musa, İsa ve bütün peygamberlere Rableri tarafından verilenlere iman ettik. Onlar arasında ayrım yapmayız ve biz O’na teslim olmuşuzdur.”</w:t>
      </w:r>
    </w:p>
    <w:p w:rsidR="00800D94" w:rsidRPr="000325C4" w:rsidRDefault="00800D94" w:rsidP="00800D94">
      <w:pPr>
        <w:pStyle w:val="AralkYok"/>
      </w:pPr>
      <w:r w:rsidRPr="000325C4">
        <w:t>(</w:t>
      </w:r>
      <w:proofErr w:type="spellStart"/>
      <w:r w:rsidRPr="000325C4">
        <w:t>Âl</w:t>
      </w:r>
      <w:proofErr w:type="spellEnd"/>
      <w:r w:rsidRPr="000325C4">
        <w:t>-i İmran suresi, 84. ayet.)</w:t>
      </w:r>
    </w:p>
    <w:p w:rsidR="00800D94" w:rsidRPr="000325C4" w:rsidRDefault="00800D94" w:rsidP="00800D94">
      <w:pPr>
        <w:pStyle w:val="AralkYok"/>
        <w:rPr>
          <w:b/>
        </w:rPr>
      </w:pPr>
      <w:r w:rsidRPr="000325C4">
        <w:rPr>
          <w:b/>
        </w:rPr>
        <w:t xml:space="preserve">Verilen ayete göre aşağıdakilerden hangisi </w:t>
      </w:r>
      <w:r w:rsidRPr="000325C4">
        <w:rPr>
          <w:b/>
          <w:u w:val="single"/>
        </w:rPr>
        <w:t>söylenemez?</w:t>
      </w:r>
    </w:p>
    <w:p w:rsidR="00800D94" w:rsidRPr="000325C4" w:rsidRDefault="00800D94" w:rsidP="00800D94">
      <w:pPr>
        <w:pStyle w:val="AralkYok"/>
      </w:pPr>
      <w:r w:rsidRPr="000325C4">
        <w:t>A) Müslümanlar, Hz. Musa’ya inanmak zorundadır.</w:t>
      </w:r>
    </w:p>
    <w:p w:rsidR="00800D94" w:rsidRPr="000325C4" w:rsidRDefault="00800D94" w:rsidP="00800D94">
      <w:pPr>
        <w:pStyle w:val="AralkYok"/>
      </w:pPr>
      <w:r w:rsidRPr="000325C4">
        <w:t>B) Gönderilmiş olan tüm kitaplara iman etmek gerekir.</w:t>
      </w:r>
    </w:p>
    <w:p w:rsidR="00800D94" w:rsidRPr="000325C4" w:rsidRDefault="00800D94" w:rsidP="00800D94">
      <w:pPr>
        <w:pStyle w:val="AralkYok"/>
      </w:pPr>
      <w:r w:rsidRPr="000325C4">
        <w:t>C) Bütün peygamberlere inanmak, iman için gereklidir.</w:t>
      </w:r>
    </w:p>
    <w:p w:rsidR="00800D94" w:rsidRPr="000325C4" w:rsidRDefault="00800D94" w:rsidP="00800D94">
      <w:pPr>
        <w:pStyle w:val="AralkYok"/>
      </w:pPr>
      <w:r w:rsidRPr="000325C4">
        <w:t>D) Hz. Musa ve Hz. İsa diğer peygamberlerden üstündür.</w:t>
      </w:r>
    </w:p>
    <w:p w:rsidR="00800D94" w:rsidRPr="000325C4" w:rsidRDefault="00800D94" w:rsidP="00800D94">
      <w:pPr>
        <w:pStyle w:val="AralkYok"/>
      </w:pPr>
      <w:r w:rsidRPr="000325C4">
        <w:t>E) İmanın geçerli olması için Hz. İsa’ya da inanmak şarttır.</w:t>
      </w:r>
    </w:p>
    <w:p w:rsidR="00800D94" w:rsidRPr="000325C4" w:rsidRDefault="00800D94" w:rsidP="00800D94">
      <w:pPr>
        <w:pStyle w:val="AralkYok"/>
      </w:pPr>
      <w:r w:rsidRPr="000325C4">
        <w:rPr>
          <w:b/>
        </w:rPr>
        <w:lastRenderedPageBreak/>
        <w:t>7</w:t>
      </w:r>
      <w:r w:rsidR="00011643" w:rsidRPr="000325C4">
        <w:rPr>
          <w:b/>
        </w:rPr>
        <w:t>.</w:t>
      </w:r>
      <w:r w:rsidR="00011643" w:rsidRPr="000325C4">
        <w:t xml:space="preserve"> </w:t>
      </w:r>
      <w:r w:rsidRPr="000325C4">
        <w:t xml:space="preserve">“Yüzlerinizi doğuya ve batıya çevirmeniz erdemlilik değildir. Asıl erdemli kişi Allah’a, </w:t>
      </w:r>
      <w:proofErr w:type="spellStart"/>
      <w:r w:rsidRPr="000325C4">
        <w:t>âhiret</w:t>
      </w:r>
      <w:proofErr w:type="spellEnd"/>
      <w:r w:rsidRPr="000325C4">
        <w:t xml:space="preserve"> gününe, meleklere, kitaba ve peygamberlere iman eden;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ve işte takva sahipleri bunlardır.” (Bakara suresi, 177. ayet.)</w:t>
      </w:r>
    </w:p>
    <w:p w:rsidR="00800D94" w:rsidRPr="000325C4" w:rsidRDefault="00800D94" w:rsidP="00800D94">
      <w:pPr>
        <w:pStyle w:val="AralkYok"/>
        <w:rPr>
          <w:b/>
        </w:rPr>
      </w:pPr>
      <w:r w:rsidRPr="000325C4">
        <w:rPr>
          <w:b/>
        </w:rPr>
        <w:t xml:space="preserve">Verilen ayete göre aşağıdakilerden hangisi </w:t>
      </w:r>
      <w:r w:rsidRPr="000325C4">
        <w:rPr>
          <w:b/>
          <w:u w:val="single"/>
        </w:rPr>
        <w:t>yanlıştır?</w:t>
      </w:r>
    </w:p>
    <w:p w:rsidR="00800D94" w:rsidRPr="000325C4" w:rsidRDefault="00800D94" w:rsidP="00800D94">
      <w:pPr>
        <w:pStyle w:val="AralkYok"/>
      </w:pPr>
      <w:r w:rsidRPr="000325C4">
        <w:t>A) Erdemli kişiler, takva sahibi olarak nitelendirilir.</w:t>
      </w:r>
    </w:p>
    <w:p w:rsidR="00800D94" w:rsidRPr="000325C4" w:rsidRDefault="00800D94" w:rsidP="00800D94">
      <w:pPr>
        <w:pStyle w:val="AralkYok"/>
      </w:pPr>
      <w:r w:rsidRPr="000325C4">
        <w:t>B) İbadetler bedenle ve malla yerine getirilmektedir.</w:t>
      </w:r>
    </w:p>
    <w:p w:rsidR="00800D94" w:rsidRPr="000325C4" w:rsidRDefault="00800D94" w:rsidP="00800D94">
      <w:pPr>
        <w:pStyle w:val="AralkYok"/>
      </w:pPr>
      <w:r w:rsidRPr="000325C4">
        <w:t>C) İslam dini; iman, ibadet ve ahlak kurallarından oluşur.</w:t>
      </w:r>
    </w:p>
    <w:p w:rsidR="00800D94" w:rsidRPr="000325C4" w:rsidRDefault="00800D94" w:rsidP="00800D94">
      <w:pPr>
        <w:pStyle w:val="AralkYok"/>
      </w:pPr>
      <w:r w:rsidRPr="000325C4">
        <w:t>D) Doğru olan erdemli kimseler vahiy alan peygamberlerdir.</w:t>
      </w:r>
    </w:p>
    <w:p w:rsidR="00800D94" w:rsidRPr="000325C4" w:rsidRDefault="00800D94" w:rsidP="00800D94">
      <w:pPr>
        <w:pStyle w:val="AralkYok"/>
      </w:pPr>
      <w:r w:rsidRPr="000325C4">
        <w:t>E) Allah (</w:t>
      </w:r>
      <w:proofErr w:type="spellStart"/>
      <w:r w:rsidRPr="000325C4">
        <w:t>c.c</w:t>
      </w:r>
      <w:proofErr w:type="spellEnd"/>
      <w:r w:rsidRPr="000325C4">
        <w:t>.) iman esaslarını Kur’an-ı Kerim’de bildirmiştir.</w:t>
      </w:r>
    </w:p>
    <w:p w:rsidR="00800D94" w:rsidRPr="000325C4" w:rsidRDefault="00800D94" w:rsidP="00800D94">
      <w:pPr>
        <w:pStyle w:val="AralkYok"/>
      </w:pPr>
    </w:p>
    <w:p w:rsidR="00800D94" w:rsidRPr="000325C4" w:rsidRDefault="00800D94" w:rsidP="00800D94">
      <w:pPr>
        <w:pStyle w:val="AralkYok"/>
      </w:pPr>
    </w:p>
    <w:p w:rsidR="00437D9A" w:rsidRPr="000325C4" w:rsidRDefault="00437D9A" w:rsidP="00800D94">
      <w:pPr>
        <w:pStyle w:val="AralkYok"/>
        <w:rPr>
          <w:b/>
        </w:rPr>
      </w:pPr>
    </w:p>
    <w:p w:rsidR="00437D9A" w:rsidRPr="000325C4" w:rsidRDefault="00437D9A" w:rsidP="00800D94">
      <w:pPr>
        <w:pStyle w:val="AralkYok"/>
        <w:rPr>
          <w:b/>
        </w:rPr>
      </w:pPr>
    </w:p>
    <w:p w:rsidR="00437D9A" w:rsidRPr="000325C4" w:rsidRDefault="00437D9A" w:rsidP="00800D94">
      <w:pPr>
        <w:pStyle w:val="AralkYok"/>
        <w:rPr>
          <w:b/>
        </w:rPr>
      </w:pPr>
    </w:p>
    <w:p w:rsidR="00437D9A" w:rsidRPr="000325C4" w:rsidRDefault="00437D9A" w:rsidP="00800D94">
      <w:pPr>
        <w:pStyle w:val="AralkYok"/>
        <w:rPr>
          <w:b/>
        </w:rPr>
      </w:pPr>
    </w:p>
    <w:p w:rsidR="00800D94" w:rsidRPr="000325C4" w:rsidRDefault="00800D94" w:rsidP="00800D94">
      <w:pPr>
        <w:pStyle w:val="AralkYok"/>
      </w:pPr>
      <w:r w:rsidRPr="000325C4">
        <w:rPr>
          <w:b/>
        </w:rPr>
        <w:t>8</w:t>
      </w:r>
      <w:r w:rsidR="00011643" w:rsidRPr="000325C4">
        <w:rPr>
          <w:b/>
        </w:rPr>
        <w:t>.</w:t>
      </w:r>
      <w:r w:rsidR="00011643" w:rsidRPr="000325C4">
        <w:t xml:space="preserve"> </w:t>
      </w:r>
      <w:r w:rsidRPr="000325C4">
        <w:t>İnsanın bir haber ve bir olay hakkında kesin hüküm vermeden önce ciddi araştırma yapması Yüce Allah’ın emridir. Akıl ve vicdan bu şekilde hareket ettiğinde artık inanç dünyasında kuruntulara ve yanlışlıklara meydan verilmez. İnsanın sorumluluğu en temel konulardan başlayarak hayatın her alanını kapsar. Zanla hareket eden insan ya yanlış bir yola sapar ya da zayıf bir imana sahip olur.</w:t>
      </w:r>
    </w:p>
    <w:p w:rsidR="00800D94" w:rsidRPr="000325C4" w:rsidRDefault="00800D94" w:rsidP="00800D94">
      <w:pPr>
        <w:pStyle w:val="AralkYok"/>
        <w:rPr>
          <w:b/>
        </w:rPr>
      </w:pPr>
      <w:r w:rsidRPr="000325C4">
        <w:rPr>
          <w:b/>
        </w:rPr>
        <w:t>Metinde verilen mesaja anlamca en yakın ayet aşağıdakilerden hangisidir?</w:t>
      </w:r>
    </w:p>
    <w:p w:rsidR="00800D94" w:rsidRPr="000325C4" w:rsidRDefault="00800D94" w:rsidP="00800D94">
      <w:pPr>
        <w:pStyle w:val="AralkYok"/>
      </w:pPr>
      <w:r w:rsidRPr="000325C4">
        <w:t>A) “…Eğer iyilik eder ve Allah’a karşı gelmekten sakınırsanız, şüphesiz Allah yaptıklarınızdan haberdardır.” (Nisa suresi, 128. ayet.)</w:t>
      </w:r>
    </w:p>
    <w:p w:rsidR="00800D94" w:rsidRPr="000325C4" w:rsidRDefault="00800D94" w:rsidP="00800D94">
      <w:pPr>
        <w:pStyle w:val="AralkYok"/>
      </w:pPr>
      <w:r w:rsidRPr="000325C4">
        <w:t>B) “Hakkında kesin bilgi sahibi olmadığın şeyin peşine düşme. Çünkü kulak, göz ve kalp bunların hepsi ondan sorumludur.” (</w:t>
      </w:r>
      <w:proofErr w:type="spellStart"/>
      <w:r w:rsidRPr="000325C4">
        <w:t>İsrâ</w:t>
      </w:r>
      <w:proofErr w:type="spellEnd"/>
      <w:r w:rsidRPr="000325C4">
        <w:t xml:space="preserve"> suresi, 36. ayet.)</w:t>
      </w:r>
    </w:p>
    <w:p w:rsidR="00800D94" w:rsidRPr="000325C4" w:rsidRDefault="00800D94" w:rsidP="00800D94">
      <w:pPr>
        <w:pStyle w:val="AralkYok"/>
      </w:pPr>
      <w:r w:rsidRPr="000325C4">
        <w:t>C) “Gözler onu idrak edemez ama O, gözleri idrak eder.” O, en gizli şeyleri bilendir, (her şeyden) hakkıyla haberdar olandır.” (</w:t>
      </w:r>
      <w:proofErr w:type="spellStart"/>
      <w:r w:rsidRPr="000325C4">
        <w:t>En’âm</w:t>
      </w:r>
      <w:proofErr w:type="spellEnd"/>
      <w:r w:rsidRPr="000325C4">
        <w:t xml:space="preserve"> suresi, 103. ayet.)</w:t>
      </w:r>
    </w:p>
    <w:p w:rsidR="00800D94" w:rsidRPr="000325C4" w:rsidRDefault="00800D94" w:rsidP="00800D94">
      <w:pPr>
        <w:pStyle w:val="AralkYok"/>
      </w:pPr>
      <w:r w:rsidRPr="000325C4">
        <w:t>D) “Ey iman edenler! Allah’a içtenlikle tövbe edin. Belki Rabbiniz sizin kötülüklerinizi örter…” (</w:t>
      </w:r>
      <w:proofErr w:type="spellStart"/>
      <w:r w:rsidRPr="000325C4">
        <w:t>Tahrîm</w:t>
      </w:r>
      <w:proofErr w:type="spellEnd"/>
      <w:r w:rsidRPr="000325C4">
        <w:t xml:space="preserve"> suresi, 8. ayet.)</w:t>
      </w:r>
    </w:p>
    <w:p w:rsidR="00800D94" w:rsidRPr="000325C4" w:rsidRDefault="00800D94" w:rsidP="00800D94">
      <w:pPr>
        <w:pStyle w:val="AralkYok"/>
      </w:pPr>
      <w:r w:rsidRPr="000325C4">
        <w:t>E) “Ey kitap ehli! İbrahim hakkında niçin tartışıyorsunuz. Oysa Tevrat da İncil de ondan sonra indirilmiştir. Siz hiç düşünmüyor musunuz?” (</w:t>
      </w:r>
      <w:proofErr w:type="spellStart"/>
      <w:r w:rsidRPr="000325C4">
        <w:t>Âl</w:t>
      </w:r>
      <w:proofErr w:type="spellEnd"/>
      <w:r w:rsidRPr="000325C4">
        <w:t xml:space="preserve">-i </w:t>
      </w:r>
      <w:proofErr w:type="spellStart"/>
      <w:r w:rsidRPr="000325C4">
        <w:t>İmrân</w:t>
      </w:r>
      <w:proofErr w:type="spellEnd"/>
      <w:r w:rsidRPr="000325C4">
        <w:t xml:space="preserve"> suresi, 65. ayet.)</w:t>
      </w:r>
    </w:p>
    <w:p w:rsidR="00800D94" w:rsidRPr="000325C4" w:rsidRDefault="00800D94" w:rsidP="00800D94">
      <w:pPr>
        <w:pStyle w:val="AralkYok"/>
      </w:pPr>
    </w:p>
    <w:p w:rsidR="00011643" w:rsidRPr="000325C4" w:rsidRDefault="00011643" w:rsidP="00800D94">
      <w:pPr>
        <w:pStyle w:val="AralkYok"/>
      </w:pPr>
    </w:p>
    <w:p w:rsidR="00011643" w:rsidRPr="000325C4" w:rsidRDefault="00011643" w:rsidP="00800D94">
      <w:pPr>
        <w:pStyle w:val="AralkYok"/>
      </w:pPr>
    </w:p>
    <w:p w:rsidR="00800D94" w:rsidRPr="000325C4" w:rsidRDefault="00800D94" w:rsidP="00800D94">
      <w:pPr>
        <w:pStyle w:val="AralkYok"/>
        <w:rPr>
          <w:b/>
        </w:rPr>
      </w:pPr>
      <w:r w:rsidRPr="000325C4">
        <w:rPr>
          <w:b/>
        </w:rPr>
        <w:lastRenderedPageBreak/>
        <w:t>9</w:t>
      </w:r>
      <w:r w:rsidR="00011643" w:rsidRPr="000325C4">
        <w:rPr>
          <w:b/>
        </w:rPr>
        <w:t>.</w:t>
      </w:r>
    </w:p>
    <w:p w:rsidR="00800D94" w:rsidRPr="000325C4" w:rsidRDefault="00800D94" w:rsidP="00800D94">
      <w:pPr>
        <w:pStyle w:val="AralkYok"/>
      </w:pPr>
      <w:r w:rsidRPr="000325C4">
        <w:t xml:space="preserve">• İnsanın </w:t>
      </w:r>
      <w:proofErr w:type="gramStart"/>
      <w:r w:rsidRPr="000325C4">
        <w:t>iç yapısını</w:t>
      </w:r>
      <w:proofErr w:type="gramEnd"/>
      <w:r w:rsidRPr="000325C4">
        <w:t>, bedenî ve ruhî boyutuyla insan benliğinin eğilimlerini, ruhsal hayatın bütününü ve beşerî kişiliği ifade eden kavrama denir.</w:t>
      </w:r>
    </w:p>
    <w:p w:rsidR="00800D94" w:rsidRPr="000325C4" w:rsidRDefault="00800D94" w:rsidP="00800D94">
      <w:pPr>
        <w:pStyle w:val="AralkYok"/>
      </w:pPr>
      <w:r w:rsidRPr="000325C4">
        <w:t>• İnsanın içinde bulunduğu toplumun ahlak anlayışı ve değerler sistemine uygun bir davranış tarzını benimsemesine denir.</w:t>
      </w:r>
    </w:p>
    <w:p w:rsidR="00800D94" w:rsidRPr="000325C4" w:rsidRDefault="00800D94" w:rsidP="00800D94">
      <w:pPr>
        <w:pStyle w:val="AralkYok"/>
        <w:rPr>
          <w:b/>
        </w:rPr>
      </w:pPr>
      <w:r w:rsidRPr="000325C4">
        <w:rPr>
          <w:b/>
        </w:rPr>
        <w:t>Tanımları verilen kavram çifti aşağıdakilerden hangisidir?</w:t>
      </w:r>
    </w:p>
    <w:p w:rsidR="00387E08" w:rsidRPr="000325C4" w:rsidRDefault="00800D94" w:rsidP="00800D94">
      <w:pPr>
        <w:pStyle w:val="AralkYok"/>
      </w:pPr>
      <w:r w:rsidRPr="000325C4">
        <w:t>A) Örf-Karakter</w:t>
      </w:r>
      <w:r w:rsidR="00011643" w:rsidRPr="000325C4">
        <w:t xml:space="preserve">           </w:t>
      </w:r>
    </w:p>
    <w:p w:rsidR="00800D94" w:rsidRPr="000325C4" w:rsidRDefault="00800D94" w:rsidP="00800D94">
      <w:pPr>
        <w:pStyle w:val="AralkYok"/>
      </w:pPr>
      <w:r w:rsidRPr="000325C4">
        <w:t>B) Mizaç-Karakter</w:t>
      </w:r>
    </w:p>
    <w:p w:rsidR="00387E08" w:rsidRPr="000325C4" w:rsidRDefault="00800D94" w:rsidP="00800D94">
      <w:pPr>
        <w:pStyle w:val="AralkYok"/>
      </w:pPr>
      <w:r w:rsidRPr="000325C4">
        <w:t>C) Nefis-Mizaç</w:t>
      </w:r>
      <w:r w:rsidR="00011643" w:rsidRPr="000325C4">
        <w:t xml:space="preserve">            </w:t>
      </w:r>
    </w:p>
    <w:p w:rsidR="00800D94" w:rsidRPr="000325C4" w:rsidRDefault="00800D94" w:rsidP="00800D94">
      <w:pPr>
        <w:pStyle w:val="AralkYok"/>
      </w:pPr>
      <w:r w:rsidRPr="000325C4">
        <w:t>D) Karakter-Nefis</w:t>
      </w:r>
    </w:p>
    <w:p w:rsidR="00800D94" w:rsidRPr="000325C4" w:rsidRDefault="00800D94" w:rsidP="00800D94">
      <w:pPr>
        <w:pStyle w:val="AralkYok"/>
      </w:pPr>
      <w:r w:rsidRPr="000325C4">
        <w:t>E) Mizaç-Cisim</w:t>
      </w:r>
    </w:p>
    <w:p w:rsidR="00800D94" w:rsidRPr="000325C4" w:rsidRDefault="00800D94" w:rsidP="00800D94">
      <w:pPr>
        <w:pStyle w:val="AralkYok"/>
      </w:pPr>
    </w:p>
    <w:p w:rsidR="00387E08" w:rsidRPr="000325C4" w:rsidRDefault="00387E08" w:rsidP="00800D94">
      <w:pPr>
        <w:pStyle w:val="AralkYok"/>
      </w:pPr>
    </w:p>
    <w:p w:rsidR="00800D94" w:rsidRPr="000325C4" w:rsidRDefault="00800D94" w:rsidP="00800D94">
      <w:pPr>
        <w:pStyle w:val="AralkYok"/>
      </w:pPr>
    </w:p>
    <w:p w:rsidR="00800D94" w:rsidRPr="000325C4" w:rsidRDefault="00011643" w:rsidP="00800D94">
      <w:pPr>
        <w:pStyle w:val="AralkYok"/>
        <w:rPr>
          <w:b/>
        </w:rPr>
      </w:pPr>
      <w:r w:rsidRPr="000325C4">
        <w:rPr>
          <w:b/>
        </w:rPr>
        <w:t>10</w:t>
      </w:r>
      <w:r w:rsidRPr="000325C4">
        <w:t xml:space="preserve">. </w:t>
      </w:r>
      <w:r w:rsidR="00800D94" w:rsidRPr="000325C4">
        <w:rPr>
          <w:b/>
        </w:rPr>
        <w:t>Kendisine ibadet edilen, tapınılan varlık anlamında kullanılan kavram hangisidir?</w:t>
      </w:r>
    </w:p>
    <w:p w:rsidR="00800D94" w:rsidRPr="000325C4" w:rsidRDefault="00800D94" w:rsidP="00800D94">
      <w:pPr>
        <w:pStyle w:val="AralkYok"/>
      </w:pPr>
      <w:r w:rsidRPr="000325C4">
        <w:t xml:space="preserve">A) </w:t>
      </w:r>
      <w:proofErr w:type="gramStart"/>
      <w:r w:rsidRPr="000325C4">
        <w:t>Mabut</w:t>
      </w:r>
      <w:r w:rsidR="00011643" w:rsidRPr="000325C4">
        <w:t xml:space="preserve">        </w:t>
      </w:r>
      <w:r w:rsidRPr="000325C4">
        <w:t>B</w:t>
      </w:r>
      <w:proofErr w:type="gramEnd"/>
      <w:r w:rsidRPr="000325C4">
        <w:t xml:space="preserve">) </w:t>
      </w:r>
      <w:proofErr w:type="spellStart"/>
      <w:r w:rsidRPr="000325C4">
        <w:t>Âbit</w:t>
      </w:r>
      <w:proofErr w:type="spellEnd"/>
      <w:r w:rsidR="00011643" w:rsidRPr="000325C4">
        <w:t xml:space="preserve">        </w:t>
      </w:r>
      <w:r w:rsidRPr="000325C4">
        <w:t>C) İbadet</w:t>
      </w:r>
    </w:p>
    <w:p w:rsidR="00800D94" w:rsidRPr="000325C4" w:rsidRDefault="00800D94" w:rsidP="00800D94">
      <w:pPr>
        <w:pStyle w:val="AralkYok"/>
      </w:pPr>
      <w:r w:rsidRPr="000325C4">
        <w:t xml:space="preserve">D) </w:t>
      </w:r>
      <w:proofErr w:type="gramStart"/>
      <w:r w:rsidRPr="000325C4">
        <w:t>Mabet</w:t>
      </w:r>
      <w:r w:rsidR="00011643" w:rsidRPr="000325C4">
        <w:t xml:space="preserve">        </w:t>
      </w:r>
      <w:r w:rsidRPr="000325C4">
        <w:t>E</w:t>
      </w:r>
      <w:proofErr w:type="gramEnd"/>
      <w:r w:rsidRPr="000325C4">
        <w:t>) Makbul</w:t>
      </w:r>
    </w:p>
    <w:p w:rsidR="00800D94" w:rsidRPr="000325C4" w:rsidRDefault="00800D94" w:rsidP="00800D94">
      <w:pPr>
        <w:pStyle w:val="AralkYok"/>
      </w:pPr>
    </w:p>
    <w:p w:rsidR="00800D94" w:rsidRPr="000325C4" w:rsidRDefault="00800D94" w:rsidP="00800D94">
      <w:pPr>
        <w:pStyle w:val="AralkYok"/>
      </w:pPr>
    </w:p>
    <w:p w:rsidR="00387E08" w:rsidRPr="000325C4" w:rsidRDefault="00387E08" w:rsidP="00800D94">
      <w:pPr>
        <w:pStyle w:val="AralkYok"/>
        <w:rPr>
          <w:b/>
        </w:rPr>
      </w:pPr>
    </w:p>
    <w:p w:rsidR="00800D94" w:rsidRPr="000325C4" w:rsidRDefault="00800D94" w:rsidP="00800D94">
      <w:pPr>
        <w:pStyle w:val="AralkYok"/>
      </w:pPr>
      <w:r w:rsidRPr="000325C4">
        <w:rPr>
          <w:b/>
        </w:rPr>
        <w:t>11</w:t>
      </w:r>
      <w:r w:rsidR="00011643" w:rsidRPr="000325C4">
        <w:rPr>
          <w:b/>
        </w:rPr>
        <w:t>.</w:t>
      </w:r>
      <w:r w:rsidR="00011643" w:rsidRPr="000325C4">
        <w:t xml:space="preserve"> </w:t>
      </w:r>
      <w:r w:rsidRPr="000325C4">
        <w:t>“Yüzlerinizi doğuya ve batıya çevirmeniz iyilik değildir. Asıl iyilik kişinin Allah’a, ahiret gününe, meleklere, kitaba ve peygamberlere iman etmesi; sevdiği maldan yakınlara, yetimlere, yoksullara, yolda kalmışlara, yardım isteyenlere ve özgürlüğünü kaybetmiş olan kölelere harcaması; namazı kılıp zekâtı vermesidir. Böyleleri anlaşma yaptıklarında sözlerini tutarlar; darlıkta, hastalıkta ve savaş zamanında sabrederler. İşte doğru olanlar bunlardır ve işte takva sahipleri bunlardır.” (Bakara suresi, 177. ayet.)</w:t>
      </w:r>
    </w:p>
    <w:p w:rsidR="00800D94" w:rsidRPr="000325C4" w:rsidRDefault="00800D94" w:rsidP="00800D94">
      <w:pPr>
        <w:pStyle w:val="AralkYok"/>
        <w:rPr>
          <w:b/>
        </w:rPr>
      </w:pPr>
      <w:r w:rsidRPr="000325C4">
        <w:rPr>
          <w:b/>
        </w:rPr>
        <w:t>Aşağıdakilerden hangisi ayette belirtilen asıl iyilikler arasında yer almaz?</w:t>
      </w:r>
    </w:p>
    <w:p w:rsidR="00800D94" w:rsidRPr="000325C4" w:rsidRDefault="00800D94" w:rsidP="00800D94">
      <w:pPr>
        <w:pStyle w:val="AralkYok"/>
      </w:pPr>
      <w:r w:rsidRPr="000325C4">
        <w:t>A) Sevdiği maldan yakınlarına ve ihtiyaç sahiplerine harcamak</w:t>
      </w:r>
    </w:p>
    <w:p w:rsidR="00800D94" w:rsidRPr="000325C4" w:rsidRDefault="00800D94" w:rsidP="00800D94">
      <w:pPr>
        <w:pStyle w:val="AralkYok"/>
      </w:pPr>
      <w:r w:rsidRPr="000325C4">
        <w:t>B) İman esaslarını kabul etmek</w:t>
      </w:r>
    </w:p>
    <w:p w:rsidR="00800D94" w:rsidRPr="000325C4" w:rsidRDefault="00800D94" w:rsidP="00800D94">
      <w:pPr>
        <w:pStyle w:val="AralkYok"/>
      </w:pPr>
      <w:r w:rsidRPr="000325C4">
        <w:t>C) Namaz kılıp zekât vermek</w:t>
      </w:r>
    </w:p>
    <w:p w:rsidR="00800D94" w:rsidRPr="000325C4" w:rsidRDefault="00800D94" w:rsidP="00800D94">
      <w:pPr>
        <w:pStyle w:val="AralkYok"/>
      </w:pPr>
      <w:r w:rsidRPr="000325C4">
        <w:t>D) Söz verdiğinde sözünü tutmak</w:t>
      </w:r>
    </w:p>
    <w:p w:rsidR="00800D94" w:rsidRPr="000325C4" w:rsidRDefault="00800D94" w:rsidP="00800D94">
      <w:pPr>
        <w:pStyle w:val="AralkYok"/>
      </w:pPr>
      <w:r w:rsidRPr="000325C4">
        <w:t>E) Akrabaları ziyaret etmek</w:t>
      </w:r>
    </w:p>
    <w:p w:rsidR="00800D94" w:rsidRPr="000325C4" w:rsidRDefault="00800D94" w:rsidP="00800D94">
      <w:pPr>
        <w:pStyle w:val="AralkYok"/>
      </w:pPr>
    </w:p>
    <w:p w:rsidR="00800D94" w:rsidRPr="000325C4" w:rsidRDefault="00800D94" w:rsidP="00800D94">
      <w:pPr>
        <w:pStyle w:val="AralkYok"/>
      </w:pPr>
    </w:p>
    <w:p w:rsidR="00387E08" w:rsidRPr="000325C4" w:rsidRDefault="00387E08" w:rsidP="00800D94">
      <w:pPr>
        <w:pStyle w:val="AralkYok"/>
      </w:pPr>
    </w:p>
    <w:p w:rsidR="00800D94" w:rsidRPr="000325C4" w:rsidRDefault="00800D94" w:rsidP="00800D94">
      <w:pPr>
        <w:pStyle w:val="AralkYok"/>
      </w:pPr>
      <w:r w:rsidRPr="000325C4">
        <w:rPr>
          <w:b/>
        </w:rPr>
        <w:t>12</w:t>
      </w:r>
      <w:r w:rsidR="00011643" w:rsidRPr="000325C4">
        <w:rPr>
          <w:b/>
        </w:rPr>
        <w:t>.</w:t>
      </w:r>
      <w:r w:rsidR="00011643" w:rsidRPr="000325C4">
        <w:t xml:space="preserve"> </w:t>
      </w:r>
      <w:r w:rsidRPr="000325C4">
        <w:rPr>
          <w:b/>
        </w:rPr>
        <w:t xml:space="preserve">Aşağıdakilerden hangisi dinin özünü oluşturan unsurlardan </w:t>
      </w:r>
      <w:r w:rsidRPr="000325C4">
        <w:rPr>
          <w:b/>
          <w:u w:val="single"/>
        </w:rPr>
        <w:t>değildir?</w:t>
      </w:r>
    </w:p>
    <w:p w:rsidR="00800D94" w:rsidRPr="000325C4" w:rsidRDefault="00800D94" w:rsidP="00800D94">
      <w:pPr>
        <w:pStyle w:val="AralkYok"/>
      </w:pPr>
      <w:r w:rsidRPr="000325C4">
        <w:t>A) Akıl</w:t>
      </w:r>
      <w:r w:rsidR="00011643" w:rsidRPr="000325C4">
        <w:t xml:space="preserve">                         </w:t>
      </w:r>
      <w:r w:rsidRPr="000325C4">
        <w:t>B) Mutlak itaat duygusu</w:t>
      </w:r>
    </w:p>
    <w:p w:rsidR="00800D94" w:rsidRPr="000325C4" w:rsidRDefault="00800D94" w:rsidP="00800D94">
      <w:pPr>
        <w:pStyle w:val="AralkYok"/>
      </w:pPr>
      <w:r w:rsidRPr="000325C4">
        <w:t xml:space="preserve">C) Özgür </w:t>
      </w:r>
      <w:proofErr w:type="gramStart"/>
      <w:r w:rsidRPr="000325C4">
        <w:t>irade</w:t>
      </w:r>
      <w:r w:rsidR="00011643" w:rsidRPr="000325C4">
        <w:t xml:space="preserve">           </w:t>
      </w:r>
      <w:r w:rsidRPr="000325C4">
        <w:t>D</w:t>
      </w:r>
      <w:proofErr w:type="gramEnd"/>
      <w:r w:rsidRPr="000325C4">
        <w:t>) Ahlak felsefesi</w:t>
      </w:r>
    </w:p>
    <w:p w:rsidR="00800D94" w:rsidRPr="000325C4" w:rsidRDefault="00800D94" w:rsidP="00800D94">
      <w:pPr>
        <w:pStyle w:val="AralkYok"/>
      </w:pPr>
      <w:r w:rsidRPr="000325C4">
        <w:t>E) Yüce varlık</w:t>
      </w:r>
    </w:p>
    <w:p w:rsidR="00800D94" w:rsidRPr="000325C4" w:rsidRDefault="00800D94" w:rsidP="00800D94">
      <w:pPr>
        <w:pStyle w:val="AralkYok"/>
      </w:pPr>
    </w:p>
    <w:p w:rsidR="00800D94" w:rsidRPr="000325C4" w:rsidRDefault="00800D94" w:rsidP="00800D94">
      <w:pPr>
        <w:pStyle w:val="AralkYok"/>
      </w:pPr>
    </w:p>
    <w:p w:rsidR="00387E08" w:rsidRPr="000325C4" w:rsidRDefault="00387E08" w:rsidP="00800D94">
      <w:pPr>
        <w:pStyle w:val="AralkYok"/>
        <w:rPr>
          <w:b/>
        </w:rPr>
      </w:pPr>
    </w:p>
    <w:p w:rsidR="00800D94" w:rsidRPr="000325C4" w:rsidRDefault="00800D94" w:rsidP="00800D94">
      <w:pPr>
        <w:pStyle w:val="AralkYok"/>
      </w:pPr>
      <w:r w:rsidRPr="000325C4">
        <w:rPr>
          <w:b/>
        </w:rPr>
        <w:lastRenderedPageBreak/>
        <w:t>13</w:t>
      </w:r>
      <w:r w:rsidR="00011643" w:rsidRPr="000325C4">
        <w:rPr>
          <w:b/>
        </w:rPr>
        <w:t>.</w:t>
      </w:r>
      <w:r w:rsidR="00011643" w:rsidRPr="000325C4">
        <w:t xml:space="preserve"> </w:t>
      </w:r>
      <w:r w:rsidRPr="000325C4">
        <w:t>İbadetler toplumun kaynaşmasına katkı sağlar. Birçok ibadet bu birlik ve beraberliği sağlamaya yöneliktir. Namazlarını cemaatle kılmaya devam eden, camide sürekli bir araya gelen Müslümanlar birbirlerinin sevinç ve kederlerini paylaşma imkânı bulur. Müslümanlar için cuma özel bir gündür. Kur’an-ı Kerim’de “Ey iman edenler! Cuma günü namaz için çağrı yapıldığı zaman, hemen Allah’ın zikrine koşun ve alışverişi bırakın. Eğer bilirseniz bu, sizin için daha hayırlıdır.” (Cuma suresi, 9. ayet.) buyrularak cuma gününün ve cuma namazının önemine dikkat çekilmiştir. Tarih boyunca da cuma namazı Müslümanların bir araya gelerek birbirleriyle görüşüp kaynaştıkları bir ibadet olmuştur. Hatta cuma günü Müslümanların haftalık bayramı olarak kabul görmüştür.</w:t>
      </w:r>
    </w:p>
    <w:p w:rsidR="00800D94" w:rsidRPr="000325C4" w:rsidRDefault="00800D94" w:rsidP="00800D94">
      <w:pPr>
        <w:pStyle w:val="AralkYok"/>
        <w:rPr>
          <w:b/>
        </w:rPr>
      </w:pPr>
      <w:r w:rsidRPr="000325C4">
        <w:rPr>
          <w:b/>
        </w:rPr>
        <w:t xml:space="preserve">Bu parçadan hareketle aşağıdaki yargılardan hangisi </w:t>
      </w:r>
      <w:r w:rsidRPr="000325C4">
        <w:rPr>
          <w:b/>
          <w:u w:val="single"/>
        </w:rPr>
        <w:t>çıkarılamaz?</w:t>
      </w:r>
    </w:p>
    <w:p w:rsidR="00800D94" w:rsidRPr="000325C4" w:rsidRDefault="00800D94" w:rsidP="00800D94">
      <w:pPr>
        <w:pStyle w:val="AralkYok"/>
      </w:pPr>
      <w:r w:rsidRPr="000325C4">
        <w:t>A) Allah (</w:t>
      </w:r>
      <w:proofErr w:type="spellStart"/>
      <w:r w:rsidRPr="000325C4">
        <w:t>c.c</w:t>
      </w:r>
      <w:proofErr w:type="spellEnd"/>
      <w:r w:rsidRPr="000325C4">
        <w:t>.) Cuma günü ezan okunduğunda alışverişin terkedilmesini istemektedir.</w:t>
      </w:r>
    </w:p>
    <w:p w:rsidR="00800D94" w:rsidRPr="000325C4" w:rsidRDefault="00800D94" w:rsidP="00800D94">
      <w:pPr>
        <w:pStyle w:val="AralkYok"/>
      </w:pPr>
      <w:r w:rsidRPr="000325C4">
        <w:t>B) Cuma, Müslümanların bir araya gelip kaynaştığı bir gündür.</w:t>
      </w:r>
    </w:p>
    <w:p w:rsidR="00800D94" w:rsidRPr="000325C4" w:rsidRDefault="00800D94" w:rsidP="00800D94">
      <w:pPr>
        <w:pStyle w:val="AralkYok"/>
      </w:pPr>
      <w:r w:rsidRPr="000325C4">
        <w:t>C) İbadetler Müslümanların birlik beraberliğinin güçlenmesine katkıda bulunur.</w:t>
      </w:r>
    </w:p>
    <w:p w:rsidR="00800D94" w:rsidRPr="000325C4" w:rsidRDefault="00800D94" w:rsidP="00800D94">
      <w:pPr>
        <w:pStyle w:val="AralkYok"/>
      </w:pPr>
      <w:r w:rsidRPr="000325C4">
        <w:t>D) Müslümanların kaynaşması özellikle iki bayram namazında olur.</w:t>
      </w:r>
    </w:p>
    <w:p w:rsidR="00800D94" w:rsidRPr="000325C4" w:rsidRDefault="00800D94" w:rsidP="00800D94">
      <w:pPr>
        <w:pStyle w:val="AralkYok"/>
      </w:pPr>
      <w:r w:rsidRPr="000325C4">
        <w:t>E) Cuma günü Müslümanların bayramıdır.</w:t>
      </w:r>
    </w:p>
    <w:p w:rsidR="00800D94" w:rsidRPr="000325C4" w:rsidRDefault="00800D94" w:rsidP="00800D94">
      <w:pPr>
        <w:pStyle w:val="AralkYok"/>
      </w:pPr>
    </w:p>
    <w:p w:rsidR="00800D94" w:rsidRPr="000325C4" w:rsidRDefault="00800D94" w:rsidP="00800D94">
      <w:pPr>
        <w:pStyle w:val="AralkYok"/>
      </w:pPr>
    </w:p>
    <w:p w:rsidR="00387E08" w:rsidRPr="000325C4" w:rsidRDefault="00387E08" w:rsidP="00800D94">
      <w:pPr>
        <w:pStyle w:val="AralkYok"/>
      </w:pPr>
    </w:p>
    <w:p w:rsidR="00387E08" w:rsidRPr="000325C4" w:rsidRDefault="00387E08" w:rsidP="00800D94">
      <w:pPr>
        <w:pStyle w:val="AralkYok"/>
      </w:pPr>
    </w:p>
    <w:p w:rsidR="00387E08" w:rsidRPr="000325C4" w:rsidRDefault="00387E08" w:rsidP="00800D94">
      <w:pPr>
        <w:pStyle w:val="AralkYok"/>
      </w:pPr>
    </w:p>
    <w:p w:rsidR="00387E08" w:rsidRPr="000325C4" w:rsidRDefault="00387E08" w:rsidP="00800D94">
      <w:pPr>
        <w:pStyle w:val="AralkYok"/>
      </w:pPr>
    </w:p>
    <w:p w:rsidR="00387E08" w:rsidRPr="000325C4" w:rsidRDefault="00387E08" w:rsidP="00800D94">
      <w:pPr>
        <w:pStyle w:val="AralkYok"/>
      </w:pPr>
    </w:p>
    <w:p w:rsidR="00387E08" w:rsidRPr="000325C4" w:rsidRDefault="00387E08" w:rsidP="00800D94">
      <w:pPr>
        <w:pStyle w:val="AralkYok"/>
      </w:pPr>
    </w:p>
    <w:p w:rsidR="00387E08" w:rsidRPr="000325C4" w:rsidRDefault="00387E08" w:rsidP="00800D94">
      <w:pPr>
        <w:pStyle w:val="AralkYok"/>
      </w:pPr>
    </w:p>
    <w:p w:rsidR="00800D94" w:rsidRPr="000325C4" w:rsidRDefault="00800D94" w:rsidP="00800D94">
      <w:pPr>
        <w:pStyle w:val="AralkYok"/>
      </w:pPr>
      <w:r w:rsidRPr="000325C4">
        <w:rPr>
          <w:b/>
        </w:rPr>
        <w:t>14</w:t>
      </w:r>
      <w:r w:rsidR="00011643" w:rsidRPr="000325C4">
        <w:rPr>
          <w:b/>
        </w:rPr>
        <w:t>.</w:t>
      </w:r>
      <w:r w:rsidR="00011643" w:rsidRPr="000325C4">
        <w:t xml:space="preserve"> </w:t>
      </w:r>
      <w:r w:rsidRPr="000325C4">
        <w:t>Allah (</w:t>
      </w:r>
      <w:proofErr w:type="spellStart"/>
      <w:r w:rsidRPr="000325C4">
        <w:t>c.c</w:t>
      </w:r>
      <w:proofErr w:type="spellEnd"/>
      <w:r w:rsidRPr="000325C4">
        <w:t>.) canlı ve cansız olarak çok sayıda ve farklı türde varlık yaratmıştır. Bunların hepsine belli bir ölçü ve düzen verilmiş, her biri ayrı ayrı hikmetlerle donatılmıştır. İnsana akıl ve irade verilmiştir. Din duygusu insanda doğuştan mevcuttur. Ancak bu duygu ile insanın dünyadaki varlık sebebini ve görevlerini, Allah’ın (</w:t>
      </w:r>
      <w:proofErr w:type="spellStart"/>
      <w:r w:rsidRPr="000325C4">
        <w:t>c.c</w:t>
      </w:r>
      <w:proofErr w:type="spellEnd"/>
      <w:r w:rsidRPr="000325C4">
        <w:t>.) emir ve yasaklarını bilmesi mümkün olmazdı. Bundan dolayı Allah (</w:t>
      </w:r>
      <w:proofErr w:type="spellStart"/>
      <w:r w:rsidRPr="000325C4">
        <w:t>c.c</w:t>
      </w:r>
      <w:proofErr w:type="spellEnd"/>
      <w:r w:rsidRPr="000325C4">
        <w:t>.) peygamberler göndererek vahyini insanlara ulaştırmıştır.</w:t>
      </w:r>
    </w:p>
    <w:p w:rsidR="00800D94" w:rsidRPr="000325C4" w:rsidRDefault="00800D94" w:rsidP="00800D94">
      <w:pPr>
        <w:pStyle w:val="AralkYok"/>
        <w:rPr>
          <w:b/>
        </w:rPr>
      </w:pPr>
      <w:r w:rsidRPr="000325C4">
        <w:rPr>
          <w:b/>
        </w:rPr>
        <w:t xml:space="preserve">Parçaya göre aşağıdakilerden hangisi </w:t>
      </w:r>
      <w:r w:rsidRPr="000325C4">
        <w:rPr>
          <w:b/>
          <w:u w:val="single"/>
        </w:rPr>
        <w:t>yanlıştır?</w:t>
      </w:r>
    </w:p>
    <w:p w:rsidR="00800D94" w:rsidRPr="000325C4" w:rsidRDefault="00800D94" w:rsidP="00800D94">
      <w:pPr>
        <w:pStyle w:val="AralkYok"/>
      </w:pPr>
      <w:r w:rsidRPr="000325C4">
        <w:t>A) İslam’ın inanç esasları dogmatik değildir.</w:t>
      </w:r>
    </w:p>
    <w:p w:rsidR="00800D94" w:rsidRPr="000325C4" w:rsidRDefault="00800D94" w:rsidP="00800D94">
      <w:pPr>
        <w:pStyle w:val="AralkYok"/>
      </w:pPr>
      <w:r w:rsidRPr="000325C4">
        <w:t>B) İnanç esasları hür iradeyle benimsenmelidir.</w:t>
      </w:r>
    </w:p>
    <w:p w:rsidR="00800D94" w:rsidRPr="000325C4" w:rsidRDefault="00800D94" w:rsidP="00800D94">
      <w:pPr>
        <w:pStyle w:val="AralkYok"/>
      </w:pPr>
      <w:r w:rsidRPr="000325C4">
        <w:t>C) Akıl, inanç esaslarını kolayca kabul edebilir.</w:t>
      </w:r>
    </w:p>
    <w:p w:rsidR="00800D94" w:rsidRPr="000325C4" w:rsidRDefault="00800D94" w:rsidP="00800D94">
      <w:pPr>
        <w:pStyle w:val="AralkYok"/>
      </w:pPr>
      <w:r w:rsidRPr="000325C4">
        <w:t>D) İnsan, inanç esaslarını fıtraten bilir ve uygular.</w:t>
      </w:r>
    </w:p>
    <w:p w:rsidR="00800D94" w:rsidRPr="000325C4" w:rsidRDefault="00800D94" w:rsidP="00800D94">
      <w:pPr>
        <w:pStyle w:val="AralkYok"/>
      </w:pPr>
      <w:r w:rsidRPr="000325C4">
        <w:t>E) İslam’ın inanç esasları insan fıtratına uygundur.</w:t>
      </w:r>
    </w:p>
    <w:p w:rsidR="00800D94" w:rsidRPr="000325C4" w:rsidRDefault="00800D94" w:rsidP="00800D94">
      <w:pPr>
        <w:pStyle w:val="AralkYok"/>
      </w:pPr>
    </w:p>
    <w:p w:rsidR="00800D94" w:rsidRPr="000325C4" w:rsidRDefault="00800D94" w:rsidP="00800D94">
      <w:pPr>
        <w:pStyle w:val="AralkYok"/>
      </w:pPr>
    </w:p>
    <w:p w:rsidR="00800D94" w:rsidRPr="000325C4" w:rsidRDefault="00800D94" w:rsidP="00800D94">
      <w:pPr>
        <w:pStyle w:val="AralkYok"/>
      </w:pPr>
      <w:r w:rsidRPr="000325C4">
        <w:rPr>
          <w:b/>
        </w:rPr>
        <w:lastRenderedPageBreak/>
        <w:t>15</w:t>
      </w:r>
      <w:r w:rsidR="00011643" w:rsidRPr="000325C4">
        <w:rPr>
          <w:b/>
        </w:rPr>
        <w:t>.</w:t>
      </w:r>
      <w:r w:rsidR="00011643" w:rsidRPr="000325C4">
        <w:t xml:space="preserve"> </w:t>
      </w:r>
      <w:r w:rsidRPr="000325C4">
        <w:t>Son yüzyıllarda gelişen pozitivist bilim anlayışına göre bilinen tek gerçeklik bilimin söylediği veya görebildiğidir. Evrende her şey, sebep sonuç ilişkisi içerisinde bilinebilir. Bu anlayışa göre bilim, eninde sonunda her şeyi çözecek, evrende bilinmeyen hiçbir şey kalmayacaktır. Bu bakış açısı bazı bilim adamlarını din ve metafizik gibi alanları dışlayacak kadar ileri götürmüştür. Oysa bilim her ne kadar görünen âlemde insanlığa katkılar sunsa da dinin ve vahyin bireysel ve toplumsal işlevlerini hiçbir zaman yerine getiremez.</w:t>
      </w:r>
    </w:p>
    <w:p w:rsidR="00800D94" w:rsidRPr="000325C4" w:rsidRDefault="00800D94" w:rsidP="00800D94">
      <w:pPr>
        <w:pStyle w:val="AralkYok"/>
        <w:rPr>
          <w:b/>
        </w:rPr>
      </w:pPr>
      <w:r w:rsidRPr="000325C4">
        <w:rPr>
          <w:b/>
        </w:rPr>
        <w:t>Bu parçada verilmek istenen asıl mesaj aşağıdakilerden hangisidir?</w:t>
      </w:r>
    </w:p>
    <w:p w:rsidR="00800D94" w:rsidRPr="000325C4" w:rsidRDefault="00800D94" w:rsidP="00800D94">
      <w:pPr>
        <w:pStyle w:val="AralkYok"/>
      </w:pPr>
      <w:r w:rsidRPr="000325C4">
        <w:t>A) Bilim tüm soru ve sorunlara eninde sonunda çözüm bulacaktır.</w:t>
      </w:r>
    </w:p>
    <w:p w:rsidR="00800D94" w:rsidRPr="000325C4" w:rsidRDefault="00800D94" w:rsidP="00800D94">
      <w:pPr>
        <w:pStyle w:val="AralkYok"/>
      </w:pPr>
      <w:r w:rsidRPr="000325C4">
        <w:t>B) Gerçekleri sadece bilim söyleyebilir. Bilimsel olmayan hiçbir gerçek yoktur.</w:t>
      </w:r>
    </w:p>
    <w:p w:rsidR="00800D94" w:rsidRPr="000325C4" w:rsidRDefault="00800D94" w:rsidP="00800D94">
      <w:pPr>
        <w:pStyle w:val="AralkYok"/>
      </w:pPr>
      <w:r w:rsidRPr="000325C4">
        <w:t xml:space="preserve">C) Bilim görünen </w:t>
      </w:r>
      <w:proofErr w:type="gramStart"/>
      <w:r w:rsidRPr="000325C4">
        <w:t>alemle</w:t>
      </w:r>
      <w:proofErr w:type="gramEnd"/>
      <w:r w:rsidRPr="000325C4">
        <w:t xml:space="preserve"> ilgili konuları açıklasa da dinin ve vahyin yerini tutamaz.</w:t>
      </w:r>
    </w:p>
    <w:p w:rsidR="00800D94" w:rsidRPr="000325C4" w:rsidRDefault="00800D94" w:rsidP="00800D94">
      <w:pPr>
        <w:pStyle w:val="AralkYok"/>
      </w:pPr>
      <w:r w:rsidRPr="000325C4">
        <w:t>D) Bazı bilim adamları din ve metafizik gibi bazı alanları dışlamışlardır.</w:t>
      </w:r>
    </w:p>
    <w:p w:rsidR="00800D94" w:rsidRPr="000325C4" w:rsidRDefault="00800D94" w:rsidP="00800D94">
      <w:pPr>
        <w:pStyle w:val="AralkYok"/>
      </w:pPr>
      <w:r w:rsidRPr="000325C4">
        <w:t>E) Metafizik, bilimsel bilgi açısından önemli değildir.</w:t>
      </w:r>
    </w:p>
    <w:p w:rsidR="00800D94" w:rsidRPr="000325C4" w:rsidRDefault="00800D94" w:rsidP="00800D94">
      <w:pPr>
        <w:pStyle w:val="AralkYok"/>
      </w:pPr>
    </w:p>
    <w:p w:rsidR="00800D94" w:rsidRPr="000325C4" w:rsidRDefault="00800D94" w:rsidP="00800D94">
      <w:pPr>
        <w:pStyle w:val="AralkYok"/>
      </w:pPr>
    </w:p>
    <w:p w:rsidR="00387E08" w:rsidRPr="000325C4" w:rsidRDefault="00387E08" w:rsidP="00800D94">
      <w:pPr>
        <w:pStyle w:val="AralkYok"/>
        <w:rPr>
          <w:b/>
        </w:rPr>
      </w:pPr>
    </w:p>
    <w:p w:rsidR="00387E08" w:rsidRPr="000325C4" w:rsidRDefault="00387E08" w:rsidP="00800D94">
      <w:pPr>
        <w:pStyle w:val="AralkYok"/>
        <w:rPr>
          <w:b/>
        </w:rPr>
      </w:pPr>
    </w:p>
    <w:p w:rsidR="00387E08" w:rsidRPr="000325C4" w:rsidRDefault="00387E08" w:rsidP="00800D94">
      <w:pPr>
        <w:pStyle w:val="AralkYok"/>
        <w:rPr>
          <w:b/>
        </w:rPr>
      </w:pPr>
    </w:p>
    <w:p w:rsidR="00387E08" w:rsidRPr="000325C4" w:rsidRDefault="00387E08" w:rsidP="00800D94">
      <w:pPr>
        <w:pStyle w:val="AralkYok"/>
        <w:rPr>
          <w:b/>
        </w:rPr>
      </w:pPr>
    </w:p>
    <w:p w:rsidR="00387E08" w:rsidRPr="000325C4" w:rsidRDefault="00387E08" w:rsidP="00800D94">
      <w:pPr>
        <w:pStyle w:val="AralkYok"/>
        <w:rPr>
          <w:b/>
        </w:rPr>
      </w:pPr>
    </w:p>
    <w:p w:rsidR="00387E08" w:rsidRPr="000325C4" w:rsidRDefault="00387E08" w:rsidP="00800D94">
      <w:pPr>
        <w:pStyle w:val="AralkYok"/>
        <w:rPr>
          <w:b/>
        </w:rPr>
      </w:pPr>
    </w:p>
    <w:p w:rsidR="00800D94" w:rsidRPr="000325C4" w:rsidRDefault="00800D94" w:rsidP="00800D94">
      <w:pPr>
        <w:pStyle w:val="AralkYok"/>
      </w:pPr>
      <w:r w:rsidRPr="000325C4">
        <w:rPr>
          <w:b/>
        </w:rPr>
        <w:t>16</w:t>
      </w:r>
      <w:r w:rsidR="00011643" w:rsidRPr="000325C4">
        <w:rPr>
          <w:b/>
        </w:rPr>
        <w:t>.</w:t>
      </w:r>
      <w:r w:rsidR="00011643" w:rsidRPr="000325C4">
        <w:t xml:space="preserve"> </w:t>
      </w:r>
      <w:r w:rsidRPr="000325C4">
        <w:t>Yüce Allah müminlerden “Ey iman edenler! Allah’a ve Resulüne itaat edin ve (Kur’an’ı) dinlediğiniz hâlde ondan yüz çevirmeyin. İşitmedikleri halde, ‘işittik’ diyenler gibi de olmayın. Şüphesiz, yeryüzünde yürüyen canlıların Allah katında en kötüsü, akıllarını kullanmayan (gerçeği görmeyen) sağırlar ve dilsizlerdir.” (</w:t>
      </w:r>
      <w:proofErr w:type="spellStart"/>
      <w:r w:rsidRPr="000325C4">
        <w:t>Enfâl</w:t>
      </w:r>
      <w:proofErr w:type="spellEnd"/>
      <w:r w:rsidRPr="000325C4">
        <w:t xml:space="preserve"> suresi, 20-22. ayetler) buyurarak, inkârcı bir tutumla gözlerini ve kulaklarını ilahî mesaja kapatan insanlar gibi olmamalarını ister. Ayrıca “Onlar yalan yere şehadet etmezler, faydasız bir şeye rastladıkları zaman yüz çevirip vakarla geçerler. Onlar, kendilerine Rablerinin ayetleri hatırlatıldığı zaman, onlara kör ve sağır kesilmezler.” (</w:t>
      </w:r>
      <w:proofErr w:type="spellStart"/>
      <w:r w:rsidRPr="000325C4">
        <w:t>Furkân</w:t>
      </w:r>
      <w:proofErr w:type="spellEnd"/>
      <w:r w:rsidRPr="000325C4">
        <w:t xml:space="preserve"> suresi, 72-73. ayetler.) buyurarak müminlere nasıl davranmaları gerektiği konusunda yol gösterir.</w:t>
      </w:r>
    </w:p>
    <w:p w:rsidR="00800D94" w:rsidRPr="000325C4" w:rsidRDefault="00800D94" w:rsidP="00800D94">
      <w:pPr>
        <w:pStyle w:val="AralkYok"/>
        <w:rPr>
          <w:b/>
        </w:rPr>
      </w:pPr>
      <w:r w:rsidRPr="000325C4">
        <w:rPr>
          <w:b/>
        </w:rPr>
        <w:t xml:space="preserve">Bu parçadan aşağıdakilerin hangisine </w:t>
      </w:r>
      <w:r w:rsidRPr="000325C4">
        <w:rPr>
          <w:b/>
          <w:u w:val="single"/>
        </w:rPr>
        <w:t>ulaşılamaz?</w:t>
      </w:r>
    </w:p>
    <w:p w:rsidR="00800D94" w:rsidRPr="000325C4" w:rsidRDefault="00800D94" w:rsidP="00800D94">
      <w:pPr>
        <w:pStyle w:val="AralkYok"/>
      </w:pPr>
      <w:r w:rsidRPr="000325C4">
        <w:t>A) Peygamberlere de itaat edilmesi gerekir.</w:t>
      </w:r>
    </w:p>
    <w:p w:rsidR="00800D94" w:rsidRPr="000325C4" w:rsidRDefault="00800D94" w:rsidP="00800D94">
      <w:pPr>
        <w:pStyle w:val="AralkYok"/>
      </w:pPr>
      <w:r w:rsidRPr="000325C4">
        <w:t>B) Yalan yere şahitlik etmek eleştirilen bir tavırdır.</w:t>
      </w:r>
    </w:p>
    <w:p w:rsidR="00800D94" w:rsidRPr="000325C4" w:rsidRDefault="00800D94" w:rsidP="00800D94">
      <w:pPr>
        <w:pStyle w:val="AralkYok"/>
      </w:pPr>
      <w:r w:rsidRPr="000325C4">
        <w:t>C) Yararı olmayan şeylerden uzak durmak gerekir.</w:t>
      </w:r>
    </w:p>
    <w:p w:rsidR="00800D94" w:rsidRPr="000325C4" w:rsidRDefault="00800D94" w:rsidP="00800D94">
      <w:pPr>
        <w:pStyle w:val="AralkYok"/>
      </w:pPr>
      <w:r w:rsidRPr="000325C4">
        <w:t>D) Allah katında insanların en kötüsü aklını kullanmayanlardır.</w:t>
      </w:r>
    </w:p>
    <w:p w:rsidR="00800D94" w:rsidRPr="000325C4" w:rsidRDefault="00800D94" w:rsidP="00800D94">
      <w:pPr>
        <w:pStyle w:val="AralkYok"/>
      </w:pPr>
      <w:r w:rsidRPr="000325C4">
        <w:t>E) Bilgiyi yararlı ve yararsız olarak ayırmamak gerekir.</w:t>
      </w:r>
    </w:p>
    <w:p w:rsidR="00800D94" w:rsidRPr="000325C4" w:rsidRDefault="00800D94" w:rsidP="00800D94">
      <w:pPr>
        <w:pStyle w:val="AralkYok"/>
      </w:pPr>
    </w:p>
    <w:p w:rsidR="00800D94" w:rsidRPr="000325C4" w:rsidRDefault="00800D94" w:rsidP="00800D94">
      <w:pPr>
        <w:pStyle w:val="AralkYok"/>
      </w:pPr>
    </w:p>
    <w:p w:rsidR="00800D94" w:rsidRPr="000325C4" w:rsidRDefault="00800D94" w:rsidP="00800D94">
      <w:pPr>
        <w:pStyle w:val="AralkYok"/>
      </w:pPr>
      <w:r w:rsidRPr="000325C4">
        <w:rPr>
          <w:b/>
        </w:rPr>
        <w:lastRenderedPageBreak/>
        <w:t>17</w:t>
      </w:r>
      <w:r w:rsidR="00011643" w:rsidRPr="000325C4">
        <w:rPr>
          <w:b/>
        </w:rPr>
        <w:t>.</w:t>
      </w:r>
      <w:r w:rsidR="00011643" w:rsidRPr="000325C4">
        <w:t xml:space="preserve"> </w:t>
      </w:r>
      <w:r w:rsidRPr="000325C4">
        <w:t>Sözlükte “boyun eğme, saygı duyma, alçak gönüllü olma, itaat etme, kulluk yapma, tapma, tapınma” anlamlarına gelen ibadet dinî bir terim olarak insanın Allah’a (</w:t>
      </w:r>
      <w:proofErr w:type="spellStart"/>
      <w:r w:rsidRPr="000325C4">
        <w:t>c.c</w:t>
      </w:r>
      <w:proofErr w:type="spellEnd"/>
      <w:r w:rsidRPr="000325C4">
        <w:t>.) saygı, sevgi ve itaatini göstermek, O’nun hoşnutluğunu kazanmak niyetiyle ortaya koyduğu belirli tutum ve davranışlardır.</w:t>
      </w:r>
    </w:p>
    <w:p w:rsidR="00800D94" w:rsidRPr="000325C4" w:rsidRDefault="00800D94" w:rsidP="00800D94">
      <w:pPr>
        <w:pStyle w:val="AralkYok"/>
        <w:rPr>
          <w:b/>
        </w:rPr>
      </w:pPr>
      <w:r w:rsidRPr="000325C4">
        <w:rPr>
          <w:b/>
        </w:rPr>
        <w:t>Buna göre Allah’ın (</w:t>
      </w:r>
      <w:proofErr w:type="spellStart"/>
      <w:r w:rsidRPr="000325C4">
        <w:rPr>
          <w:b/>
        </w:rPr>
        <w:t>c.c</w:t>
      </w:r>
      <w:proofErr w:type="spellEnd"/>
      <w:r w:rsidRPr="000325C4">
        <w:rPr>
          <w:b/>
        </w:rPr>
        <w:t>.) rızasını kazanmak için;</w:t>
      </w:r>
    </w:p>
    <w:p w:rsidR="00800D94" w:rsidRPr="000325C4" w:rsidRDefault="00800D94" w:rsidP="00800D94">
      <w:pPr>
        <w:pStyle w:val="AralkYok"/>
      </w:pPr>
      <w:r w:rsidRPr="000325C4">
        <w:t>I. Nafile namaz kılmak</w:t>
      </w:r>
    </w:p>
    <w:p w:rsidR="00800D94" w:rsidRPr="000325C4" w:rsidRDefault="00800D94" w:rsidP="00800D94">
      <w:pPr>
        <w:pStyle w:val="AralkYok"/>
      </w:pPr>
      <w:r w:rsidRPr="000325C4">
        <w:t>II. Anne ve babamıza iyilikte bulunmak</w:t>
      </w:r>
    </w:p>
    <w:p w:rsidR="00800D94" w:rsidRPr="000325C4" w:rsidRDefault="00800D94" w:rsidP="00800D94">
      <w:pPr>
        <w:pStyle w:val="AralkYok"/>
      </w:pPr>
      <w:r w:rsidRPr="000325C4">
        <w:t>III. Güler yüzlü olmak</w:t>
      </w:r>
    </w:p>
    <w:p w:rsidR="00800D94" w:rsidRPr="000325C4" w:rsidRDefault="00800D94" w:rsidP="00800D94">
      <w:pPr>
        <w:pStyle w:val="AralkYok"/>
      </w:pPr>
      <w:r w:rsidRPr="000325C4">
        <w:t>IV. Faydalı bilgilerimizi arkadaşlarla paylaşmak</w:t>
      </w:r>
    </w:p>
    <w:p w:rsidR="00800D94" w:rsidRPr="000325C4" w:rsidRDefault="00800D94" w:rsidP="00800D94">
      <w:pPr>
        <w:pStyle w:val="AralkYok"/>
        <w:rPr>
          <w:b/>
        </w:rPr>
      </w:pPr>
      <w:r w:rsidRPr="000325C4">
        <w:rPr>
          <w:b/>
        </w:rPr>
        <w:t>Verilenlerden hangileri ibadettir?</w:t>
      </w:r>
    </w:p>
    <w:p w:rsidR="00800D94" w:rsidRPr="000325C4" w:rsidRDefault="00800D94" w:rsidP="00800D94">
      <w:pPr>
        <w:pStyle w:val="AralkYok"/>
      </w:pPr>
      <w:r w:rsidRPr="000325C4">
        <w:t>A) I ve III</w:t>
      </w:r>
      <w:r w:rsidR="000325C4" w:rsidRPr="000325C4">
        <w:t xml:space="preserve">               </w:t>
      </w:r>
      <w:r w:rsidRPr="000325C4">
        <w:t xml:space="preserve">B) II ve </w:t>
      </w:r>
      <w:proofErr w:type="gramStart"/>
      <w:r w:rsidRPr="000325C4">
        <w:t>IV</w:t>
      </w:r>
      <w:r w:rsidR="000325C4" w:rsidRPr="000325C4">
        <w:t xml:space="preserve">         </w:t>
      </w:r>
      <w:r w:rsidRPr="000325C4">
        <w:t>C</w:t>
      </w:r>
      <w:proofErr w:type="gramEnd"/>
      <w:r w:rsidRPr="000325C4">
        <w:t>) III ve IV</w:t>
      </w:r>
    </w:p>
    <w:p w:rsidR="00800D94" w:rsidRPr="000325C4" w:rsidRDefault="00800D94" w:rsidP="00800D94">
      <w:pPr>
        <w:pStyle w:val="AralkYok"/>
      </w:pPr>
      <w:r w:rsidRPr="000325C4">
        <w:t xml:space="preserve">D) I, II ve </w:t>
      </w:r>
      <w:proofErr w:type="gramStart"/>
      <w:r w:rsidRPr="000325C4">
        <w:t>III</w:t>
      </w:r>
      <w:r w:rsidR="000325C4" w:rsidRPr="000325C4">
        <w:t xml:space="preserve">           </w:t>
      </w:r>
      <w:r w:rsidRPr="000325C4">
        <w:t>E</w:t>
      </w:r>
      <w:proofErr w:type="gramEnd"/>
      <w:r w:rsidRPr="000325C4">
        <w:t>) I, II, III ve IV</w:t>
      </w:r>
    </w:p>
    <w:p w:rsidR="00800D94" w:rsidRPr="000325C4" w:rsidRDefault="00800D94" w:rsidP="00800D94">
      <w:pPr>
        <w:pStyle w:val="AralkYok"/>
      </w:pPr>
    </w:p>
    <w:p w:rsidR="00800D94" w:rsidRPr="000325C4" w:rsidRDefault="00800D94" w:rsidP="00800D94">
      <w:pPr>
        <w:pStyle w:val="AralkYok"/>
      </w:pPr>
    </w:p>
    <w:p w:rsidR="000325C4" w:rsidRPr="000325C4" w:rsidRDefault="000325C4" w:rsidP="00800D94">
      <w:pPr>
        <w:pStyle w:val="AralkYok"/>
      </w:pPr>
    </w:p>
    <w:p w:rsidR="000325C4" w:rsidRPr="000325C4" w:rsidRDefault="000325C4" w:rsidP="00800D94">
      <w:pPr>
        <w:pStyle w:val="AralkYok"/>
      </w:pPr>
    </w:p>
    <w:p w:rsidR="00800D94" w:rsidRPr="000325C4" w:rsidRDefault="00800D94" w:rsidP="00800D94">
      <w:pPr>
        <w:pStyle w:val="AralkYok"/>
      </w:pPr>
      <w:r w:rsidRPr="000325C4">
        <w:rPr>
          <w:b/>
        </w:rPr>
        <w:t>18</w:t>
      </w:r>
      <w:r w:rsidR="00011643" w:rsidRPr="000325C4">
        <w:rPr>
          <w:b/>
        </w:rPr>
        <w:t>.</w:t>
      </w:r>
      <w:r w:rsidR="00011643" w:rsidRPr="000325C4">
        <w:t xml:space="preserve"> </w:t>
      </w:r>
      <w:r w:rsidRPr="000325C4">
        <w:rPr>
          <w:b/>
        </w:rPr>
        <w:t xml:space="preserve">Aşağıdakilerden hangisi İslam inanç esaslarının özelliklerinden biri </w:t>
      </w:r>
      <w:r w:rsidRPr="000325C4">
        <w:rPr>
          <w:b/>
          <w:u w:val="single"/>
        </w:rPr>
        <w:t>değildir?</w:t>
      </w:r>
    </w:p>
    <w:p w:rsidR="00800D94" w:rsidRPr="000325C4" w:rsidRDefault="00800D94" w:rsidP="00800D94">
      <w:pPr>
        <w:pStyle w:val="AralkYok"/>
      </w:pPr>
      <w:r w:rsidRPr="000325C4">
        <w:t>A) İslam inanç esaslarının benimsenmesinde hür irade ve tercih gerekir.</w:t>
      </w:r>
    </w:p>
    <w:p w:rsidR="00800D94" w:rsidRPr="000325C4" w:rsidRDefault="00800D94" w:rsidP="00800D94">
      <w:pPr>
        <w:pStyle w:val="AralkYok"/>
      </w:pPr>
      <w:r w:rsidRPr="000325C4">
        <w:t>B) İslam inanç esasları insan ürünü ve dogmatik değil, vahiy kaynaklıdır.</w:t>
      </w:r>
    </w:p>
    <w:p w:rsidR="00800D94" w:rsidRPr="000325C4" w:rsidRDefault="00800D94" w:rsidP="00800D94">
      <w:pPr>
        <w:pStyle w:val="AralkYok"/>
      </w:pPr>
      <w:r w:rsidRPr="000325C4">
        <w:t>C) İslam inanç esasları zamanın ihtiyaçlarına göre yeniden düzenlenebilir.</w:t>
      </w:r>
    </w:p>
    <w:p w:rsidR="00800D94" w:rsidRPr="000325C4" w:rsidRDefault="00800D94" w:rsidP="00800D94">
      <w:pPr>
        <w:pStyle w:val="AralkYok"/>
      </w:pPr>
      <w:r w:rsidRPr="000325C4">
        <w:t>D) Dengeyi esas alan İslam, korku ve ümit arasında bir hayatı tavsiye eder.</w:t>
      </w:r>
    </w:p>
    <w:p w:rsidR="00800D94" w:rsidRPr="000325C4" w:rsidRDefault="00800D94" w:rsidP="00800D94">
      <w:pPr>
        <w:pStyle w:val="AralkYok"/>
      </w:pPr>
      <w:r w:rsidRPr="000325C4">
        <w:t>E) Fıtrata uygun olduğu için İslam inanç esaslarını akıl kolayca kabul edebilir.</w:t>
      </w:r>
    </w:p>
    <w:p w:rsidR="00800D94" w:rsidRPr="000325C4" w:rsidRDefault="00800D94" w:rsidP="00800D94">
      <w:pPr>
        <w:pStyle w:val="AralkYok"/>
      </w:pPr>
    </w:p>
    <w:p w:rsidR="000325C4" w:rsidRPr="000325C4" w:rsidRDefault="000325C4" w:rsidP="00800D94">
      <w:pPr>
        <w:pStyle w:val="AralkYok"/>
      </w:pPr>
    </w:p>
    <w:p w:rsidR="00800D94" w:rsidRPr="000325C4" w:rsidRDefault="00800D94" w:rsidP="00800D94">
      <w:pPr>
        <w:pStyle w:val="AralkYok"/>
      </w:pPr>
    </w:p>
    <w:p w:rsidR="00387E08" w:rsidRPr="000325C4" w:rsidRDefault="00387E08" w:rsidP="00800D94">
      <w:pPr>
        <w:pStyle w:val="AralkYok"/>
        <w:rPr>
          <w:b/>
        </w:rPr>
      </w:pPr>
    </w:p>
    <w:p w:rsidR="00800D94" w:rsidRPr="000325C4" w:rsidRDefault="00800D94" w:rsidP="00800D94">
      <w:pPr>
        <w:pStyle w:val="AralkYok"/>
      </w:pPr>
      <w:r w:rsidRPr="000325C4">
        <w:rPr>
          <w:b/>
        </w:rPr>
        <w:t>19</w:t>
      </w:r>
      <w:r w:rsidR="00011643" w:rsidRPr="000325C4">
        <w:t xml:space="preserve">. </w:t>
      </w:r>
      <w:r w:rsidRPr="000325C4">
        <w:t>Yüce Allah’ın buyruğu olan din, insanlara yön verir, onları iyi ve faydalı şeyler yapmaya yöneltir. Din; hayatı düzenleyen bir nizam, kanun ve ahlak bütünü olduğundan toplumsal işleyişin her alanını düzenleyerek huzuru sağlar. Dinin ortaya koyduğu ahlak çok güçlü ve etkilidir. Bu ahlakın etkili olmasının sebebi o dini benimseyen kişiyi içten kuşatıcı olmasıdır.</w:t>
      </w:r>
    </w:p>
    <w:p w:rsidR="00800D94" w:rsidRPr="000325C4" w:rsidRDefault="00800D94" w:rsidP="00800D94">
      <w:pPr>
        <w:pStyle w:val="AralkYok"/>
        <w:rPr>
          <w:b/>
        </w:rPr>
      </w:pPr>
      <w:r w:rsidRPr="000325C4">
        <w:rPr>
          <w:b/>
        </w:rPr>
        <w:t>Parçaya göre aşağıdakilerden hangisi dinin insana/topluma kazandırdıkları arasında yer alır?</w:t>
      </w:r>
    </w:p>
    <w:p w:rsidR="00800D94" w:rsidRPr="000325C4" w:rsidRDefault="00800D94" w:rsidP="00800D94">
      <w:pPr>
        <w:pStyle w:val="AralkYok"/>
      </w:pPr>
      <w:r w:rsidRPr="000325C4">
        <w:t>A) Din öncelikle insanın iç dünyasına hitap eder.</w:t>
      </w:r>
    </w:p>
    <w:p w:rsidR="00800D94" w:rsidRPr="000325C4" w:rsidRDefault="00800D94" w:rsidP="00800D94">
      <w:pPr>
        <w:pStyle w:val="AralkYok"/>
      </w:pPr>
      <w:r w:rsidRPr="000325C4">
        <w:t>B) Toplumsal hayatın bazı alanları dinin buyruklarından bağımsızdır.</w:t>
      </w:r>
    </w:p>
    <w:p w:rsidR="00800D94" w:rsidRPr="000325C4" w:rsidRDefault="00800D94" w:rsidP="00800D94">
      <w:pPr>
        <w:pStyle w:val="AralkYok"/>
      </w:pPr>
      <w:r w:rsidRPr="000325C4">
        <w:t>C) Dinin insanlara önerdiği ahlakın etkisi toplumsal ilişkilere bağlıdır.</w:t>
      </w:r>
    </w:p>
    <w:p w:rsidR="00800D94" w:rsidRPr="000325C4" w:rsidRDefault="00800D94" w:rsidP="00800D94">
      <w:pPr>
        <w:pStyle w:val="AralkYok"/>
      </w:pPr>
      <w:r w:rsidRPr="000325C4">
        <w:t>D) Din, insanların davranışlarını olumlu yönde etkiler.</w:t>
      </w:r>
    </w:p>
    <w:p w:rsidR="00800D94" w:rsidRPr="000325C4" w:rsidRDefault="00800D94" w:rsidP="00800D94">
      <w:pPr>
        <w:pStyle w:val="AralkYok"/>
      </w:pPr>
      <w:r w:rsidRPr="000325C4">
        <w:t>E) Din toplumda güvenin kalıcı olmasını sağlar.</w:t>
      </w:r>
    </w:p>
    <w:p w:rsidR="000325C4" w:rsidRPr="000325C4" w:rsidRDefault="000325C4" w:rsidP="00800D94">
      <w:pPr>
        <w:pStyle w:val="AralkYok"/>
      </w:pPr>
    </w:p>
    <w:p w:rsidR="00800D94" w:rsidRPr="000325C4" w:rsidRDefault="000325C4" w:rsidP="00800D94">
      <w:pPr>
        <w:pStyle w:val="AralkYok"/>
      </w:pPr>
      <w:r w:rsidRPr="000325C4">
        <w:rPr>
          <w:noProof/>
          <w:lang w:eastAsia="tr-TR"/>
        </w:rPr>
        <mc:AlternateContent>
          <mc:Choice Requires="wps">
            <w:drawing>
              <wp:anchor distT="0" distB="0" distL="114300" distR="114300" simplePos="0" relativeHeight="251662336" behindDoc="0" locked="0" layoutInCell="1" allowOverlap="1" wp14:anchorId="6278741A" wp14:editId="420AF784">
                <wp:simplePos x="0" y="0"/>
                <wp:positionH relativeFrom="column">
                  <wp:posOffset>2540</wp:posOffset>
                </wp:positionH>
                <wp:positionV relativeFrom="paragraph">
                  <wp:posOffset>145415</wp:posOffset>
                </wp:positionV>
                <wp:extent cx="6534150" cy="609600"/>
                <wp:effectExtent l="0" t="0" r="19050" b="19050"/>
                <wp:wrapNone/>
                <wp:docPr id="4" name="Dikdörtgen 4"/>
                <wp:cNvGraphicFramePr/>
                <a:graphic xmlns:a="http://schemas.openxmlformats.org/drawingml/2006/main">
                  <a:graphicData uri="http://schemas.microsoft.com/office/word/2010/wordprocessingShape">
                    <wps:wsp>
                      <wps:cNvSpPr/>
                      <wps:spPr>
                        <a:xfrm>
                          <a:off x="0" y="0"/>
                          <a:ext cx="6534150" cy="609600"/>
                        </a:xfrm>
                        <a:prstGeom prst="rect">
                          <a:avLst/>
                        </a:prstGeom>
                      </wps:spPr>
                      <wps:style>
                        <a:lnRef idx="2">
                          <a:schemeClr val="accent3"/>
                        </a:lnRef>
                        <a:fillRef idx="1">
                          <a:schemeClr val="lt1"/>
                        </a:fillRef>
                        <a:effectRef idx="0">
                          <a:schemeClr val="accent3"/>
                        </a:effectRef>
                        <a:fontRef idx="minor">
                          <a:schemeClr val="dk1"/>
                        </a:fontRef>
                      </wps:style>
                      <wps:txbx>
                        <w:txbxContent>
                          <w:p w:rsidR="00E623B4" w:rsidRPr="00E623B4" w:rsidRDefault="00E623B4" w:rsidP="00E623B4">
                            <w:pPr>
                              <w:spacing w:after="0" w:line="240" w:lineRule="auto"/>
                              <w:jc w:val="center"/>
                              <w:rPr>
                                <w:rFonts w:ascii="Calibri" w:eastAsia="Calibri" w:hAnsi="Calibri" w:cs="Arial"/>
                                <w:b/>
                                <w:bCs/>
                              </w:rPr>
                            </w:pPr>
                            <w:r w:rsidRPr="00E623B4">
                              <w:rPr>
                                <w:rFonts w:ascii="Calibri" w:eastAsia="Calibri" w:hAnsi="Calibri" w:cs="Arial"/>
                                <w:b/>
                                <w:bCs/>
                              </w:rPr>
                              <w:t xml:space="preserve">Her soru 5 puandır. Son soru jokerdir. </w:t>
                            </w:r>
                            <w:r w:rsidRPr="00E623B4">
                              <w:rPr>
                                <w:rFonts w:ascii="Calibri" w:eastAsia="Calibri" w:hAnsi="Calibri" w:cs="Arial"/>
                              </w:rPr>
                              <w:t>Süre 40 dakikadır.</w:t>
                            </w:r>
                          </w:p>
                          <w:p w:rsidR="00E623B4" w:rsidRPr="00E623B4" w:rsidRDefault="00E623B4" w:rsidP="00E623B4">
                            <w:pPr>
                              <w:spacing w:after="0" w:line="240" w:lineRule="auto"/>
                              <w:jc w:val="center"/>
                              <w:rPr>
                                <w:rFonts w:ascii="Calibri" w:eastAsia="Calibri" w:hAnsi="Calibri" w:cs="Arial"/>
                                <w:b/>
                                <w:bCs/>
                              </w:rPr>
                            </w:pPr>
                            <w:hyperlink r:id="rId6" w:history="1">
                              <w:r w:rsidRPr="00E623B4">
                                <w:rPr>
                                  <w:rFonts w:ascii="Calibri" w:eastAsia="Calibri" w:hAnsi="Calibri" w:cs="Arial"/>
                                  <w:b/>
                                  <w:bCs/>
                                  <w:color w:val="0563C1"/>
                                  <w:u w:val="single"/>
                                </w:rPr>
                                <w:t>www.sosyalciniz.net</w:t>
                              </w:r>
                            </w:hyperlink>
                          </w:p>
                          <w:p w:rsidR="00E623B4" w:rsidRPr="00E623B4" w:rsidRDefault="00E623B4" w:rsidP="00E623B4">
                            <w:pPr>
                              <w:spacing w:after="0" w:line="240" w:lineRule="auto"/>
                              <w:rPr>
                                <w:rFonts w:ascii="Calibri" w:eastAsia="Calibri" w:hAnsi="Calibri" w:cs="Arial"/>
                              </w:rPr>
                            </w:pPr>
                          </w:p>
                          <w:p w:rsidR="00E623B4" w:rsidRDefault="00E623B4" w:rsidP="00E623B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4" o:spid="_x0000_s1028" style="position:absolute;margin-left:.2pt;margin-top:11.45pt;width:514.5pt;height:4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" fillcolor="white [3201]" strokecolor="#9bbb59 [3206]" strokeweight="2pt">
                <v:textbox>
                  <w:txbxContent>
                    <w:p w:rsidR="00E623B4" w:rsidRPr="00E623B4" w:rsidRDefault="00E623B4" w:rsidP="00E623B4">
                      <w:pPr>
                        <w:spacing w:after="0" w:line="240" w:lineRule="auto"/>
                        <w:jc w:val="center"/>
                        <w:rPr>
                          <w:rFonts w:ascii="Calibri" w:eastAsia="Calibri" w:hAnsi="Calibri" w:cs="Arial"/>
                          <w:b/>
                          <w:bCs/>
                        </w:rPr>
                      </w:pPr>
                      <w:r w:rsidRPr="00E623B4">
                        <w:rPr>
                          <w:rFonts w:ascii="Calibri" w:eastAsia="Calibri" w:hAnsi="Calibri" w:cs="Arial"/>
                          <w:b/>
                          <w:bCs/>
                        </w:rPr>
                        <w:t xml:space="preserve">Her soru 5 puandır. Son soru jokerdir. </w:t>
                      </w:r>
                      <w:r w:rsidRPr="00E623B4">
                        <w:rPr>
                          <w:rFonts w:ascii="Calibri" w:eastAsia="Calibri" w:hAnsi="Calibri" w:cs="Arial"/>
                        </w:rPr>
                        <w:t>Süre 40 dakikadır.</w:t>
                      </w:r>
                    </w:p>
                    <w:p w:rsidR="00E623B4" w:rsidRPr="00E623B4" w:rsidRDefault="00E623B4" w:rsidP="00E623B4">
                      <w:pPr>
                        <w:spacing w:after="0" w:line="240" w:lineRule="auto"/>
                        <w:jc w:val="center"/>
                        <w:rPr>
                          <w:rFonts w:ascii="Calibri" w:eastAsia="Calibri" w:hAnsi="Calibri" w:cs="Arial"/>
                          <w:b/>
                          <w:bCs/>
                        </w:rPr>
                      </w:pPr>
                      <w:hyperlink r:id="rId7" w:history="1">
                        <w:r w:rsidRPr="00E623B4">
                          <w:rPr>
                            <w:rFonts w:ascii="Calibri" w:eastAsia="Calibri" w:hAnsi="Calibri" w:cs="Arial"/>
                            <w:b/>
                            <w:bCs/>
                            <w:color w:val="0563C1"/>
                            <w:u w:val="single"/>
                          </w:rPr>
                          <w:t>www.sosyalciniz.net</w:t>
                        </w:r>
                      </w:hyperlink>
                    </w:p>
                    <w:p w:rsidR="00E623B4" w:rsidRPr="00E623B4" w:rsidRDefault="00E623B4" w:rsidP="00E623B4">
                      <w:pPr>
                        <w:spacing w:after="0" w:line="240" w:lineRule="auto"/>
                        <w:rPr>
                          <w:rFonts w:ascii="Calibri" w:eastAsia="Calibri" w:hAnsi="Calibri" w:cs="Arial"/>
                        </w:rPr>
                      </w:pPr>
                    </w:p>
                    <w:p w:rsidR="00E623B4" w:rsidRDefault="00E623B4" w:rsidP="00E623B4">
                      <w:pPr>
                        <w:jc w:val="center"/>
                      </w:pPr>
                    </w:p>
                  </w:txbxContent>
                </v:textbox>
              </v:rect>
            </w:pict>
          </mc:Fallback>
        </mc:AlternateContent>
      </w:r>
    </w:p>
    <w:p w:rsidR="00800D94" w:rsidRPr="000325C4" w:rsidRDefault="00800D94" w:rsidP="00800D94">
      <w:pPr>
        <w:pStyle w:val="AralkYok"/>
      </w:pPr>
    </w:p>
    <w:p w:rsidR="00800D94" w:rsidRPr="000325C4" w:rsidRDefault="00800D94" w:rsidP="00800D94">
      <w:pPr>
        <w:pStyle w:val="AralkYok"/>
      </w:pPr>
      <w:r w:rsidRPr="000325C4">
        <w:rPr>
          <w:b/>
        </w:rPr>
        <w:lastRenderedPageBreak/>
        <w:t>20</w:t>
      </w:r>
      <w:r w:rsidR="00011643" w:rsidRPr="000325C4">
        <w:rPr>
          <w:b/>
        </w:rPr>
        <w:t>.</w:t>
      </w:r>
      <w:r w:rsidR="00011643" w:rsidRPr="000325C4">
        <w:t xml:space="preserve"> </w:t>
      </w:r>
      <w:r w:rsidRPr="000325C4">
        <w:t>İslam dininde inanılması farz olan iman esaslarına, dinin temel kural ve hükümlerine İslam akaidi denir. İslam akaidinin temelinde iman vardır. İman kelime olarak güven duygusu içinde tasdik etmek, tereddüt ve şüphe etmeden, gönül huzuruyla bağlanmak anlamına gelir. İmanın zıddı inkârdır. İman eden kimseye mümin, inkâr eden kimseye de kâfir denir.</w:t>
      </w:r>
    </w:p>
    <w:p w:rsidR="00800D94" w:rsidRPr="000325C4" w:rsidRDefault="00800D94" w:rsidP="00800D94">
      <w:pPr>
        <w:pStyle w:val="AralkYok"/>
        <w:rPr>
          <w:b/>
        </w:rPr>
      </w:pPr>
      <w:r w:rsidRPr="000325C4">
        <w:rPr>
          <w:b/>
        </w:rPr>
        <w:t>Bu parçada aşağıdaki sorulardan hangisinin cevabı yoktur?</w:t>
      </w:r>
    </w:p>
    <w:p w:rsidR="00800D94" w:rsidRPr="000325C4" w:rsidRDefault="00800D94" w:rsidP="00800D94">
      <w:pPr>
        <w:pStyle w:val="AralkYok"/>
      </w:pPr>
      <w:r w:rsidRPr="000325C4">
        <w:t xml:space="preserve">A) Mümin ile </w:t>
      </w:r>
      <w:proofErr w:type="gramStart"/>
      <w:r w:rsidRPr="000325C4">
        <w:t>kafir</w:t>
      </w:r>
      <w:proofErr w:type="gramEnd"/>
      <w:r w:rsidRPr="000325C4">
        <w:t xml:space="preserve"> arasındaki fark nedir?</w:t>
      </w:r>
    </w:p>
    <w:p w:rsidR="00800D94" w:rsidRPr="000325C4" w:rsidRDefault="00800D94" w:rsidP="00800D94">
      <w:pPr>
        <w:pStyle w:val="AralkYok"/>
      </w:pPr>
      <w:r w:rsidRPr="000325C4">
        <w:t>B) İslam akaidi neleri kapsar?</w:t>
      </w:r>
    </w:p>
    <w:p w:rsidR="00800D94" w:rsidRPr="000325C4" w:rsidRDefault="00800D94" w:rsidP="00800D94">
      <w:pPr>
        <w:pStyle w:val="AralkYok"/>
      </w:pPr>
      <w:r w:rsidRPr="000325C4">
        <w:t>C) İmanın zıddı olan kavram nedir?</w:t>
      </w:r>
    </w:p>
    <w:p w:rsidR="00800D94" w:rsidRPr="000325C4" w:rsidRDefault="00800D94" w:rsidP="00800D94">
      <w:pPr>
        <w:pStyle w:val="AralkYok"/>
      </w:pPr>
      <w:r w:rsidRPr="000325C4">
        <w:t>D) İmanın sözlük anlamı nedir?</w:t>
      </w:r>
    </w:p>
    <w:p w:rsidR="00800D94" w:rsidRPr="000325C4" w:rsidRDefault="00800D94" w:rsidP="00800D94">
      <w:pPr>
        <w:pStyle w:val="AralkYok"/>
      </w:pPr>
      <w:r w:rsidRPr="000325C4">
        <w:t>E) İman ile ihlas arasındaki ilişki nedir?</w:t>
      </w:r>
    </w:p>
    <w:p w:rsidR="00800D94" w:rsidRPr="000325C4" w:rsidRDefault="00800D94" w:rsidP="00800D94">
      <w:pPr>
        <w:pStyle w:val="AralkYok"/>
      </w:pPr>
    </w:p>
    <w:p w:rsidR="00800D94" w:rsidRPr="000325C4" w:rsidRDefault="00800D94" w:rsidP="00800D94">
      <w:pPr>
        <w:pStyle w:val="AralkYok"/>
      </w:pPr>
    </w:p>
    <w:p w:rsidR="00387E08" w:rsidRPr="000325C4" w:rsidRDefault="00387E08" w:rsidP="00800D94">
      <w:pPr>
        <w:pStyle w:val="AralkYok"/>
      </w:pPr>
    </w:p>
    <w:p w:rsidR="00387E08" w:rsidRPr="000325C4" w:rsidRDefault="00387E08" w:rsidP="00800D94">
      <w:pPr>
        <w:pStyle w:val="AralkYok"/>
      </w:pPr>
    </w:p>
    <w:p w:rsidR="00800D94" w:rsidRPr="000325C4" w:rsidRDefault="00800D94" w:rsidP="00800D94">
      <w:pPr>
        <w:pStyle w:val="AralkYok"/>
      </w:pPr>
      <w:r w:rsidRPr="000325C4">
        <w:rPr>
          <w:b/>
        </w:rPr>
        <w:t>21</w:t>
      </w:r>
      <w:r w:rsidR="00011643" w:rsidRPr="000325C4">
        <w:rPr>
          <w:b/>
        </w:rPr>
        <w:t>.</w:t>
      </w:r>
      <w:r w:rsidR="00011643" w:rsidRPr="000325C4">
        <w:t xml:space="preserve"> </w:t>
      </w:r>
      <w:r w:rsidRPr="000325C4">
        <w:t xml:space="preserve">Özel anlamda farz ve nafile ibadetlerin, genel anlamda bütün </w:t>
      </w:r>
      <w:proofErr w:type="spellStart"/>
      <w:r w:rsidRPr="000325C4">
        <w:t>salih</w:t>
      </w:r>
      <w:proofErr w:type="spellEnd"/>
      <w:r w:rsidRPr="000325C4">
        <w:t xml:space="preserve"> amellerin temel amacı kişiyi Allah’ın (</w:t>
      </w:r>
      <w:proofErr w:type="spellStart"/>
      <w:r w:rsidRPr="000325C4">
        <w:t>c.c</w:t>
      </w:r>
      <w:proofErr w:type="spellEnd"/>
      <w:r w:rsidRPr="000325C4">
        <w:t xml:space="preserve">.) rızasına ulaştırmaktır. Yüce Allah’ın insanın yapacağı ibadetlere ihtiyacı yoktur </w:t>
      </w:r>
      <w:proofErr w:type="gramStart"/>
      <w:r w:rsidRPr="000325C4">
        <w:t>……………………………………….</w:t>
      </w:r>
      <w:proofErr w:type="gramEnd"/>
      <w:r w:rsidRPr="000325C4">
        <w:t xml:space="preserve"> Bilakis insan Allah’a (</w:t>
      </w:r>
      <w:proofErr w:type="spellStart"/>
      <w:r w:rsidRPr="000325C4">
        <w:t>c.c</w:t>
      </w:r>
      <w:proofErr w:type="spellEnd"/>
      <w:r w:rsidRPr="000325C4">
        <w:t xml:space="preserve">.) olan </w:t>
      </w:r>
      <w:proofErr w:type="spellStart"/>
      <w:r w:rsidRPr="000325C4">
        <w:t>şükür</w:t>
      </w:r>
      <w:proofErr w:type="spellEnd"/>
      <w:r w:rsidRPr="000325C4">
        <w:t xml:space="preserve"> borcunu yerine getirebilmek, O’na olan sevgi ve saygısını gösterebilmek için ibadetlere ihtiyaç duyar. İbadetler, insanın ruhunu yüceltir, onu </w:t>
      </w:r>
      <w:proofErr w:type="spellStart"/>
      <w:r w:rsidRPr="000325C4">
        <w:t>kötülüklerden</w:t>
      </w:r>
      <w:proofErr w:type="spellEnd"/>
      <w:r w:rsidRPr="000325C4">
        <w:t xml:space="preserve"> arındırır.</w:t>
      </w:r>
    </w:p>
    <w:p w:rsidR="00800D94" w:rsidRPr="000325C4" w:rsidRDefault="00800D94" w:rsidP="00800D94">
      <w:pPr>
        <w:pStyle w:val="AralkYok"/>
        <w:rPr>
          <w:b/>
        </w:rPr>
      </w:pPr>
      <w:r w:rsidRPr="000325C4">
        <w:rPr>
          <w:b/>
        </w:rPr>
        <w:t>Metnin akışına göre boş bırakılan yere aşağıdaki cümlelerden hangisi gelmelidir?</w:t>
      </w:r>
    </w:p>
    <w:p w:rsidR="00800D94" w:rsidRPr="000325C4" w:rsidRDefault="00800D94" w:rsidP="00800D94">
      <w:pPr>
        <w:pStyle w:val="AralkYok"/>
      </w:pPr>
      <w:r w:rsidRPr="000325C4">
        <w:t>A) Farz ibadetler insanların mutlaka yerine getirmeleri gereken görevleridir.</w:t>
      </w:r>
    </w:p>
    <w:p w:rsidR="00800D94" w:rsidRPr="000325C4" w:rsidRDefault="00800D94" w:rsidP="00800D94">
      <w:pPr>
        <w:pStyle w:val="AralkYok"/>
      </w:pPr>
      <w:r w:rsidRPr="000325C4">
        <w:t>B) Salih ameller topluma yararlı davranışları da kapsar.</w:t>
      </w:r>
    </w:p>
    <w:p w:rsidR="00800D94" w:rsidRPr="000325C4" w:rsidRDefault="00800D94" w:rsidP="00800D94">
      <w:pPr>
        <w:pStyle w:val="AralkYok"/>
      </w:pPr>
      <w:r w:rsidRPr="000325C4">
        <w:t>C) Allah (</w:t>
      </w:r>
      <w:proofErr w:type="spellStart"/>
      <w:r w:rsidRPr="000325C4">
        <w:t>c.c</w:t>
      </w:r>
      <w:proofErr w:type="spellEnd"/>
      <w:r w:rsidRPr="000325C4">
        <w:t>.) kulunun güzel davranışlarından memnuniyet duyar, bundan razı olur.</w:t>
      </w:r>
    </w:p>
    <w:p w:rsidR="00800D94" w:rsidRPr="000325C4" w:rsidRDefault="00800D94" w:rsidP="00800D94">
      <w:pPr>
        <w:pStyle w:val="AralkYok"/>
      </w:pPr>
      <w:r w:rsidRPr="000325C4">
        <w:t>D) İbadetlerin en önemli amacı insanı ahlaklı kılmasıdır.</w:t>
      </w:r>
    </w:p>
    <w:p w:rsidR="00800D94" w:rsidRPr="000325C4" w:rsidRDefault="00800D94" w:rsidP="00800D94">
      <w:pPr>
        <w:pStyle w:val="AralkYok"/>
      </w:pPr>
      <w:r w:rsidRPr="000325C4">
        <w:t>E) İnsanların, emirlerine uymayıp yasaklarından kaçınmamasının Allah’a (</w:t>
      </w:r>
      <w:proofErr w:type="spellStart"/>
      <w:r w:rsidRPr="000325C4">
        <w:t>c.c</w:t>
      </w:r>
      <w:proofErr w:type="spellEnd"/>
      <w:r w:rsidRPr="000325C4">
        <w:t>) bir zararı olamaz.</w:t>
      </w:r>
    </w:p>
    <w:p w:rsidR="00800D94" w:rsidRPr="00437D9A" w:rsidRDefault="00800D94" w:rsidP="00800D94">
      <w:pPr>
        <w:pStyle w:val="AralkYok"/>
      </w:pPr>
    </w:p>
    <w:p w:rsidR="00800D94" w:rsidRPr="00437D9A" w:rsidRDefault="00800D94" w:rsidP="00800D94">
      <w:pPr>
        <w:pStyle w:val="AralkYok"/>
      </w:pPr>
    </w:p>
    <w:p w:rsidR="00FF7F79" w:rsidRPr="00437D9A" w:rsidRDefault="00FF7F79" w:rsidP="00800D94"/>
    <w:p w:rsidR="00FF7F79" w:rsidRPr="00437D9A" w:rsidRDefault="00FF7F79" w:rsidP="00800D94"/>
    <w:p w:rsidR="00FF7F79" w:rsidRPr="00437D9A" w:rsidRDefault="00FF7F79" w:rsidP="00800D94"/>
    <w:p w:rsidR="00FF7F79" w:rsidRPr="00437D9A" w:rsidRDefault="00FF7F79" w:rsidP="00800D94"/>
    <w:p w:rsidR="00FF7F79" w:rsidRPr="00437D9A" w:rsidRDefault="00FF7F79" w:rsidP="00800D94"/>
    <w:p w:rsidR="00FF7F79" w:rsidRPr="00437D9A" w:rsidRDefault="00FF7F79" w:rsidP="00800D94"/>
    <w:p w:rsidR="00FF7F79" w:rsidRPr="00437D9A" w:rsidRDefault="00FF7F79" w:rsidP="00800D94"/>
    <w:p w:rsidR="00FF7F79" w:rsidRPr="00437D9A" w:rsidRDefault="00FF7F79" w:rsidP="00800D94"/>
    <w:p w:rsidR="00FF7F79" w:rsidRPr="00437D9A" w:rsidRDefault="00E623B4" w:rsidP="00800D94">
      <w:r w:rsidRPr="00E623B4">
        <w:rPr>
          <w:rFonts w:ascii="Times New Roman" w:eastAsia="Calibri" w:hAnsi="Times New Roman" w:cs="Times New Roman"/>
          <w:noProof/>
          <w:sz w:val="24"/>
          <w:szCs w:val="24"/>
          <w:lang w:eastAsia="tr-TR"/>
        </w:rPr>
        <mc:AlternateContent>
          <mc:Choice Requires="wps">
            <w:drawing>
              <wp:anchor distT="0" distB="0" distL="114300" distR="114300" simplePos="0" relativeHeight="251664384" behindDoc="0" locked="0" layoutInCell="1" allowOverlap="1" wp14:anchorId="19A700B5" wp14:editId="36D2E896">
                <wp:simplePos x="0" y="0"/>
                <wp:positionH relativeFrom="column">
                  <wp:posOffset>335915</wp:posOffset>
                </wp:positionH>
                <wp:positionV relativeFrom="paragraph">
                  <wp:posOffset>-161290</wp:posOffset>
                </wp:positionV>
                <wp:extent cx="6067425" cy="4238625"/>
                <wp:effectExtent l="0" t="0" r="28575" b="28575"/>
                <wp:wrapNone/>
                <wp:docPr id="5" name="Dikdörtgen 5"/>
                <wp:cNvGraphicFramePr/>
                <a:graphic xmlns:a="http://schemas.openxmlformats.org/drawingml/2006/main">
                  <a:graphicData uri="http://schemas.microsoft.com/office/word/2010/wordprocessingShape">
                    <wps:wsp>
                      <wps:cNvSpPr/>
                      <wps:spPr>
                        <a:xfrm>
                          <a:off x="0" y="0"/>
                          <a:ext cx="6067425" cy="4238625"/>
                        </a:xfrm>
                        <a:prstGeom prst="rect">
                          <a:avLst/>
                        </a:prstGeom>
                        <a:solidFill>
                          <a:sysClr val="window" lastClr="FFFFFF"/>
                        </a:solidFill>
                        <a:ln w="12700" cap="flat" cmpd="sng" algn="ctr">
                          <a:solidFill>
                            <a:srgbClr val="70AD47"/>
                          </a:solidFill>
                          <a:prstDash val="solid"/>
                          <a:miter lim="800000"/>
                        </a:ln>
                        <a:effectLst/>
                      </wps:spPr>
                      <wps:txbx>
                        <w:txbxContent>
                          <w:p w:rsidR="00E623B4" w:rsidRDefault="00E623B4" w:rsidP="00E623B4">
                            <w:pPr>
                              <w:jc w:val="center"/>
                              <w:rPr>
                                <w:b/>
                                <w:bCs/>
                              </w:rPr>
                            </w:pPr>
                            <w:r>
                              <w:rPr>
                                <w:b/>
                                <w:bCs/>
                              </w:rPr>
                              <w:t>CEVAP ANAHTARI</w:t>
                            </w:r>
                          </w:p>
                          <w:tbl>
                            <w:tblPr>
                              <w:tblStyle w:val="TabloKlavuzu"/>
                              <w:tblW w:w="0" w:type="auto"/>
                              <w:tblInd w:w="0" w:type="dxa"/>
                              <w:tblLook w:val="04A0" w:firstRow="1" w:lastRow="0" w:firstColumn="1" w:lastColumn="0" w:noHBand="0" w:noVBand="1"/>
                            </w:tblPr>
                            <w:tblGrid>
                              <w:gridCol w:w="925"/>
                              <w:gridCol w:w="925"/>
                              <w:gridCol w:w="925"/>
                              <w:gridCol w:w="925"/>
                              <w:gridCol w:w="925"/>
                              <w:gridCol w:w="925"/>
                              <w:gridCol w:w="925"/>
                              <w:gridCol w:w="925"/>
                              <w:gridCol w:w="926"/>
                              <w:gridCol w:w="926"/>
                            </w:tblGrid>
                            <w:tr w:rsidR="00E623B4">
                              <w:tc>
                                <w:tcPr>
                                  <w:tcW w:w="925" w:type="dxa"/>
                                  <w:tcBorders>
                                    <w:top w:val="single" w:sz="4" w:space="0" w:color="auto"/>
                                    <w:left w:val="single" w:sz="4" w:space="0" w:color="auto"/>
                                    <w:bottom w:val="single" w:sz="4" w:space="0" w:color="auto"/>
                                    <w:right w:val="single" w:sz="4" w:space="0" w:color="auto"/>
                                  </w:tcBorders>
                                  <w:hideMark/>
                                </w:tcPr>
                                <w:p w:rsidR="00E623B4" w:rsidRDefault="00E623B4">
                                  <w:pPr>
                                    <w:jc w:val="center"/>
                                    <w:rPr>
                                      <w:b/>
                                      <w:bCs/>
                                    </w:rPr>
                                  </w:pPr>
                                  <w:r>
                                    <w:rPr>
                                      <w:b/>
                                      <w:bCs/>
                                    </w:rPr>
                                    <w:t>1</w:t>
                                  </w:r>
                                </w:p>
                              </w:tc>
                              <w:tc>
                                <w:tcPr>
                                  <w:tcW w:w="925" w:type="dxa"/>
                                  <w:tcBorders>
                                    <w:top w:val="single" w:sz="4" w:space="0" w:color="auto"/>
                                    <w:left w:val="single" w:sz="4" w:space="0" w:color="auto"/>
                                    <w:bottom w:val="single" w:sz="4" w:space="0" w:color="auto"/>
                                    <w:right w:val="single" w:sz="4" w:space="0" w:color="auto"/>
                                  </w:tcBorders>
                                  <w:hideMark/>
                                </w:tcPr>
                                <w:p w:rsidR="00E623B4" w:rsidRDefault="00E623B4">
                                  <w:pPr>
                                    <w:jc w:val="center"/>
                                    <w:rPr>
                                      <w:b/>
                                      <w:bCs/>
                                    </w:rPr>
                                  </w:pPr>
                                  <w:r>
                                    <w:rPr>
                                      <w:b/>
                                      <w:bCs/>
                                    </w:rPr>
                                    <w:t>2</w:t>
                                  </w:r>
                                </w:p>
                              </w:tc>
                              <w:tc>
                                <w:tcPr>
                                  <w:tcW w:w="925" w:type="dxa"/>
                                  <w:tcBorders>
                                    <w:top w:val="single" w:sz="4" w:space="0" w:color="auto"/>
                                    <w:left w:val="single" w:sz="4" w:space="0" w:color="auto"/>
                                    <w:bottom w:val="single" w:sz="4" w:space="0" w:color="auto"/>
                                    <w:right w:val="single" w:sz="4" w:space="0" w:color="auto"/>
                                  </w:tcBorders>
                                  <w:hideMark/>
                                </w:tcPr>
                                <w:p w:rsidR="00E623B4" w:rsidRDefault="00E623B4">
                                  <w:pPr>
                                    <w:jc w:val="center"/>
                                    <w:rPr>
                                      <w:b/>
                                      <w:bCs/>
                                    </w:rPr>
                                  </w:pPr>
                                  <w:r>
                                    <w:rPr>
                                      <w:b/>
                                      <w:bCs/>
                                    </w:rPr>
                                    <w:t>3</w:t>
                                  </w:r>
                                </w:p>
                              </w:tc>
                              <w:tc>
                                <w:tcPr>
                                  <w:tcW w:w="925" w:type="dxa"/>
                                  <w:tcBorders>
                                    <w:top w:val="single" w:sz="4" w:space="0" w:color="auto"/>
                                    <w:left w:val="single" w:sz="4" w:space="0" w:color="auto"/>
                                    <w:bottom w:val="single" w:sz="4" w:space="0" w:color="auto"/>
                                    <w:right w:val="single" w:sz="4" w:space="0" w:color="auto"/>
                                  </w:tcBorders>
                                  <w:hideMark/>
                                </w:tcPr>
                                <w:p w:rsidR="00E623B4" w:rsidRDefault="00E623B4">
                                  <w:pPr>
                                    <w:jc w:val="center"/>
                                    <w:rPr>
                                      <w:b/>
                                      <w:bCs/>
                                    </w:rPr>
                                  </w:pPr>
                                  <w:r>
                                    <w:rPr>
                                      <w:b/>
                                      <w:bCs/>
                                    </w:rPr>
                                    <w:t>4</w:t>
                                  </w:r>
                                </w:p>
                              </w:tc>
                              <w:tc>
                                <w:tcPr>
                                  <w:tcW w:w="925" w:type="dxa"/>
                                  <w:tcBorders>
                                    <w:top w:val="single" w:sz="4" w:space="0" w:color="auto"/>
                                    <w:left w:val="single" w:sz="4" w:space="0" w:color="auto"/>
                                    <w:bottom w:val="single" w:sz="4" w:space="0" w:color="auto"/>
                                    <w:right w:val="single" w:sz="4" w:space="0" w:color="auto"/>
                                  </w:tcBorders>
                                  <w:hideMark/>
                                </w:tcPr>
                                <w:p w:rsidR="00E623B4" w:rsidRDefault="00E623B4">
                                  <w:pPr>
                                    <w:jc w:val="center"/>
                                    <w:rPr>
                                      <w:b/>
                                      <w:bCs/>
                                    </w:rPr>
                                  </w:pPr>
                                  <w:r>
                                    <w:rPr>
                                      <w:b/>
                                      <w:bCs/>
                                    </w:rPr>
                                    <w:t>5</w:t>
                                  </w:r>
                                </w:p>
                              </w:tc>
                              <w:tc>
                                <w:tcPr>
                                  <w:tcW w:w="925" w:type="dxa"/>
                                  <w:tcBorders>
                                    <w:top w:val="single" w:sz="4" w:space="0" w:color="auto"/>
                                    <w:left w:val="single" w:sz="4" w:space="0" w:color="auto"/>
                                    <w:bottom w:val="single" w:sz="4" w:space="0" w:color="auto"/>
                                    <w:right w:val="single" w:sz="4" w:space="0" w:color="auto"/>
                                  </w:tcBorders>
                                  <w:hideMark/>
                                </w:tcPr>
                                <w:p w:rsidR="00E623B4" w:rsidRDefault="00E623B4">
                                  <w:pPr>
                                    <w:jc w:val="center"/>
                                    <w:rPr>
                                      <w:b/>
                                      <w:bCs/>
                                    </w:rPr>
                                  </w:pPr>
                                  <w:r>
                                    <w:rPr>
                                      <w:b/>
                                      <w:bCs/>
                                    </w:rPr>
                                    <w:t>6</w:t>
                                  </w:r>
                                </w:p>
                              </w:tc>
                              <w:tc>
                                <w:tcPr>
                                  <w:tcW w:w="925" w:type="dxa"/>
                                  <w:tcBorders>
                                    <w:top w:val="single" w:sz="4" w:space="0" w:color="auto"/>
                                    <w:left w:val="single" w:sz="4" w:space="0" w:color="auto"/>
                                    <w:bottom w:val="single" w:sz="4" w:space="0" w:color="auto"/>
                                    <w:right w:val="single" w:sz="4" w:space="0" w:color="auto"/>
                                  </w:tcBorders>
                                  <w:hideMark/>
                                </w:tcPr>
                                <w:p w:rsidR="00E623B4" w:rsidRDefault="00E623B4">
                                  <w:pPr>
                                    <w:jc w:val="center"/>
                                    <w:rPr>
                                      <w:b/>
                                      <w:bCs/>
                                    </w:rPr>
                                  </w:pPr>
                                  <w:r>
                                    <w:rPr>
                                      <w:b/>
                                      <w:bCs/>
                                    </w:rPr>
                                    <w:t>7</w:t>
                                  </w:r>
                                </w:p>
                              </w:tc>
                              <w:tc>
                                <w:tcPr>
                                  <w:tcW w:w="925" w:type="dxa"/>
                                  <w:tcBorders>
                                    <w:top w:val="single" w:sz="4" w:space="0" w:color="auto"/>
                                    <w:left w:val="single" w:sz="4" w:space="0" w:color="auto"/>
                                    <w:bottom w:val="single" w:sz="4" w:space="0" w:color="auto"/>
                                    <w:right w:val="single" w:sz="4" w:space="0" w:color="auto"/>
                                  </w:tcBorders>
                                  <w:hideMark/>
                                </w:tcPr>
                                <w:p w:rsidR="00E623B4" w:rsidRDefault="00E623B4">
                                  <w:pPr>
                                    <w:jc w:val="center"/>
                                    <w:rPr>
                                      <w:b/>
                                      <w:bCs/>
                                    </w:rPr>
                                  </w:pPr>
                                  <w:r>
                                    <w:rPr>
                                      <w:b/>
                                      <w:bCs/>
                                    </w:rPr>
                                    <w:t>8</w:t>
                                  </w:r>
                                </w:p>
                              </w:tc>
                              <w:tc>
                                <w:tcPr>
                                  <w:tcW w:w="926" w:type="dxa"/>
                                  <w:tcBorders>
                                    <w:top w:val="single" w:sz="4" w:space="0" w:color="auto"/>
                                    <w:left w:val="single" w:sz="4" w:space="0" w:color="auto"/>
                                    <w:bottom w:val="single" w:sz="4" w:space="0" w:color="auto"/>
                                    <w:right w:val="single" w:sz="4" w:space="0" w:color="auto"/>
                                  </w:tcBorders>
                                  <w:hideMark/>
                                </w:tcPr>
                                <w:p w:rsidR="00E623B4" w:rsidRDefault="00E623B4">
                                  <w:pPr>
                                    <w:jc w:val="center"/>
                                    <w:rPr>
                                      <w:b/>
                                      <w:bCs/>
                                    </w:rPr>
                                  </w:pPr>
                                  <w:r>
                                    <w:rPr>
                                      <w:b/>
                                      <w:bCs/>
                                    </w:rPr>
                                    <w:t>9</w:t>
                                  </w:r>
                                </w:p>
                              </w:tc>
                              <w:tc>
                                <w:tcPr>
                                  <w:tcW w:w="926" w:type="dxa"/>
                                  <w:tcBorders>
                                    <w:top w:val="single" w:sz="4" w:space="0" w:color="auto"/>
                                    <w:left w:val="single" w:sz="4" w:space="0" w:color="auto"/>
                                    <w:bottom w:val="single" w:sz="4" w:space="0" w:color="auto"/>
                                    <w:right w:val="single" w:sz="4" w:space="0" w:color="auto"/>
                                  </w:tcBorders>
                                  <w:hideMark/>
                                </w:tcPr>
                                <w:p w:rsidR="00E623B4" w:rsidRDefault="00E623B4">
                                  <w:pPr>
                                    <w:jc w:val="center"/>
                                    <w:rPr>
                                      <w:b/>
                                      <w:bCs/>
                                    </w:rPr>
                                  </w:pPr>
                                  <w:r>
                                    <w:rPr>
                                      <w:b/>
                                      <w:bCs/>
                                    </w:rPr>
                                    <w:t>10</w:t>
                                  </w:r>
                                </w:p>
                              </w:tc>
                            </w:tr>
                            <w:tr w:rsidR="00E623B4" w:rsidTr="00E623B4">
                              <w:tc>
                                <w:tcPr>
                                  <w:tcW w:w="925" w:type="dxa"/>
                                  <w:tcBorders>
                                    <w:top w:val="single" w:sz="4" w:space="0" w:color="auto"/>
                                    <w:left w:val="single" w:sz="4" w:space="0" w:color="auto"/>
                                    <w:bottom w:val="single" w:sz="4" w:space="0" w:color="auto"/>
                                    <w:right w:val="single" w:sz="4" w:space="0" w:color="auto"/>
                                  </w:tcBorders>
                                </w:tcPr>
                                <w:p w:rsidR="00E623B4" w:rsidRDefault="00E623B4">
                                  <w:pPr>
                                    <w:jc w:val="center"/>
                                  </w:pPr>
                                  <w:r>
                                    <w:t>B</w:t>
                                  </w:r>
                                </w:p>
                              </w:tc>
                              <w:tc>
                                <w:tcPr>
                                  <w:tcW w:w="925" w:type="dxa"/>
                                  <w:tcBorders>
                                    <w:top w:val="single" w:sz="4" w:space="0" w:color="auto"/>
                                    <w:left w:val="single" w:sz="4" w:space="0" w:color="auto"/>
                                    <w:bottom w:val="single" w:sz="4" w:space="0" w:color="auto"/>
                                    <w:right w:val="single" w:sz="4" w:space="0" w:color="auto"/>
                                  </w:tcBorders>
                                </w:tcPr>
                                <w:p w:rsidR="00E623B4" w:rsidRDefault="00E623B4">
                                  <w:pPr>
                                    <w:jc w:val="center"/>
                                  </w:pPr>
                                  <w:r>
                                    <w:t>E</w:t>
                                  </w:r>
                                </w:p>
                              </w:tc>
                              <w:tc>
                                <w:tcPr>
                                  <w:tcW w:w="925" w:type="dxa"/>
                                  <w:tcBorders>
                                    <w:top w:val="single" w:sz="4" w:space="0" w:color="auto"/>
                                    <w:left w:val="single" w:sz="4" w:space="0" w:color="auto"/>
                                    <w:bottom w:val="single" w:sz="4" w:space="0" w:color="auto"/>
                                    <w:right w:val="single" w:sz="4" w:space="0" w:color="auto"/>
                                  </w:tcBorders>
                                </w:tcPr>
                                <w:p w:rsidR="00E623B4" w:rsidRDefault="00E623B4">
                                  <w:pPr>
                                    <w:jc w:val="center"/>
                                  </w:pPr>
                                  <w:r>
                                    <w:t>E</w:t>
                                  </w:r>
                                </w:p>
                              </w:tc>
                              <w:tc>
                                <w:tcPr>
                                  <w:tcW w:w="925" w:type="dxa"/>
                                  <w:tcBorders>
                                    <w:top w:val="single" w:sz="4" w:space="0" w:color="auto"/>
                                    <w:left w:val="single" w:sz="4" w:space="0" w:color="auto"/>
                                    <w:bottom w:val="single" w:sz="4" w:space="0" w:color="auto"/>
                                    <w:right w:val="single" w:sz="4" w:space="0" w:color="auto"/>
                                  </w:tcBorders>
                                </w:tcPr>
                                <w:p w:rsidR="00E623B4" w:rsidRDefault="00E623B4">
                                  <w:pPr>
                                    <w:jc w:val="center"/>
                                  </w:pPr>
                                  <w:r>
                                    <w:t>C</w:t>
                                  </w:r>
                                </w:p>
                              </w:tc>
                              <w:tc>
                                <w:tcPr>
                                  <w:tcW w:w="925" w:type="dxa"/>
                                  <w:tcBorders>
                                    <w:top w:val="single" w:sz="4" w:space="0" w:color="auto"/>
                                    <w:left w:val="single" w:sz="4" w:space="0" w:color="auto"/>
                                    <w:bottom w:val="single" w:sz="4" w:space="0" w:color="auto"/>
                                    <w:right w:val="single" w:sz="4" w:space="0" w:color="auto"/>
                                  </w:tcBorders>
                                </w:tcPr>
                                <w:p w:rsidR="00E623B4" w:rsidRDefault="00E623B4">
                                  <w:pPr>
                                    <w:jc w:val="center"/>
                                  </w:pPr>
                                  <w:r>
                                    <w:t>C</w:t>
                                  </w:r>
                                </w:p>
                              </w:tc>
                              <w:tc>
                                <w:tcPr>
                                  <w:tcW w:w="925" w:type="dxa"/>
                                  <w:tcBorders>
                                    <w:top w:val="single" w:sz="4" w:space="0" w:color="auto"/>
                                    <w:left w:val="single" w:sz="4" w:space="0" w:color="auto"/>
                                    <w:bottom w:val="single" w:sz="4" w:space="0" w:color="auto"/>
                                    <w:right w:val="single" w:sz="4" w:space="0" w:color="auto"/>
                                  </w:tcBorders>
                                </w:tcPr>
                                <w:p w:rsidR="00E623B4" w:rsidRDefault="00E623B4">
                                  <w:pPr>
                                    <w:jc w:val="center"/>
                                  </w:pPr>
                                  <w:r>
                                    <w:t>D</w:t>
                                  </w:r>
                                </w:p>
                              </w:tc>
                              <w:tc>
                                <w:tcPr>
                                  <w:tcW w:w="925" w:type="dxa"/>
                                  <w:tcBorders>
                                    <w:top w:val="single" w:sz="4" w:space="0" w:color="auto"/>
                                    <w:left w:val="single" w:sz="4" w:space="0" w:color="auto"/>
                                    <w:bottom w:val="single" w:sz="4" w:space="0" w:color="auto"/>
                                    <w:right w:val="single" w:sz="4" w:space="0" w:color="auto"/>
                                  </w:tcBorders>
                                </w:tcPr>
                                <w:p w:rsidR="00E623B4" w:rsidRDefault="00E623B4">
                                  <w:pPr>
                                    <w:jc w:val="center"/>
                                  </w:pPr>
                                  <w:r>
                                    <w:t>D</w:t>
                                  </w:r>
                                </w:p>
                              </w:tc>
                              <w:tc>
                                <w:tcPr>
                                  <w:tcW w:w="925" w:type="dxa"/>
                                  <w:tcBorders>
                                    <w:top w:val="single" w:sz="4" w:space="0" w:color="auto"/>
                                    <w:left w:val="single" w:sz="4" w:space="0" w:color="auto"/>
                                    <w:bottom w:val="single" w:sz="4" w:space="0" w:color="auto"/>
                                    <w:right w:val="single" w:sz="4" w:space="0" w:color="auto"/>
                                  </w:tcBorders>
                                </w:tcPr>
                                <w:p w:rsidR="00E623B4" w:rsidRDefault="00E623B4">
                                  <w:pPr>
                                    <w:jc w:val="center"/>
                                  </w:pPr>
                                  <w:r>
                                    <w:t>B</w:t>
                                  </w:r>
                                </w:p>
                              </w:tc>
                              <w:tc>
                                <w:tcPr>
                                  <w:tcW w:w="926" w:type="dxa"/>
                                  <w:tcBorders>
                                    <w:top w:val="single" w:sz="4" w:space="0" w:color="auto"/>
                                    <w:left w:val="single" w:sz="4" w:space="0" w:color="auto"/>
                                    <w:bottom w:val="single" w:sz="4" w:space="0" w:color="auto"/>
                                    <w:right w:val="single" w:sz="4" w:space="0" w:color="auto"/>
                                  </w:tcBorders>
                                </w:tcPr>
                                <w:p w:rsidR="00E623B4" w:rsidRDefault="00E623B4">
                                  <w:pPr>
                                    <w:jc w:val="center"/>
                                  </w:pPr>
                                  <w:r>
                                    <w:t>B</w:t>
                                  </w:r>
                                </w:p>
                              </w:tc>
                              <w:tc>
                                <w:tcPr>
                                  <w:tcW w:w="926" w:type="dxa"/>
                                  <w:tcBorders>
                                    <w:top w:val="single" w:sz="4" w:space="0" w:color="auto"/>
                                    <w:left w:val="single" w:sz="4" w:space="0" w:color="auto"/>
                                    <w:bottom w:val="single" w:sz="4" w:space="0" w:color="auto"/>
                                    <w:right w:val="single" w:sz="4" w:space="0" w:color="auto"/>
                                  </w:tcBorders>
                                </w:tcPr>
                                <w:p w:rsidR="00E623B4" w:rsidRDefault="00E623B4">
                                  <w:pPr>
                                    <w:jc w:val="center"/>
                                  </w:pPr>
                                  <w:r>
                                    <w:t>A</w:t>
                                  </w:r>
                                </w:p>
                              </w:tc>
                            </w:tr>
                            <w:tr w:rsidR="00E623B4">
                              <w:tc>
                                <w:tcPr>
                                  <w:tcW w:w="925" w:type="dxa"/>
                                  <w:tcBorders>
                                    <w:top w:val="single" w:sz="4" w:space="0" w:color="auto"/>
                                    <w:left w:val="single" w:sz="4" w:space="0" w:color="auto"/>
                                    <w:bottom w:val="single" w:sz="4" w:space="0" w:color="auto"/>
                                    <w:right w:val="single" w:sz="4" w:space="0" w:color="auto"/>
                                  </w:tcBorders>
                                  <w:hideMark/>
                                </w:tcPr>
                                <w:p w:rsidR="00E623B4" w:rsidRDefault="00E623B4">
                                  <w:pPr>
                                    <w:jc w:val="center"/>
                                    <w:rPr>
                                      <w:b/>
                                      <w:bCs/>
                                    </w:rPr>
                                  </w:pPr>
                                  <w:r>
                                    <w:rPr>
                                      <w:b/>
                                      <w:bCs/>
                                    </w:rPr>
                                    <w:t>11</w:t>
                                  </w:r>
                                </w:p>
                              </w:tc>
                              <w:tc>
                                <w:tcPr>
                                  <w:tcW w:w="925" w:type="dxa"/>
                                  <w:tcBorders>
                                    <w:top w:val="single" w:sz="4" w:space="0" w:color="auto"/>
                                    <w:left w:val="single" w:sz="4" w:space="0" w:color="auto"/>
                                    <w:bottom w:val="single" w:sz="4" w:space="0" w:color="auto"/>
                                    <w:right w:val="single" w:sz="4" w:space="0" w:color="auto"/>
                                  </w:tcBorders>
                                  <w:hideMark/>
                                </w:tcPr>
                                <w:p w:rsidR="00E623B4" w:rsidRDefault="00E623B4">
                                  <w:pPr>
                                    <w:jc w:val="center"/>
                                    <w:rPr>
                                      <w:b/>
                                      <w:bCs/>
                                    </w:rPr>
                                  </w:pPr>
                                  <w:r>
                                    <w:rPr>
                                      <w:b/>
                                      <w:bCs/>
                                    </w:rPr>
                                    <w:t>12</w:t>
                                  </w:r>
                                </w:p>
                              </w:tc>
                              <w:tc>
                                <w:tcPr>
                                  <w:tcW w:w="925" w:type="dxa"/>
                                  <w:tcBorders>
                                    <w:top w:val="single" w:sz="4" w:space="0" w:color="auto"/>
                                    <w:left w:val="single" w:sz="4" w:space="0" w:color="auto"/>
                                    <w:bottom w:val="single" w:sz="4" w:space="0" w:color="auto"/>
                                    <w:right w:val="single" w:sz="4" w:space="0" w:color="auto"/>
                                  </w:tcBorders>
                                  <w:hideMark/>
                                </w:tcPr>
                                <w:p w:rsidR="00E623B4" w:rsidRDefault="00E623B4">
                                  <w:pPr>
                                    <w:jc w:val="center"/>
                                    <w:rPr>
                                      <w:b/>
                                      <w:bCs/>
                                    </w:rPr>
                                  </w:pPr>
                                  <w:r>
                                    <w:rPr>
                                      <w:b/>
                                      <w:bCs/>
                                    </w:rPr>
                                    <w:t>13</w:t>
                                  </w:r>
                                </w:p>
                              </w:tc>
                              <w:tc>
                                <w:tcPr>
                                  <w:tcW w:w="925" w:type="dxa"/>
                                  <w:tcBorders>
                                    <w:top w:val="single" w:sz="4" w:space="0" w:color="auto"/>
                                    <w:left w:val="single" w:sz="4" w:space="0" w:color="auto"/>
                                    <w:bottom w:val="single" w:sz="4" w:space="0" w:color="auto"/>
                                    <w:right w:val="single" w:sz="4" w:space="0" w:color="auto"/>
                                  </w:tcBorders>
                                  <w:hideMark/>
                                </w:tcPr>
                                <w:p w:rsidR="00E623B4" w:rsidRDefault="00E623B4">
                                  <w:pPr>
                                    <w:jc w:val="center"/>
                                    <w:rPr>
                                      <w:b/>
                                      <w:bCs/>
                                    </w:rPr>
                                  </w:pPr>
                                  <w:r>
                                    <w:rPr>
                                      <w:b/>
                                      <w:bCs/>
                                    </w:rPr>
                                    <w:t>14</w:t>
                                  </w:r>
                                </w:p>
                              </w:tc>
                              <w:tc>
                                <w:tcPr>
                                  <w:tcW w:w="925" w:type="dxa"/>
                                  <w:tcBorders>
                                    <w:top w:val="single" w:sz="4" w:space="0" w:color="auto"/>
                                    <w:left w:val="single" w:sz="4" w:space="0" w:color="auto"/>
                                    <w:bottom w:val="single" w:sz="4" w:space="0" w:color="auto"/>
                                    <w:right w:val="single" w:sz="4" w:space="0" w:color="auto"/>
                                  </w:tcBorders>
                                  <w:hideMark/>
                                </w:tcPr>
                                <w:p w:rsidR="00E623B4" w:rsidRDefault="00E623B4">
                                  <w:pPr>
                                    <w:jc w:val="center"/>
                                    <w:rPr>
                                      <w:b/>
                                      <w:bCs/>
                                    </w:rPr>
                                  </w:pPr>
                                  <w:r>
                                    <w:rPr>
                                      <w:b/>
                                      <w:bCs/>
                                    </w:rPr>
                                    <w:t>15</w:t>
                                  </w:r>
                                </w:p>
                              </w:tc>
                              <w:tc>
                                <w:tcPr>
                                  <w:tcW w:w="925" w:type="dxa"/>
                                  <w:tcBorders>
                                    <w:top w:val="single" w:sz="4" w:space="0" w:color="auto"/>
                                    <w:left w:val="single" w:sz="4" w:space="0" w:color="auto"/>
                                    <w:bottom w:val="single" w:sz="4" w:space="0" w:color="auto"/>
                                    <w:right w:val="single" w:sz="4" w:space="0" w:color="auto"/>
                                  </w:tcBorders>
                                  <w:hideMark/>
                                </w:tcPr>
                                <w:p w:rsidR="00E623B4" w:rsidRDefault="00E623B4">
                                  <w:pPr>
                                    <w:jc w:val="center"/>
                                    <w:rPr>
                                      <w:b/>
                                      <w:bCs/>
                                    </w:rPr>
                                  </w:pPr>
                                  <w:r>
                                    <w:rPr>
                                      <w:b/>
                                      <w:bCs/>
                                    </w:rPr>
                                    <w:t>16</w:t>
                                  </w:r>
                                </w:p>
                              </w:tc>
                              <w:tc>
                                <w:tcPr>
                                  <w:tcW w:w="925" w:type="dxa"/>
                                  <w:tcBorders>
                                    <w:top w:val="single" w:sz="4" w:space="0" w:color="auto"/>
                                    <w:left w:val="single" w:sz="4" w:space="0" w:color="auto"/>
                                    <w:bottom w:val="single" w:sz="4" w:space="0" w:color="auto"/>
                                    <w:right w:val="single" w:sz="4" w:space="0" w:color="auto"/>
                                  </w:tcBorders>
                                  <w:hideMark/>
                                </w:tcPr>
                                <w:p w:rsidR="00E623B4" w:rsidRDefault="00E623B4">
                                  <w:pPr>
                                    <w:jc w:val="center"/>
                                    <w:rPr>
                                      <w:b/>
                                      <w:bCs/>
                                    </w:rPr>
                                  </w:pPr>
                                  <w:r>
                                    <w:rPr>
                                      <w:b/>
                                      <w:bCs/>
                                    </w:rPr>
                                    <w:t>17</w:t>
                                  </w:r>
                                </w:p>
                              </w:tc>
                              <w:tc>
                                <w:tcPr>
                                  <w:tcW w:w="925" w:type="dxa"/>
                                  <w:tcBorders>
                                    <w:top w:val="single" w:sz="4" w:space="0" w:color="auto"/>
                                    <w:left w:val="single" w:sz="4" w:space="0" w:color="auto"/>
                                    <w:bottom w:val="single" w:sz="4" w:space="0" w:color="auto"/>
                                    <w:right w:val="single" w:sz="4" w:space="0" w:color="auto"/>
                                  </w:tcBorders>
                                  <w:hideMark/>
                                </w:tcPr>
                                <w:p w:rsidR="00E623B4" w:rsidRDefault="00E623B4">
                                  <w:pPr>
                                    <w:jc w:val="center"/>
                                    <w:rPr>
                                      <w:b/>
                                      <w:bCs/>
                                    </w:rPr>
                                  </w:pPr>
                                  <w:r>
                                    <w:rPr>
                                      <w:b/>
                                      <w:bCs/>
                                    </w:rPr>
                                    <w:t>18</w:t>
                                  </w:r>
                                </w:p>
                              </w:tc>
                              <w:tc>
                                <w:tcPr>
                                  <w:tcW w:w="926" w:type="dxa"/>
                                  <w:tcBorders>
                                    <w:top w:val="single" w:sz="4" w:space="0" w:color="auto"/>
                                    <w:left w:val="single" w:sz="4" w:space="0" w:color="auto"/>
                                    <w:bottom w:val="single" w:sz="4" w:space="0" w:color="auto"/>
                                    <w:right w:val="single" w:sz="4" w:space="0" w:color="auto"/>
                                  </w:tcBorders>
                                  <w:hideMark/>
                                </w:tcPr>
                                <w:p w:rsidR="00E623B4" w:rsidRDefault="00E623B4">
                                  <w:pPr>
                                    <w:jc w:val="center"/>
                                    <w:rPr>
                                      <w:b/>
                                      <w:bCs/>
                                    </w:rPr>
                                  </w:pPr>
                                  <w:r>
                                    <w:rPr>
                                      <w:b/>
                                      <w:bCs/>
                                    </w:rPr>
                                    <w:t>19</w:t>
                                  </w:r>
                                </w:p>
                              </w:tc>
                              <w:tc>
                                <w:tcPr>
                                  <w:tcW w:w="926" w:type="dxa"/>
                                  <w:tcBorders>
                                    <w:top w:val="single" w:sz="4" w:space="0" w:color="auto"/>
                                    <w:left w:val="single" w:sz="4" w:space="0" w:color="auto"/>
                                    <w:bottom w:val="single" w:sz="4" w:space="0" w:color="auto"/>
                                    <w:right w:val="single" w:sz="4" w:space="0" w:color="auto"/>
                                  </w:tcBorders>
                                  <w:hideMark/>
                                </w:tcPr>
                                <w:p w:rsidR="00E623B4" w:rsidRDefault="00E623B4">
                                  <w:pPr>
                                    <w:jc w:val="center"/>
                                    <w:rPr>
                                      <w:b/>
                                      <w:bCs/>
                                    </w:rPr>
                                  </w:pPr>
                                  <w:r>
                                    <w:rPr>
                                      <w:b/>
                                      <w:bCs/>
                                    </w:rPr>
                                    <w:t>20</w:t>
                                  </w:r>
                                </w:p>
                              </w:tc>
                            </w:tr>
                            <w:tr w:rsidR="00E623B4" w:rsidTr="00E623B4">
                              <w:tc>
                                <w:tcPr>
                                  <w:tcW w:w="925" w:type="dxa"/>
                                  <w:tcBorders>
                                    <w:top w:val="single" w:sz="4" w:space="0" w:color="auto"/>
                                    <w:left w:val="single" w:sz="4" w:space="0" w:color="auto"/>
                                    <w:bottom w:val="single" w:sz="4" w:space="0" w:color="auto"/>
                                    <w:right w:val="single" w:sz="4" w:space="0" w:color="auto"/>
                                  </w:tcBorders>
                                </w:tcPr>
                                <w:p w:rsidR="00E623B4" w:rsidRDefault="00E623B4">
                                  <w:pPr>
                                    <w:jc w:val="center"/>
                                  </w:pPr>
                                  <w:r>
                                    <w:t>E</w:t>
                                  </w:r>
                                </w:p>
                              </w:tc>
                              <w:tc>
                                <w:tcPr>
                                  <w:tcW w:w="925" w:type="dxa"/>
                                  <w:tcBorders>
                                    <w:top w:val="single" w:sz="4" w:space="0" w:color="auto"/>
                                    <w:left w:val="single" w:sz="4" w:space="0" w:color="auto"/>
                                    <w:bottom w:val="single" w:sz="4" w:space="0" w:color="auto"/>
                                    <w:right w:val="single" w:sz="4" w:space="0" w:color="auto"/>
                                  </w:tcBorders>
                                </w:tcPr>
                                <w:p w:rsidR="00E623B4" w:rsidRDefault="00E623B4">
                                  <w:pPr>
                                    <w:jc w:val="center"/>
                                  </w:pPr>
                                  <w:r>
                                    <w:t>D</w:t>
                                  </w:r>
                                </w:p>
                              </w:tc>
                              <w:tc>
                                <w:tcPr>
                                  <w:tcW w:w="925" w:type="dxa"/>
                                  <w:tcBorders>
                                    <w:top w:val="single" w:sz="4" w:space="0" w:color="auto"/>
                                    <w:left w:val="single" w:sz="4" w:space="0" w:color="auto"/>
                                    <w:bottom w:val="single" w:sz="4" w:space="0" w:color="auto"/>
                                    <w:right w:val="single" w:sz="4" w:space="0" w:color="auto"/>
                                  </w:tcBorders>
                                </w:tcPr>
                                <w:p w:rsidR="00E623B4" w:rsidRDefault="00E623B4">
                                  <w:pPr>
                                    <w:jc w:val="center"/>
                                  </w:pPr>
                                  <w:r>
                                    <w:t>D</w:t>
                                  </w:r>
                                </w:p>
                              </w:tc>
                              <w:tc>
                                <w:tcPr>
                                  <w:tcW w:w="925" w:type="dxa"/>
                                  <w:tcBorders>
                                    <w:top w:val="single" w:sz="4" w:space="0" w:color="auto"/>
                                    <w:left w:val="single" w:sz="4" w:space="0" w:color="auto"/>
                                    <w:bottom w:val="single" w:sz="4" w:space="0" w:color="auto"/>
                                    <w:right w:val="single" w:sz="4" w:space="0" w:color="auto"/>
                                  </w:tcBorders>
                                </w:tcPr>
                                <w:p w:rsidR="00E623B4" w:rsidRDefault="00E623B4">
                                  <w:pPr>
                                    <w:jc w:val="center"/>
                                  </w:pPr>
                                  <w:r>
                                    <w:t>D</w:t>
                                  </w:r>
                                </w:p>
                              </w:tc>
                              <w:tc>
                                <w:tcPr>
                                  <w:tcW w:w="925" w:type="dxa"/>
                                  <w:tcBorders>
                                    <w:top w:val="single" w:sz="4" w:space="0" w:color="auto"/>
                                    <w:left w:val="single" w:sz="4" w:space="0" w:color="auto"/>
                                    <w:bottom w:val="single" w:sz="4" w:space="0" w:color="auto"/>
                                    <w:right w:val="single" w:sz="4" w:space="0" w:color="auto"/>
                                  </w:tcBorders>
                                </w:tcPr>
                                <w:p w:rsidR="00E623B4" w:rsidRDefault="00E623B4">
                                  <w:pPr>
                                    <w:jc w:val="center"/>
                                  </w:pPr>
                                  <w:r>
                                    <w:t>C</w:t>
                                  </w:r>
                                </w:p>
                              </w:tc>
                              <w:tc>
                                <w:tcPr>
                                  <w:tcW w:w="925" w:type="dxa"/>
                                  <w:tcBorders>
                                    <w:top w:val="single" w:sz="4" w:space="0" w:color="auto"/>
                                    <w:left w:val="single" w:sz="4" w:space="0" w:color="auto"/>
                                    <w:bottom w:val="single" w:sz="4" w:space="0" w:color="auto"/>
                                    <w:right w:val="single" w:sz="4" w:space="0" w:color="auto"/>
                                  </w:tcBorders>
                                </w:tcPr>
                                <w:p w:rsidR="00E623B4" w:rsidRDefault="00E623B4">
                                  <w:pPr>
                                    <w:jc w:val="center"/>
                                  </w:pPr>
                                  <w:r>
                                    <w:t>E</w:t>
                                  </w:r>
                                </w:p>
                              </w:tc>
                              <w:tc>
                                <w:tcPr>
                                  <w:tcW w:w="925" w:type="dxa"/>
                                  <w:tcBorders>
                                    <w:top w:val="single" w:sz="4" w:space="0" w:color="auto"/>
                                    <w:left w:val="single" w:sz="4" w:space="0" w:color="auto"/>
                                    <w:bottom w:val="single" w:sz="4" w:space="0" w:color="auto"/>
                                    <w:right w:val="single" w:sz="4" w:space="0" w:color="auto"/>
                                  </w:tcBorders>
                                </w:tcPr>
                                <w:p w:rsidR="00E623B4" w:rsidRDefault="000325C4">
                                  <w:pPr>
                                    <w:jc w:val="center"/>
                                  </w:pPr>
                                  <w:r>
                                    <w:t>E</w:t>
                                  </w:r>
                                </w:p>
                              </w:tc>
                              <w:tc>
                                <w:tcPr>
                                  <w:tcW w:w="925" w:type="dxa"/>
                                  <w:tcBorders>
                                    <w:top w:val="single" w:sz="4" w:space="0" w:color="auto"/>
                                    <w:left w:val="single" w:sz="4" w:space="0" w:color="auto"/>
                                    <w:bottom w:val="single" w:sz="4" w:space="0" w:color="auto"/>
                                    <w:right w:val="single" w:sz="4" w:space="0" w:color="auto"/>
                                  </w:tcBorders>
                                </w:tcPr>
                                <w:p w:rsidR="00E623B4" w:rsidRDefault="000325C4">
                                  <w:pPr>
                                    <w:jc w:val="center"/>
                                  </w:pPr>
                                  <w:r>
                                    <w:t>C</w:t>
                                  </w:r>
                                </w:p>
                              </w:tc>
                              <w:tc>
                                <w:tcPr>
                                  <w:tcW w:w="926" w:type="dxa"/>
                                  <w:tcBorders>
                                    <w:top w:val="single" w:sz="4" w:space="0" w:color="auto"/>
                                    <w:left w:val="single" w:sz="4" w:space="0" w:color="auto"/>
                                    <w:bottom w:val="single" w:sz="4" w:space="0" w:color="auto"/>
                                    <w:right w:val="single" w:sz="4" w:space="0" w:color="auto"/>
                                  </w:tcBorders>
                                </w:tcPr>
                                <w:p w:rsidR="00E623B4" w:rsidRDefault="000325C4">
                                  <w:pPr>
                                    <w:jc w:val="center"/>
                                  </w:pPr>
                                  <w:r>
                                    <w:t>D</w:t>
                                  </w:r>
                                </w:p>
                              </w:tc>
                              <w:tc>
                                <w:tcPr>
                                  <w:tcW w:w="926" w:type="dxa"/>
                                  <w:tcBorders>
                                    <w:top w:val="single" w:sz="4" w:space="0" w:color="auto"/>
                                    <w:left w:val="single" w:sz="4" w:space="0" w:color="auto"/>
                                    <w:bottom w:val="single" w:sz="4" w:space="0" w:color="auto"/>
                                    <w:right w:val="single" w:sz="4" w:space="0" w:color="auto"/>
                                  </w:tcBorders>
                                </w:tcPr>
                                <w:p w:rsidR="00E623B4" w:rsidRDefault="000325C4">
                                  <w:pPr>
                                    <w:jc w:val="center"/>
                                  </w:pPr>
                                  <w:r>
                                    <w:t>E</w:t>
                                  </w:r>
                                </w:p>
                              </w:tc>
                            </w:tr>
                            <w:tr w:rsidR="00E623B4">
                              <w:tc>
                                <w:tcPr>
                                  <w:tcW w:w="925" w:type="dxa"/>
                                  <w:tcBorders>
                                    <w:top w:val="single" w:sz="4" w:space="0" w:color="auto"/>
                                    <w:left w:val="single" w:sz="4" w:space="0" w:color="auto"/>
                                    <w:bottom w:val="single" w:sz="4" w:space="0" w:color="auto"/>
                                    <w:right w:val="single" w:sz="4" w:space="0" w:color="auto"/>
                                  </w:tcBorders>
                                  <w:hideMark/>
                                </w:tcPr>
                                <w:p w:rsidR="00E623B4" w:rsidRDefault="00E623B4">
                                  <w:pPr>
                                    <w:jc w:val="center"/>
                                    <w:rPr>
                                      <w:b/>
                                      <w:bCs/>
                                    </w:rPr>
                                  </w:pPr>
                                  <w:r>
                                    <w:rPr>
                                      <w:b/>
                                      <w:bCs/>
                                    </w:rPr>
                                    <w:t>21</w:t>
                                  </w:r>
                                </w:p>
                              </w:tc>
                              <w:tc>
                                <w:tcPr>
                                  <w:tcW w:w="925" w:type="dxa"/>
                                  <w:tcBorders>
                                    <w:top w:val="single" w:sz="4" w:space="0" w:color="auto"/>
                                    <w:left w:val="single" w:sz="4" w:space="0" w:color="auto"/>
                                    <w:bottom w:val="single" w:sz="4" w:space="0" w:color="auto"/>
                                    <w:right w:val="single" w:sz="4" w:space="0" w:color="auto"/>
                                  </w:tcBorders>
                                </w:tcPr>
                                <w:p w:rsidR="00E623B4" w:rsidRDefault="00E623B4">
                                  <w:pPr>
                                    <w:jc w:val="center"/>
                                  </w:pPr>
                                </w:p>
                              </w:tc>
                              <w:tc>
                                <w:tcPr>
                                  <w:tcW w:w="925" w:type="dxa"/>
                                  <w:tcBorders>
                                    <w:top w:val="single" w:sz="4" w:space="0" w:color="auto"/>
                                    <w:left w:val="single" w:sz="4" w:space="0" w:color="auto"/>
                                    <w:bottom w:val="single" w:sz="4" w:space="0" w:color="auto"/>
                                    <w:right w:val="single" w:sz="4" w:space="0" w:color="auto"/>
                                  </w:tcBorders>
                                </w:tcPr>
                                <w:p w:rsidR="00E623B4" w:rsidRDefault="00E623B4">
                                  <w:pPr>
                                    <w:jc w:val="center"/>
                                  </w:pPr>
                                </w:p>
                              </w:tc>
                              <w:tc>
                                <w:tcPr>
                                  <w:tcW w:w="925" w:type="dxa"/>
                                  <w:tcBorders>
                                    <w:top w:val="single" w:sz="4" w:space="0" w:color="auto"/>
                                    <w:left w:val="single" w:sz="4" w:space="0" w:color="auto"/>
                                    <w:bottom w:val="single" w:sz="4" w:space="0" w:color="auto"/>
                                    <w:right w:val="single" w:sz="4" w:space="0" w:color="auto"/>
                                  </w:tcBorders>
                                </w:tcPr>
                                <w:p w:rsidR="00E623B4" w:rsidRDefault="00E623B4">
                                  <w:pPr>
                                    <w:jc w:val="center"/>
                                  </w:pPr>
                                </w:p>
                              </w:tc>
                              <w:tc>
                                <w:tcPr>
                                  <w:tcW w:w="925" w:type="dxa"/>
                                  <w:tcBorders>
                                    <w:top w:val="single" w:sz="4" w:space="0" w:color="auto"/>
                                    <w:left w:val="single" w:sz="4" w:space="0" w:color="auto"/>
                                    <w:bottom w:val="single" w:sz="4" w:space="0" w:color="auto"/>
                                    <w:right w:val="single" w:sz="4" w:space="0" w:color="auto"/>
                                  </w:tcBorders>
                                </w:tcPr>
                                <w:p w:rsidR="00E623B4" w:rsidRDefault="00E623B4">
                                  <w:pPr>
                                    <w:jc w:val="center"/>
                                  </w:pPr>
                                </w:p>
                              </w:tc>
                              <w:tc>
                                <w:tcPr>
                                  <w:tcW w:w="925" w:type="dxa"/>
                                  <w:tcBorders>
                                    <w:top w:val="single" w:sz="4" w:space="0" w:color="auto"/>
                                    <w:left w:val="single" w:sz="4" w:space="0" w:color="auto"/>
                                    <w:bottom w:val="single" w:sz="4" w:space="0" w:color="auto"/>
                                    <w:right w:val="single" w:sz="4" w:space="0" w:color="auto"/>
                                  </w:tcBorders>
                                </w:tcPr>
                                <w:p w:rsidR="00E623B4" w:rsidRDefault="00E623B4">
                                  <w:pPr>
                                    <w:jc w:val="center"/>
                                  </w:pPr>
                                </w:p>
                              </w:tc>
                              <w:tc>
                                <w:tcPr>
                                  <w:tcW w:w="925" w:type="dxa"/>
                                  <w:tcBorders>
                                    <w:top w:val="single" w:sz="4" w:space="0" w:color="auto"/>
                                    <w:left w:val="single" w:sz="4" w:space="0" w:color="auto"/>
                                    <w:bottom w:val="single" w:sz="4" w:space="0" w:color="auto"/>
                                    <w:right w:val="single" w:sz="4" w:space="0" w:color="auto"/>
                                  </w:tcBorders>
                                </w:tcPr>
                                <w:p w:rsidR="00E623B4" w:rsidRDefault="00E623B4">
                                  <w:pPr>
                                    <w:jc w:val="center"/>
                                  </w:pPr>
                                </w:p>
                              </w:tc>
                              <w:tc>
                                <w:tcPr>
                                  <w:tcW w:w="925" w:type="dxa"/>
                                  <w:tcBorders>
                                    <w:top w:val="single" w:sz="4" w:space="0" w:color="auto"/>
                                    <w:left w:val="single" w:sz="4" w:space="0" w:color="auto"/>
                                    <w:bottom w:val="single" w:sz="4" w:space="0" w:color="auto"/>
                                    <w:right w:val="single" w:sz="4" w:space="0" w:color="auto"/>
                                  </w:tcBorders>
                                </w:tcPr>
                                <w:p w:rsidR="00E623B4" w:rsidRDefault="00E623B4">
                                  <w:pPr>
                                    <w:jc w:val="center"/>
                                  </w:pPr>
                                </w:p>
                              </w:tc>
                              <w:tc>
                                <w:tcPr>
                                  <w:tcW w:w="926" w:type="dxa"/>
                                  <w:tcBorders>
                                    <w:top w:val="single" w:sz="4" w:space="0" w:color="auto"/>
                                    <w:left w:val="single" w:sz="4" w:space="0" w:color="auto"/>
                                    <w:bottom w:val="single" w:sz="4" w:space="0" w:color="auto"/>
                                    <w:right w:val="single" w:sz="4" w:space="0" w:color="auto"/>
                                  </w:tcBorders>
                                </w:tcPr>
                                <w:p w:rsidR="00E623B4" w:rsidRDefault="00E623B4">
                                  <w:pPr>
                                    <w:jc w:val="center"/>
                                  </w:pPr>
                                </w:p>
                              </w:tc>
                              <w:tc>
                                <w:tcPr>
                                  <w:tcW w:w="926" w:type="dxa"/>
                                  <w:tcBorders>
                                    <w:top w:val="single" w:sz="4" w:space="0" w:color="auto"/>
                                    <w:left w:val="single" w:sz="4" w:space="0" w:color="auto"/>
                                    <w:bottom w:val="single" w:sz="4" w:space="0" w:color="auto"/>
                                    <w:right w:val="single" w:sz="4" w:space="0" w:color="auto"/>
                                  </w:tcBorders>
                                </w:tcPr>
                                <w:p w:rsidR="00E623B4" w:rsidRDefault="00E623B4">
                                  <w:pPr>
                                    <w:jc w:val="center"/>
                                  </w:pPr>
                                </w:p>
                              </w:tc>
                            </w:tr>
                            <w:tr w:rsidR="00E623B4">
                              <w:tc>
                                <w:tcPr>
                                  <w:tcW w:w="925" w:type="dxa"/>
                                  <w:tcBorders>
                                    <w:top w:val="single" w:sz="4" w:space="0" w:color="auto"/>
                                    <w:left w:val="single" w:sz="4" w:space="0" w:color="auto"/>
                                    <w:bottom w:val="single" w:sz="4" w:space="0" w:color="auto"/>
                                    <w:right w:val="single" w:sz="4" w:space="0" w:color="auto"/>
                                  </w:tcBorders>
                                  <w:hideMark/>
                                </w:tcPr>
                                <w:p w:rsidR="00E623B4" w:rsidRDefault="000325C4">
                                  <w:pPr>
                                    <w:jc w:val="center"/>
                                  </w:pPr>
                                  <w:r>
                                    <w:t>E</w:t>
                                  </w:r>
                                </w:p>
                              </w:tc>
                              <w:tc>
                                <w:tcPr>
                                  <w:tcW w:w="925" w:type="dxa"/>
                                  <w:tcBorders>
                                    <w:top w:val="single" w:sz="4" w:space="0" w:color="auto"/>
                                    <w:left w:val="single" w:sz="4" w:space="0" w:color="auto"/>
                                    <w:bottom w:val="single" w:sz="4" w:space="0" w:color="auto"/>
                                    <w:right w:val="single" w:sz="4" w:space="0" w:color="auto"/>
                                  </w:tcBorders>
                                </w:tcPr>
                                <w:p w:rsidR="00E623B4" w:rsidRDefault="00E623B4">
                                  <w:pPr>
                                    <w:jc w:val="center"/>
                                  </w:pPr>
                                </w:p>
                              </w:tc>
                              <w:tc>
                                <w:tcPr>
                                  <w:tcW w:w="925" w:type="dxa"/>
                                  <w:tcBorders>
                                    <w:top w:val="single" w:sz="4" w:space="0" w:color="auto"/>
                                    <w:left w:val="single" w:sz="4" w:space="0" w:color="auto"/>
                                    <w:bottom w:val="single" w:sz="4" w:space="0" w:color="auto"/>
                                    <w:right w:val="single" w:sz="4" w:space="0" w:color="auto"/>
                                  </w:tcBorders>
                                </w:tcPr>
                                <w:p w:rsidR="00E623B4" w:rsidRDefault="00E623B4">
                                  <w:pPr>
                                    <w:jc w:val="center"/>
                                  </w:pPr>
                                </w:p>
                              </w:tc>
                              <w:tc>
                                <w:tcPr>
                                  <w:tcW w:w="925" w:type="dxa"/>
                                  <w:tcBorders>
                                    <w:top w:val="single" w:sz="4" w:space="0" w:color="auto"/>
                                    <w:left w:val="single" w:sz="4" w:space="0" w:color="auto"/>
                                    <w:bottom w:val="single" w:sz="4" w:space="0" w:color="auto"/>
                                    <w:right w:val="single" w:sz="4" w:space="0" w:color="auto"/>
                                  </w:tcBorders>
                                </w:tcPr>
                                <w:p w:rsidR="00E623B4" w:rsidRDefault="00E623B4">
                                  <w:pPr>
                                    <w:jc w:val="center"/>
                                  </w:pPr>
                                </w:p>
                              </w:tc>
                              <w:tc>
                                <w:tcPr>
                                  <w:tcW w:w="925" w:type="dxa"/>
                                  <w:tcBorders>
                                    <w:top w:val="single" w:sz="4" w:space="0" w:color="auto"/>
                                    <w:left w:val="single" w:sz="4" w:space="0" w:color="auto"/>
                                    <w:bottom w:val="single" w:sz="4" w:space="0" w:color="auto"/>
                                    <w:right w:val="single" w:sz="4" w:space="0" w:color="auto"/>
                                  </w:tcBorders>
                                </w:tcPr>
                                <w:p w:rsidR="00E623B4" w:rsidRDefault="00E623B4">
                                  <w:pPr>
                                    <w:jc w:val="center"/>
                                  </w:pPr>
                                </w:p>
                              </w:tc>
                              <w:tc>
                                <w:tcPr>
                                  <w:tcW w:w="925" w:type="dxa"/>
                                  <w:tcBorders>
                                    <w:top w:val="single" w:sz="4" w:space="0" w:color="auto"/>
                                    <w:left w:val="single" w:sz="4" w:space="0" w:color="auto"/>
                                    <w:bottom w:val="single" w:sz="4" w:space="0" w:color="auto"/>
                                    <w:right w:val="single" w:sz="4" w:space="0" w:color="auto"/>
                                  </w:tcBorders>
                                </w:tcPr>
                                <w:p w:rsidR="00E623B4" w:rsidRDefault="00E623B4">
                                  <w:pPr>
                                    <w:jc w:val="center"/>
                                  </w:pPr>
                                </w:p>
                              </w:tc>
                              <w:tc>
                                <w:tcPr>
                                  <w:tcW w:w="925" w:type="dxa"/>
                                  <w:tcBorders>
                                    <w:top w:val="single" w:sz="4" w:space="0" w:color="auto"/>
                                    <w:left w:val="single" w:sz="4" w:space="0" w:color="auto"/>
                                    <w:bottom w:val="single" w:sz="4" w:space="0" w:color="auto"/>
                                    <w:right w:val="single" w:sz="4" w:space="0" w:color="auto"/>
                                  </w:tcBorders>
                                </w:tcPr>
                                <w:p w:rsidR="00E623B4" w:rsidRDefault="00E623B4">
                                  <w:pPr>
                                    <w:jc w:val="center"/>
                                  </w:pPr>
                                </w:p>
                              </w:tc>
                              <w:tc>
                                <w:tcPr>
                                  <w:tcW w:w="925" w:type="dxa"/>
                                  <w:tcBorders>
                                    <w:top w:val="single" w:sz="4" w:space="0" w:color="auto"/>
                                    <w:left w:val="single" w:sz="4" w:space="0" w:color="auto"/>
                                    <w:bottom w:val="single" w:sz="4" w:space="0" w:color="auto"/>
                                    <w:right w:val="single" w:sz="4" w:space="0" w:color="auto"/>
                                  </w:tcBorders>
                                </w:tcPr>
                                <w:p w:rsidR="00E623B4" w:rsidRDefault="00E623B4">
                                  <w:pPr>
                                    <w:jc w:val="center"/>
                                  </w:pPr>
                                </w:p>
                              </w:tc>
                              <w:tc>
                                <w:tcPr>
                                  <w:tcW w:w="926" w:type="dxa"/>
                                  <w:tcBorders>
                                    <w:top w:val="single" w:sz="4" w:space="0" w:color="auto"/>
                                    <w:left w:val="single" w:sz="4" w:space="0" w:color="auto"/>
                                    <w:bottom w:val="single" w:sz="4" w:space="0" w:color="auto"/>
                                    <w:right w:val="single" w:sz="4" w:space="0" w:color="auto"/>
                                  </w:tcBorders>
                                </w:tcPr>
                                <w:p w:rsidR="00E623B4" w:rsidRDefault="00E623B4">
                                  <w:pPr>
                                    <w:jc w:val="center"/>
                                  </w:pPr>
                                </w:p>
                              </w:tc>
                              <w:tc>
                                <w:tcPr>
                                  <w:tcW w:w="926" w:type="dxa"/>
                                  <w:tcBorders>
                                    <w:top w:val="single" w:sz="4" w:space="0" w:color="auto"/>
                                    <w:left w:val="single" w:sz="4" w:space="0" w:color="auto"/>
                                    <w:bottom w:val="single" w:sz="4" w:space="0" w:color="auto"/>
                                    <w:right w:val="single" w:sz="4" w:space="0" w:color="auto"/>
                                  </w:tcBorders>
                                </w:tcPr>
                                <w:p w:rsidR="00E623B4" w:rsidRDefault="00E623B4">
                                  <w:pPr>
                                    <w:jc w:val="center"/>
                                  </w:pPr>
                                </w:p>
                              </w:tc>
                            </w:tr>
                          </w:tbl>
                          <w:p w:rsidR="00E623B4" w:rsidRDefault="00E623B4" w:rsidP="00E623B4">
                            <w:pPr>
                              <w:jc w:val="center"/>
                              <w:rPr>
                                <w:rFonts w:ascii="Calibri" w:hAnsi="Calibri" w:cs="Arial"/>
                              </w:rPr>
                            </w:pPr>
                          </w:p>
                          <w:p w:rsidR="00E623B4" w:rsidRDefault="00E623B4" w:rsidP="00E623B4">
                            <w:pPr>
                              <w:pStyle w:val="AralkYok"/>
                              <w:jc w:val="center"/>
                              <w:rPr>
                                <w:b/>
                                <w:bCs/>
                              </w:rPr>
                            </w:pPr>
                            <w:hyperlink r:id="rId8" w:history="1">
                              <w:r>
                                <w:rPr>
                                  <w:rStyle w:val="Kpr1"/>
                                  <w:b/>
                                  <w:bCs/>
                                </w:rPr>
                                <w:t>www.sosyalciniz.net</w:t>
                              </w:r>
                            </w:hyperlink>
                          </w:p>
                          <w:p w:rsidR="00E623B4" w:rsidRDefault="00E623B4" w:rsidP="00E623B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Dikdörtgen 5" o:spid="_x0000_s1029" style="position:absolute;margin-left:26.45pt;margin-top:-12.7pt;width:477.75pt;height:33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" fillcolor="window" strokecolor="#70ad47" strokeweight="1pt">
                <v:textbox>
                  <w:txbxContent>
                    <w:p w:rsidR="00E623B4" w:rsidRDefault="00E623B4" w:rsidP="00E623B4">
                      <w:pPr>
                        <w:jc w:val="center"/>
                        <w:rPr>
                          <w:b/>
                          <w:bCs/>
                        </w:rPr>
                      </w:pPr>
                      <w:r>
                        <w:rPr>
                          <w:b/>
                          <w:bCs/>
                        </w:rPr>
                        <w:t>CEVAP ANAHTARI</w:t>
                      </w:r>
                    </w:p>
                    <w:tbl>
                      <w:tblPr>
                        <w:tblStyle w:val="TabloKlavuzu"/>
                        <w:tblW w:w="0" w:type="auto"/>
                        <w:tblInd w:w="0" w:type="dxa"/>
                        <w:tblLook w:val="04A0" w:firstRow="1" w:lastRow="0" w:firstColumn="1" w:lastColumn="0" w:noHBand="0" w:noVBand="1"/>
                      </w:tblPr>
                      <w:tblGrid>
                        <w:gridCol w:w="925"/>
                        <w:gridCol w:w="925"/>
                        <w:gridCol w:w="925"/>
                        <w:gridCol w:w="925"/>
                        <w:gridCol w:w="925"/>
                        <w:gridCol w:w="925"/>
                        <w:gridCol w:w="925"/>
                        <w:gridCol w:w="925"/>
                        <w:gridCol w:w="926"/>
                        <w:gridCol w:w="926"/>
                      </w:tblGrid>
                      <w:tr w:rsidR="00E623B4">
                        <w:tc>
                          <w:tcPr>
                            <w:tcW w:w="925" w:type="dxa"/>
                            <w:tcBorders>
                              <w:top w:val="single" w:sz="4" w:space="0" w:color="auto"/>
                              <w:left w:val="single" w:sz="4" w:space="0" w:color="auto"/>
                              <w:bottom w:val="single" w:sz="4" w:space="0" w:color="auto"/>
                              <w:right w:val="single" w:sz="4" w:space="0" w:color="auto"/>
                            </w:tcBorders>
                            <w:hideMark/>
                          </w:tcPr>
                          <w:p w:rsidR="00E623B4" w:rsidRDefault="00E623B4">
                            <w:pPr>
                              <w:jc w:val="center"/>
                              <w:rPr>
                                <w:b/>
                                <w:bCs/>
                              </w:rPr>
                            </w:pPr>
                            <w:r>
                              <w:rPr>
                                <w:b/>
                                <w:bCs/>
                              </w:rPr>
                              <w:t>1</w:t>
                            </w:r>
                          </w:p>
                        </w:tc>
                        <w:tc>
                          <w:tcPr>
                            <w:tcW w:w="925" w:type="dxa"/>
                            <w:tcBorders>
                              <w:top w:val="single" w:sz="4" w:space="0" w:color="auto"/>
                              <w:left w:val="single" w:sz="4" w:space="0" w:color="auto"/>
                              <w:bottom w:val="single" w:sz="4" w:space="0" w:color="auto"/>
                              <w:right w:val="single" w:sz="4" w:space="0" w:color="auto"/>
                            </w:tcBorders>
                            <w:hideMark/>
                          </w:tcPr>
                          <w:p w:rsidR="00E623B4" w:rsidRDefault="00E623B4">
                            <w:pPr>
                              <w:jc w:val="center"/>
                              <w:rPr>
                                <w:b/>
                                <w:bCs/>
                              </w:rPr>
                            </w:pPr>
                            <w:r>
                              <w:rPr>
                                <w:b/>
                                <w:bCs/>
                              </w:rPr>
                              <w:t>2</w:t>
                            </w:r>
                          </w:p>
                        </w:tc>
                        <w:tc>
                          <w:tcPr>
                            <w:tcW w:w="925" w:type="dxa"/>
                            <w:tcBorders>
                              <w:top w:val="single" w:sz="4" w:space="0" w:color="auto"/>
                              <w:left w:val="single" w:sz="4" w:space="0" w:color="auto"/>
                              <w:bottom w:val="single" w:sz="4" w:space="0" w:color="auto"/>
                              <w:right w:val="single" w:sz="4" w:space="0" w:color="auto"/>
                            </w:tcBorders>
                            <w:hideMark/>
                          </w:tcPr>
                          <w:p w:rsidR="00E623B4" w:rsidRDefault="00E623B4">
                            <w:pPr>
                              <w:jc w:val="center"/>
                              <w:rPr>
                                <w:b/>
                                <w:bCs/>
                              </w:rPr>
                            </w:pPr>
                            <w:r>
                              <w:rPr>
                                <w:b/>
                                <w:bCs/>
                              </w:rPr>
                              <w:t>3</w:t>
                            </w:r>
                          </w:p>
                        </w:tc>
                        <w:tc>
                          <w:tcPr>
                            <w:tcW w:w="925" w:type="dxa"/>
                            <w:tcBorders>
                              <w:top w:val="single" w:sz="4" w:space="0" w:color="auto"/>
                              <w:left w:val="single" w:sz="4" w:space="0" w:color="auto"/>
                              <w:bottom w:val="single" w:sz="4" w:space="0" w:color="auto"/>
                              <w:right w:val="single" w:sz="4" w:space="0" w:color="auto"/>
                            </w:tcBorders>
                            <w:hideMark/>
                          </w:tcPr>
                          <w:p w:rsidR="00E623B4" w:rsidRDefault="00E623B4">
                            <w:pPr>
                              <w:jc w:val="center"/>
                              <w:rPr>
                                <w:b/>
                                <w:bCs/>
                              </w:rPr>
                            </w:pPr>
                            <w:r>
                              <w:rPr>
                                <w:b/>
                                <w:bCs/>
                              </w:rPr>
                              <w:t>4</w:t>
                            </w:r>
                          </w:p>
                        </w:tc>
                        <w:tc>
                          <w:tcPr>
                            <w:tcW w:w="925" w:type="dxa"/>
                            <w:tcBorders>
                              <w:top w:val="single" w:sz="4" w:space="0" w:color="auto"/>
                              <w:left w:val="single" w:sz="4" w:space="0" w:color="auto"/>
                              <w:bottom w:val="single" w:sz="4" w:space="0" w:color="auto"/>
                              <w:right w:val="single" w:sz="4" w:space="0" w:color="auto"/>
                            </w:tcBorders>
                            <w:hideMark/>
                          </w:tcPr>
                          <w:p w:rsidR="00E623B4" w:rsidRDefault="00E623B4">
                            <w:pPr>
                              <w:jc w:val="center"/>
                              <w:rPr>
                                <w:b/>
                                <w:bCs/>
                              </w:rPr>
                            </w:pPr>
                            <w:r>
                              <w:rPr>
                                <w:b/>
                                <w:bCs/>
                              </w:rPr>
                              <w:t>5</w:t>
                            </w:r>
                          </w:p>
                        </w:tc>
                        <w:tc>
                          <w:tcPr>
                            <w:tcW w:w="925" w:type="dxa"/>
                            <w:tcBorders>
                              <w:top w:val="single" w:sz="4" w:space="0" w:color="auto"/>
                              <w:left w:val="single" w:sz="4" w:space="0" w:color="auto"/>
                              <w:bottom w:val="single" w:sz="4" w:space="0" w:color="auto"/>
                              <w:right w:val="single" w:sz="4" w:space="0" w:color="auto"/>
                            </w:tcBorders>
                            <w:hideMark/>
                          </w:tcPr>
                          <w:p w:rsidR="00E623B4" w:rsidRDefault="00E623B4">
                            <w:pPr>
                              <w:jc w:val="center"/>
                              <w:rPr>
                                <w:b/>
                                <w:bCs/>
                              </w:rPr>
                            </w:pPr>
                            <w:r>
                              <w:rPr>
                                <w:b/>
                                <w:bCs/>
                              </w:rPr>
                              <w:t>6</w:t>
                            </w:r>
                          </w:p>
                        </w:tc>
                        <w:tc>
                          <w:tcPr>
                            <w:tcW w:w="925" w:type="dxa"/>
                            <w:tcBorders>
                              <w:top w:val="single" w:sz="4" w:space="0" w:color="auto"/>
                              <w:left w:val="single" w:sz="4" w:space="0" w:color="auto"/>
                              <w:bottom w:val="single" w:sz="4" w:space="0" w:color="auto"/>
                              <w:right w:val="single" w:sz="4" w:space="0" w:color="auto"/>
                            </w:tcBorders>
                            <w:hideMark/>
                          </w:tcPr>
                          <w:p w:rsidR="00E623B4" w:rsidRDefault="00E623B4">
                            <w:pPr>
                              <w:jc w:val="center"/>
                              <w:rPr>
                                <w:b/>
                                <w:bCs/>
                              </w:rPr>
                            </w:pPr>
                            <w:r>
                              <w:rPr>
                                <w:b/>
                                <w:bCs/>
                              </w:rPr>
                              <w:t>7</w:t>
                            </w:r>
                          </w:p>
                        </w:tc>
                        <w:tc>
                          <w:tcPr>
                            <w:tcW w:w="925" w:type="dxa"/>
                            <w:tcBorders>
                              <w:top w:val="single" w:sz="4" w:space="0" w:color="auto"/>
                              <w:left w:val="single" w:sz="4" w:space="0" w:color="auto"/>
                              <w:bottom w:val="single" w:sz="4" w:space="0" w:color="auto"/>
                              <w:right w:val="single" w:sz="4" w:space="0" w:color="auto"/>
                            </w:tcBorders>
                            <w:hideMark/>
                          </w:tcPr>
                          <w:p w:rsidR="00E623B4" w:rsidRDefault="00E623B4">
                            <w:pPr>
                              <w:jc w:val="center"/>
                              <w:rPr>
                                <w:b/>
                                <w:bCs/>
                              </w:rPr>
                            </w:pPr>
                            <w:r>
                              <w:rPr>
                                <w:b/>
                                <w:bCs/>
                              </w:rPr>
                              <w:t>8</w:t>
                            </w:r>
                          </w:p>
                        </w:tc>
                        <w:tc>
                          <w:tcPr>
                            <w:tcW w:w="926" w:type="dxa"/>
                            <w:tcBorders>
                              <w:top w:val="single" w:sz="4" w:space="0" w:color="auto"/>
                              <w:left w:val="single" w:sz="4" w:space="0" w:color="auto"/>
                              <w:bottom w:val="single" w:sz="4" w:space="0" w:color="auto"/>
                              <w:right w:val="single" w:sz="4" w:space="0" w:color="auto"/>
                            </w:tcBorders>
                            <w:hideMark/>
                          </w:tcPr>
                          <w:p w:rsidR="00E623B4" w:rsidRDefault="00E623B4">
                            <w:pPr>
                              <w:jc w:val="center"/>
                              <w:rPr>
                                <w:b/>
                                <w:bCs/>
                              </w:rPr>
                            </w:pPr>
                            <w:r>
                              <w:rPr>
                                <w:b/>
                                <w:bCs/>
                              </w:rPr>
                              <w:t>9</w:t>
                            </w:r>
                          </w:p>
                        </w:tc>
                        <w:tc>
                          <w:tcPr>
                            <w:tcW w:w="926" w:type="dxa"/>
                            <w:tcBorders>
                              <w:top w:val="single" w:sz="4" w:space="0" w:color="auto"/>
                              <w:left w:val="single" w:sz="4" w:space="0" w:color="auto"/>
                              <w:bottom w:val="single" w:sz="4" w:space="0" w:color="auto"/>
                              <w:right w:val="single" w:sz="4" w:space="0" w:color="auto"/>
                            </w:tcBorders>
                            <w:hideMark/>
                          </w:tcPr>
                          <w:p w:rsidR="00E623B4" w:rsidRDefault="00E623B4">
                            <w:pPr>
                              <w:jc w:val="center"/>
                              <w:rPr>
                                <w:b/>
                                <w:bCs/>
                              </w:rPr>
                            </w:pPr>
                            <w:r>
                              <w:rPr>
                                <w:b/>
                                <w:bCs/>
                              </w:rPr>
                              <w:t>10</w:t>
                            </w:r>
                          </w:p>
                        </w:tc>
                      </w:tr>
                      <w:tr w:rsidR="00E623B4" w:rsidTr="00E623B4">
                        <w:tc>
                          <w:tcPr>
                            <w:tcW w:w="925" w:type="dxa"/>
                            <w:tcBorders>
                              <w:top w:val="single" w:sz="4" w:space="0" w:color="auto"/>
                              <w:left w:val="single" w:sz="4" w:space="0" w:color="auto"/>
                              <w:bottom w:val="single" w:sz="4" w:space="0" w:color="auto"/>
                              <w:right w:val="single" w:sz="4" w:space="0" w:color="auto"/>
                            </w:tcBorders>
                          </w:tcPr>
                          <w:p w:rsidR="00E623B4" w:rsidRDefault="00E623B4">
                            <w:pPr>
                              <w:jc w:val="center"/>
                            </w:pPr>
                            <w:r>
                              <w:t>B</w:t>
                            </w:r>
                          </w:p>
                        </w:tc>
                        <w:tc>
                          <w:tcPr>
                            <w:tcW w:w="925" w:type="dxa"/>
                            <w:tcBorders>
                              <w:top w:val="single" w:sz="4" w:space="0" w:color="auto"/>
                              <w:left w:val="single" w:sz="4" w:space="0" w:color="auto"/>
                              <w:bottom w:val="single" w:sz="4" w:space="0" w:color="auto"/>
                              <w:right w:val="single" w:sz="4" w:space="0" w:color="auto"/>
                            </w:tcBorders>
                          </w:tcPr>
                          <w:p w:rsidR="00E623B4" w:rsidRDefault="00E623B4">
                            <w:pPr>
                              <w:jc w:val="center"/>
                            </w:pPr>
                            <w:r>
                              <w:t>E</w:t>
                            </w:r>
                          </w:p>
                        </w:tc>
                        <w:tc>
                          <w:tcPr>
                            <w:tcW w:w="925" w:type="dxa"/>
                            <w:tcBorders>
                              <w:top w:val="single" w:sz="4" w:space="0" w:color="auto"/>
                              <w:left w:val="single" w:sz="4" w:space="0" w:color="auto"/>
                              <w:bottom w:val="single" w:sz="4" w:space="0" w:color="auto"/>
                              <w:right w:val="single" w:sz="4" w:space="0" w:color="auto"/>
                            </w:tcBorders>
                          </w:tcPr>
                          <w:p w:rsidR="00E623B4" w:rsidRDefault="00E623B4">
                            <w:pPr>
                              <w:jc w:val="center"/>
                            </w:pPr>
                            <w:r>
                              <w:t>E</w:t>
                            </w:r>
                          </w:p>
                        </w:tc>
                        <w:tc>
                          <w:tcPr>
                            <w:tcW w:w="925" w:type="dxa"/>
                            <w:tcBorders>
                              <w:top w:val="single" w:sz="4" w:space="0" w:color="auto"/>
                              <w:left w:val="single" w:sz="4" w:space="0" w:color="auto"/>
                              <w:bottom w:val="single" w:sz="4" w:space="0" w:color="auto"/>
                              <w:right w:val="single" w:sz="4" w:space="0" w:color="auto"/>
                            </w:tcBorders>
                          </w:tcPr>
                          <w:p w:rsidR="00E623B4" w:rsidRDefault="00E623B4">
                            <w:pPr>
                              <w:jc w:val="center"/>
                            </w:pPr>
                            <w:r>
                              <w:t>C</w:t>
                            </w:r>
                          </w:p>
                        </w:tc>
                        <w:tc>
                          <w:tcPr>
                            <w:tcW w:w="925" w:type="dxa"/>
                            <w:tcBorders>
                              <w:top w:val="single" w:sz="4" w:space="0" w:color="auto"/>
                              <w:left w:val="single" w:sz="4" w:space="0" w:color="auto"/>
                              <w:bottom w:val="single" w:sz="4" w:space="0" w:color="auto"/>
                              <w:right w:val="single" w:sz="4" w:space="0" w:color="auto"/>
                            </w:tcBorders>
                          </w:tcPr>
                          <w:p w:rsidR="00E623B4" w:rsidRDefault="00E623B4">
                            <w:pPr>
                              <w:jc w:val="center"/>
                            </w:pPr>
                            <w:r>
                              <w:t>C</w:t>
                            </w:r>
                          </w:p>
                        </w:tc>
                        <w:tc>
                          <w:tcPr>
                            <w:tcW w:w="925" w:type="dxa"/>
                            <w:tcBorders>
                              <w:top w:val="single" w:sz="4" w:space="0" w:color="auto"/>
                              <w:left w:val="single" w:sz="4" w:space="0" w:color="auto"/>
                              <w:bottom w:val="single" w:sz="4" w:space="0" w:color="auto"/>
                              <w:right w:val="single" w:sz="4" w:space="0" w:color="auto"/>
                            </w:tcBorders>
                          </w:tcPr>
                          <w:p w:rsidR="00E623B4" w:rsidRDefault="00E623B4">
                            <w:pPr>
                              <w:jc w:val="center"/>
                            </w:pPr>
                            <w:r>
                              <w:t>D</w:t>
                            </w:r>
                          </w:p>
                        </w:tc>
                        <w:tc>
                          <w:tcPr>
                            <w:tcW w:w="925" w:type="dxa"/>
                            <w:tcBorders>
                              <w:top w:val="single" w:sz="4" w:space="0" w:color="auto"/>
                              <w:left w:val="single" w:sz="4" w:space="0" w:color="auto"/>
                              <w:bottom w:val="single" w:sz="4" w:space="0" w:color="auto"/>
                              <w:right w:val="single" w:sz="4" w:space="0" w:color="auto"/>
                            </w:tcBorders>
                          </w:tcPr>
                          <w:p w:rsidR="00E623B4" w:rsidRDefault="00E623B4">
                            <w:pPr>
                              <w:jc w:val="center"/>
                            </w:pPr>
                            <w:r>
                              <w:t>D</w:t>
                            </w:r>
                          </w:p>
                        </w:tc>
                        <w:tc>
                          <w:tcPr>
                            <w:tcW w:w="925" w:type="dxa"/>
                            <w:tcBorders>
                              <w:top w:val="single" w:sz="4" w:space="0" w:color="auto"/>
                              <w:left w:val="single" w:sz="4" w:space="0" w:color="auto"/>
                              <w:bottom w:val="single" w:sz="4" w:space="0" w:color="auto"/>
                              <w:right w:val="single" w:sz="4" w:space="0" w:color="auto"/>
                            </w:tcBorders>
                          </w:tcPr>
                          <w:p w:rsidR="00E623B4" w:rsidRDefault="00E623B4">
                            <w:pPr>
                              <w:jc w:val="center"/>
                            </w:pPr>
                            <w:r>
                              <w:t>B</w:t>
                            </w:r>
                          </w:p>
                        </w:tc>
                        <w:tc>
                          <w:tcPr>
                            <w:tcW w:w="926" w:type="dxa"/>
                            <w:tcBorders>
                              <w:top w:val="single" w:sz="4" w:space="0" w:color="auto"/>
                              <w:left w:val="single" w:sz="4" w:space="0" w:color="auto"/>
                              <w:bottom w:val="single" w:sz="4" w:space="0" w:color="auto"/>
                              <w:right w:val="single" w:sz="4" w:space="0" w:color="auto"/>
                            </w:tcBorders>
                          </w:tcPr>
                          <w:p w:rsidR="00E623B4" w:rsidRDefault="00E623B4">
                            <w:pPr>
                              <w:jc w:val="center"/>
                            </w:pPr>
                            <w:r>
                              <w:t>B</w:t>
                            </w:r>
                          </w:p>
                        </w:tc>
                        <w:tc>
                          <w:tcPr>
                            <w:tcW w:w="926" w:type="dxa"/>
                            <w:tcBorders>
                              <w:top w:val="single" w:sz="4" w:space="0" w:color="auto"/>
                              <w:left w:val="single" w:sz="4" w:space="0" w:color="auto"/>
                              <w:bottom w:val="single" w:sz="4" w:space="0" w:color="auto"/>
                              <w:right w:val="single" w:sz="4" w:space="0" w:color="auto"/>
                            </w:tcBorders>
                          </w:tcPr>
                          <w:p w:rsidR="00E623B4" w:rsidRDefault="00E623B4">
                            <w:pPr>
                              <w:jc w:val="center"/>
                            </w:pPr>
                            <w:r>
                              <w:t>A</w:t>
                            </w:r>
                          </w:p>
                        </w:tc>
                      </w:tr>
                      <w:tr w:rsidR="00E623B4">
                        <w:tc>
                          <w:tcPr>
                            <w:tcW w:w="925" w:type="dxa"/>
                            <w:tcBorders>
                              <w:top w:val="single" w:sz="4" w:space="0" w:color="auto"/>
                              <w:left w:val="single" w:sz="4" w:space="0" w:color="auto"/>
                              <w:bottom w:val="single" w:sz="4" w:space="0" w:color="auto"/>
                              <w:right w:val="single" w:sz="4" w:space="0" w:color="auto"/>
                            </w:tcBorders>
                            <w:hideMark/>
                          </w:tcPr>
                          <w:p w:rsidR="00E623B4" w:rsidRDefault="00E623B4">
                            <w:pPr>
                              <w:jc w:val="center"/>
                              <w:rPr>
                                <w:b/>
                                <w:bCs/>
                              </w:rPr>
                            </w:pPr>
                            <w:r>
                              <w:rPr>
                                <w:b/>
                                <w:bCs/>
                              </w:rPr>
                              <w:t>11</w:t>
                            </w:r>
                          </w:p>
                        </w:tc>
                        <w:tc>
                          <w:tcPr>
                            <w:tcW w:w="925" w:type="dxa"/>
                            <w:tcBorders>
                              <w:top w:val="single" w:sz="4" w:space="0" w:color="auto"/>
                              <w:left w:val="single" w:sz="4" w:space="0" w:color="auto"/>
                              <w:bottom w:val="single" w:sz="4" w:space="0" w:color="auto"/>
                              <w:right w:val="single" w:sz="4" w:space="0" w:color="auto"/>
                            </w:tcBorders>
                            <w:hideMark/>
                          </w:tcPr>
                          <w:p w:rsidR="00E623B4" w:rsidRDefault="00E623B4">
                            <w:pPr>
                              <w:jc w:val="center"/>
                              <w:rPr>
                                <w:b/>
                                <w:bCs/>
                              </w:rPr>
                            </w:pPr>
                            <w:r>
                              <w:rPr>
                                <w:b/>
                                <w:bCs/>
                              </w:rPr>
                              <w:t>12</w:t>
                            </w:r>
                          </w:p>
                        </w:tc>
                        <w:tc>
                          <w:tcPr>
                            <w:tcW w:w="925" w:type="dxa"/>
                            <w:tcBorders>
                              <w:top w:val="single" w:sz="4" w:space="0" w:color="auto"/>
                              <w:left w:val="single" w:sz="4" w:space="0" w:color="auto"/>
                              <w:bottom w:val="single" w:sz="4" w:space="0" w:color="auto"/>
                              <w:right w:val="single" w:sz="4" w:space="0" w:color="auto"/>
                            </w:tcBorders>
                            <w:hideMark/>
                          </w:tcPr>
                          <w:p w:rsidR="00E623B4" w:rsidRDefault="00E623B4">
                            <w:pPr>
                              <w:jc w:val="center"/>
                              <w:rPr>
                                <w:b/>
                                <w:bCs/>
                              </w:rPr>
                            </w:pPr>
                            <w:r>
                              <w:rPr>
                                <w:b/>
                                <w:bCs/>
                              </w:rPr>
                              <w:t>13</w:t>
                            </w:r>
                          </w:p>
                        </w:tc>
                        <w:tc>
                          <w:tcPr>
                            <w:tcW w:w="925" w:type="dxa"/>
                            <w:tcBorders>
                              <w:top w:val="single" w:sz="4" w:space="0" w:color="auto"/>
                              <w:left w:val="single" w:sz="4" w:space="0" w:color="auto"/>
                              <w:bottom w:val="single" w:sz="4" w:space="0" w:color="auto"/>
                              <w:right w:val="single" w:sz="4" w:space="0" w:color="auto"/>
                            </w:tcBorders>
                            <w:hideMark/>
                          </w:tcPr>
                          <w:p w:rsidR="00E623B4" w:rsidRDefault="00E623B4">
                            <w:pPr>
                              <w:jc w:val="center"/>
                              <w:rPr>
                                <w:b/>
                                <w:bCs/>
                              </w:rPr>
                            </w:pPr>
                            <w:r>
                              <w:rPr>
                                <w:b/>
                                <w:bCs/>
                              </w:rPr>
                              <w:t>14</w:t>
                            </w:r>
                          </w:p>
                        </w:tc>
                        <w:tc>
                          <w:tcPr>
                            <w:tcW w:w="925" w:type="dxa"/>
                            <w:tcBorders>
                              <w:top w:val="single" w:sz="4" w:space="0" w:color="auto"/>
                              <w:left w:val="single" w:sz="4" w:space="0" w:color="auto"/>
                              <w:bottom w:val="single" w:sz="4" w:space="0" w:color="auto"/>
                              <w:right w:val="single" w:sz="4" w:space="0" w:color="auto"/>
                            </w:tcBorders>
                            <w:hideMark/>
                          </w:tcPr>
                          <w:p w:rsidR="00E623B4" w:rsidRDefault="00E623B4">
                            <w:pPr>
                              <w:jc w:val="center"/>
                              <w:rPr>
                                <w:b/>
                                <w:bCs/>
                              </w:rPr>
                            </w:pPr>
                            <w:r>
                              <w:rPr>
                                <w:b/>
                                <w:bCs/>
                              </w:rPr>
                              <w:t>15</w:t>
                            </w:r>
                          </w:p>
                        </w:tc>
                        <w:tc>
                          <w:tcPr>
                            <w:tcW w:w="925" w:type="dxa"/>
                            <w:tcBorders>
                              <w:top w:val="single" w:sz="4" w:space="0" w:color="auto"/>
                              <w:left w:val="single" w:sz="4" w:space="0" w:color="auto"/>
                              <w:bottom w:val="single" w:sz="4" w:space="0" w:color="auto"/>
                              <w:right w:val="single" w:sz="4" w:space="0" w:color="auto"/>
                            </w:tcBorders>
                            <w:hideMark/>
                          </w:tcPr>
                          <w:p w:rsidR="00E623B4" w:rsidRDefault="00E623B4">
                            <w:pPr>
                              <w:jc w:val="center"/>
                              <w:rPr>
                                <w:b/>
                                <w:bCs/>
                              </w:rPr>
                            </w:pPr>
                            <w:r>
                              <w:rPr>
                                <w:b/>
                                <w:bCs/>
                              </w:rPr>
                              <w:t>16</w:t>
                            </w:r>
                          </w:p>
                        </w:tc>
                        <w:tc>
                          <w:tcPr>
                            <w:tcW w:w="925" w:type="dxa"/>
                            <w:tcBorders>
                              <w:top w:val="single" w:sz="4" w:space="0" w:color="auto"/>
                              <w:left w:val="single" w:sz="4" w:space="0" w:color="auto"/>
                              <w:bottom w:val="single" w:sz="4" w:space="0" w:color="auto"/>
                              <w:right w:val="single" w:sz="4" w:space="0" w:color="auto"/>
                            </w:tcBorders>
                            <w:hideMark/>
                          </w:tcPr>
                          <w:p w:rsidR="00E623B4" w:rsidRDefault="00E623B4">
                            <w:pPr>
                              <w:jc w:val="center"/>
                              <w:rPr>
                                <w:b/>
                                <w:bCs/>
                              </w:rPr>
                            </w:pPr>
                            <w:r>
                              <w:rPr>
                                <w:b/>
                                <w:bCs/>
                              </w:rPr>
                              <w:t>17</w:t>
                            </w:r>
                          </w:p>
                        </w:tc>
                        <w:tc>
                          <w:tcPr>
                            <w:tcW w:w="925" w:type="dxa"/>
                            <w:tcBorders>
                              <w:top w:val="single" w:sz="4" w:space="0" w:color="auto"/>
                              <w:left w:val="single" w:sz="4" w:space="0" w:color="auto"/>
                              <w:bottom w:val="single" w:sz="4" w:space="0" w:color="auto"/>
                              <w:right w:val="single" w:sz="4" w:space="0" w:color="auto"/>
                            </w:tcBorders>
                            <w:hideMark/>
                          </w:tcPr>
                          <w:p w:rsidR="00E623B4" w:rsidRDefault="00E623B4">
                            <w:pPr>
                              <w:jc w:val="center"/>
                              <w:rPr>
                                <w:b/>
                                <w:bCs/>
                              </w:rPr>
                            </w:pPr>
                            <w:r>
                              <w:rPr>
                                <w:b/>
                                <w:bCs/>
                              </w:rPr>
                              <w:t>18</w:t>
                            </w:r>
                          </w:p>
                        </w:tc>
                        <w:tc>
                          <w:tcPr>
                            <w:tcW w:w="926" w:type="dxa"/>
                            <w:tcBorders>
                              <w:top w:val="single" w:sz="4" w:space="0" w:color="auto"/>
                              <w:left w:val="single" w:sz="4" w:space="0" w:color="auto"/>
                              <w:bottom w:val="single" w:sz="4" w:space="0" w:color="auto"/>
                              <w:right w:val="single" w:sz="4" w:space="0" w:color="auto"/>
                            </w:tcBorders>
                            <w:hideMark/>
                          </w:tcPr>
                          <w:p w:rsidR="00E623B4" w:rsidRDefault="00E623B4">
                            <w:pPr>
                              <w:jc w:val="center"/>
                              <w:rPr>
                                <w:b/>
                                <w:bCs/>
                              </w:rPr>
                            </w:pPr>
                            <w:r>
                              <w:rPr>
                                <w:b/>
                                <w:bCs/>
                              </w:rPr>
                              <w:t>19</w:t>
                            </w:r>
                          </w:p>
                        </w:tc>
                        <w:tc>
                          <w:tcPr>
                            <w:tcW w:w="926" w:type="dxa"/>
                            <w:tcBorders>
                              <w:top w:val="single" w:sz="4" w:space="0" w:color="auto"/>
                              <w:left w:val="single" w:sz="4" w:space="0" w:color="auto"/>
                              <w:bottom w:val="single" w:sz="4" w:space="0" w:color="auto"/>
                              <w:right w:val="single" w:sz="4" w:space="0" w:color="auto"/>
                            </w:tcBorders>
                            <w:hideMark/>
                          </w:tcPr>
                          <w:p w:rsidR="00E623B4" w:rsidRDefault="00E623B4">
                            <w:pPr>
                              <w:jc w:val="center"/>
                              <w:rPr>
                                <w:b/>
                                <w:bCs/>
                              </w:rPr>
                            </w:pPr>
                            <w:r>
                              <w:rPr>
                                <w:b/>
                                <w:bCs/>
                              </w:rPr>
                              <w:t>20</w:t>
                            </w:r>
                          </w:p>
                        </w:tc>
                      </w:tr>
                      <w:tr w:rsidR="00E623B4" w:rsidTr="00E623B4">
                        <w:tc>
                          <w:tcPr>
                            <w:tcW w:w="925" w:type="dxa"/>
                            <w:tcBorders>
                              <w:top w:val="single" w:sz="4" w:space="0" w:color="auto"/>
                              <w:left w:val="single" w:sz="4" w:space="0" w:color="auto"/>
                              <w:bottom w:val="single" w:sz="4" w:space="0" w:color="auto"/>
                              <w:right w:val="single" w:sz="4" w:space="0" w:color="auto"/>
                            </w:tcBorders>
                          </w:tcPr>
                          <w:p w:rsidR="00E623B4" w:rsidRDefault="00E623B4">
                            <w:pPr>
                              <w:jc w:val="center"/>
                            </w:pPr>
                            <w:r>
                              <w:t>E</w:t>
                            </w:r>
                          </w:p>
                        </w:tc>
                        <w:tc>
                          <w:tcPr>
                            <w:tcW w:w="925" w:type="dxa"/>
                            <w:tcBorders>
                              <w:top w:val="single" w:sz="4" w:space="0" w:color="auto"/>
                              <w:left w:val="single" w:sz="4" w:space="0" w:color="auto"/>
                              <w:bottom w:val="single" w:sz="4" w:space="0" w:color="auto"/>
                              <w:right w:val="single" w:sz="4" w:space="0" w:color="auto"/>
                            </w:tcBorders>
                          </w:tcPr>
                          <w:p w:rsidR="00E623B4" w:rsidRDefault="00E623B4">
                            <w:pPr>
                              <w:jc w:val="center"/>
                            </w:pPr>
                            <w:r>
                              <w:t>D</w:t>
                            </w:r>
                          </w:p>
                        </w:tc>
                        <w:tc>
                          <w:tcPr>
                            <w:tcW w:w="925" w:type="dxa"/>
                            <w:tcBorders>
                              <w:top w:val="single" w:sz="4" w:space="0" w:color="auto"/>
                              <w:left w:val="single" w:sz="4" w:space="0" w:color="auto"/>
                              <w:bottom w:val="single" w:sz="4" w:space="0" w:color="auto"/>
                              <w:right w:val="single" w:sz="4" w:space="0" w:color="auto"/>
                            </w:tcBorders>
                          </w:tcPr>
                          <w:p w:rsidR="00E623B4" w:rsidRDefault="00E623B4">
                            <w:pPr>
                              <w:jc w:val="center"/>
                            </w:pPr>
                            <w:r>
                              <w:t>D</w:t>
                            </w:r>
                          </w:p>
                        </w:tc>
                        <w:tc>
                          <w:tcPr>
                            <w:tcW w:w="925" w:type="dxa"/>
                            <w:tcBorders>
                              <w:top w:val="single" w:sz="4" w:space="0" w:color="auto"/>
                              <w:left w:val="single" w:sz="4" w:space="0" w:color="auto"/>
                              <w:bottom w:val="single" w:sz="4" w:space="0" w:color="auto"/>
                              <w:right w:val="single" w:sz="4" w:space="0" w:color="auto"/>
                            </w:tcBorders>
                          </w:tcPr>
                          <w:p w:rsidR="00E623B4" w:rsidRDefault="00E623B4">
                            <w:pPr>
                              <w:jc w:val="center"/>
                            </w:pPr>
                            <w:r>
                              <w:t>D</w:t>
                            </w:r>
                          </w:p>
                        </w:tc>
                        <w:tc>
                          <w:tcPr>
                            <w:tcW w:w="925" w:type="dxa"/>
                            <w:tcBorders>
                              <w:top w:val="single" w:sz="4" w:space="0" w:color="auto"/>
                              <w:left w:val="single" w:sz="4" w:space="0" w:color="auto"/>
                              <w:bottom w:val="single" w:sz="4" w:space="0" w:color="auto"/>
                              <w:right w:val="single" w:sz="4" w:space="0" w:color="auto"/>
                            </w:tcBorders>
                          </w:tcPr>
                          <w:p w:rsidR="00E623B4" w:rsidRDefault="00E623B4">
                            <w:pPr>
                              <w:jc w:val="center"/>
                            </w:pPr>
                            <w:r>
                              <w:t>C</w:t>
                            </w:r>
                          </w:p>
                        </w:tc>
                        <w:tc>
                          <w:tcPr>
                            <w:tcW w:w="925" w:type="dxa"/>
                            <w:tcBorders>
                              <w:top w:val="single" w:sz="4" w:space="0" w:color="auto"/>
                              <w:left w:val="single" w:sz="4" w:space="0" w:color="auto"/>
                              <w:bottom w:val="single" w:sz="4" w:space="0" w:color="auto"/>
                              <w:right w:val="single" w:sz="4" w:space="0" w:color="auto"/>
                            </w:tcBorders>
                          </w:tcPr>
                          <w:p w:rsidR="00E623B4" w:rsidRDefault="00E623B4">
                            <w:pPr>
                              <w:jc w:val="center"/>
                            </w:pPr>
                            <w:r>
                              <w:t>E</w:t>
                            </w:r>
                          </w:p>
                        </w:tc>
                        <w:tc>
                          <w:tcPr>
                            <w:tcW w:w="925" w:type="dxa"/>
                            <w:tcBorders>
                              <w:top w:val="single" w:sz="4" w:space="0" w:color="auto"/>
                              <w:left w:val="single" w:sz="4" w:space="0" w:color="auto"/>
                              <w:bottom w:val="single" w:sz="4" w:space="0" w:color="auto"/>
                              <w:right w:val="single" w:sz="4" w:space="0" w:color="auto"/>
                            </w:tcBorders>
                          </w:tcPr>
                          <w:p w:rsidR="00E623B4" w:rsidRDefault="000325C4">
                            <w:pPr>
                              <w:jc w:val="center"/>
                            </w:pPr>
                            <w:r>
                              <w:t>E</w:t>
                            </w:r>
                          </w:p>
                        </w:tc>
                        <w:tc>
                          <w:tcPr>
                            <w:tcW w:w="925" w:type="dxa"/>
                            <w:tcBorders>
                              <w:top w:val="single" w:sz="4" w:space="0" w:color="auto"/>
                              <w:left w:val="single" w:sz="4" w:space="0" w:color="auto"/>
                              <w:bottom w:val="single" w:sz="4" w:space="0" w:color="auto"/>
                              <w:right w:val="single" w:sz="4" w:space="0" w:color="auto"/>
                            </w:tcBorders>
                          </w:tcPr>
                          <w:p w:rsidR="00E623B4" w:rsidRDefault="000325C4">
                            <w:pPr>
                              <w:jc w:val="center"/>
                            </w:pPr>
                            <w:r>
                              <w:t>C</w:t>
                            </w:r>
                          </w:p>
                        </w:tc>
                        <w:tc>
                          <w:tcPr>
                            <w:tcW w:w="926" w:type="dxa"/>
                            <w:tcBorders>
                              <w:top w:val="single" w:sz="4" w:space="0" w:color="auto"/>
                              <w:left w:val="single" w:sz="4" w:space="0" w:color="auto"/>
                              <w:bottom w:val="single" w:sz="4" w:space="0" w:color="auto"/>
                              <w:right w:val="single" w:sz="4" w:space="0" w:color="auto"/>
                            </w:tcBorders>
                          </w:tcPr>
                          <w:p w:rsidR="00E623B4" w:rsidRDefault="000325C4">
                            <w:pPr>
                              <w:jc w:val="center"/>
                            </w:pPr>
                            <w:r>
                              <w:t>D</w:t>
                            </w:r>
                          </w:p>
                        </w:tc>
                        <w:tc>
                          <w:tcPr>
                            <w:tcW w:w="926" w:type="dxa"/>
                            <w:tcBorders>
                              <w:top w:val="single" w:sz="4" w:space="0" w:color="auto"/>
                              <w:left w:val="single" w:sz="4" w:space="0" w:color="auto"/>
                              <w:bottom w:val="single" w:sz="4" w:space="0" w:color="auto"/>
                              <w:right w:val="single" w:sz="4" w:space="0" w:color="auto"/>
                            </w:tcBorders>
                          </w:tcPr>
                          <w:p w:rsidR="00E623B4" w:rsidRDefault="000325C4">
                            <w:pPr>
                              <w:jc w:val="center"/>
                            </w:pPr>
                            <w:r>
                              <w:t>E</w:t>
                            </w:r>
                          </w:p>
                        </w:tc>
                      </w:tr>
                      <w:tr w:rsidR="00E623B4">
                        <w:tc>
                          <w:tcPr>
                            <w:tcW w:w="925" w:type="dxa"/>
                            <w:tcBorders>
                              <w:top w:val="single" w:sz="4" w:space="0" w:color="auto"/>
                              <w:left w:val="single" w:sz="4" w:space="0" w:color="auto"/>
                              <w:bottom w:val="single" w:sz="4" w:space="0" w:color="auto"/>
                              <w:right w:val="single" w:sz="4" w:space="0" w:color="auto"/>
                            </w:tcBorders>
                            <w:hideMark/>
                          </w:tcPr>
                          <w:p w:rsidR="00E623B4" w:rsidRDefault="00E623B4">
                            <w:pPr>
                              <w:jc w:val="center"/>
                              <w:rPr>
                                <w:b/>
                                <w:bCs/>
                              </w:rPr>
                            </w:pPr>
                            <w:r>
                              <w:rPr>
                                <w:b/>
                                <w:bCs/>
                              </w:rPr>
                              <w:t>21</w:t>
                            </w:r>
                          </w:p>
                        </w:tc>
                        <w:tc>
                          <w:tcPr>
                            <w:tcW w:w="925" w:type="dxa"/>
                            <w:tcBorders>
                              <w:top w:val="single" w:sz="4" w:space="0" w:color="auto"/>
                              <w:left w:val="single" w:sz="4" w:space="0" w:color="auto"/>
                              <w:bottom w:val="single" w:sz="4" w:space="0" w:color="auto"/>
                              <w:right w:val="single" w:sz="4" w:space="0" w:color="auto"/>
                            </w:tcBorders>
                          </w:tcPr>
                          <w:p w:rsidR="00E623B4" w:rsidRDefault="00E623B4">
                            <w:pPr>
                              <w:jc w:val="center"/>
                            </w:pPr>
                          </w:p>
                        </w:tc>
                        <w:tc>
                          <w:tcPr>
                            <w:tcW w:w="925" w:type="dxa"/>
                            <w:tcBorders>
                              <w:top w:val="single" w:sz="4" w:space="0" w:color="auto"/>
                              <w:left w:val="single" w:sz="4" w:space="0" w:color="auto"/>
                              <w:bottom w:val="single" w:sz="4" w:space="0" w:color="auto"/>
                              <w:right w:val="single" w:sz="4" w:space="0" w:color="auto"/>
                            </w:tcBorders>
                          </w:tcPr>
                          <w:p w:rsidR="00E623B4" w:rsidRDefault="00E623B4">
                            <w:pPr>
                              <w:jc w:val="center"/>
                            </w:pPr>
                          </w:p>
                        </w:tc>
                        <w:tc>
                          <w:tcPr>
                            <w:tcW w:w="925" w:type="dxa"/>
                            <w:tcBorders>
                              <w:top w:val="single" w:sz="4" w:space="0" w:color="auto"/>
                              <w:left w:val="single" w:sz="4" w:space="0" w:color="auto"/>
                              <w:bottom w:val="single" w:sz="4" w:space="0" w:color="auto"/>
                              <w:right w:val="single" w:sz="4" w:space="0" w:color="auto"/>
                            </w:tcBorders>
                          </w:tcPr>
                          <w:p w:rsidR="00E623B4" w:rsidRDefault="00E623B4">
                            <w:pPr>
                              <w:jc w:val="center"/>
                            </w:pPr>
                          </w:p>
                        </w:tc>
                        <w:tc>
                          <w:tcPr>
                            <w:tcW w:w="925" w:type="dxa"/>
                            <w:tcBorders>
                              <w:top w:val="single" w:sz="4" w:space="0" w:color="auto"/>
                              <w:left w:val="single" w:sz="4" w:space="0" w:color="auto"/>
                              <w:bottom w:val="single" w:sz="4" w:space="0" w:color="auto"/>
                              <w:right w:val="single" w:sz="4" w:space="0" w:color="auto"/>
                            </w:tcBorders>
                          </w:tcPr>
                          <w:p w:rsidR="00E623B4" w:rsidRDefault="00E623B4">
                            <w:pPr>
                              <w:jc w:val="center"/>
                            </w:pPr>
                          </w:p>
                        </w:tc>
                        <w:tc>
                          <w:tcPr>
                            <w:tcW w:w="925" w:type="dxa"/>
                            <w:tcBorders>
                              <w:top w:val="single" w:sz="4" w:space="0" w:color="auto"/>
                              <w:left w:val="single" w:sz="4" w:space="0" w:color="auto"/>
                              <w:bottom w:val="single" w:sz="4" w:space="0" w:color="auto"/>
                              <w:right w:val="single" w:sz="4" w:space="0" w:color="auto"/>
                            </w:tcBorders>
                          </w:tcPr>
                          <w:p w:rsidR="00E623B4" w:rsidRDefault="00E623B4">
                            <w:pPr>
                              <w:jc w:val="center"/>
                            </w:pPr>
                          </w:p>
                        </w:tc>
                        <w:tc>
                          <w:tcPr>
                            <w:tcW w:w="925" w:type="dxa"/>
                            <w:tcBorders>
                              <w:top w:val="single" w:sz="4" w:space="0" w:color="auto"/>
                              <w:left w:val="single" w:sz="4" w:space="0" w:color="auto"/>
                              <w:bottom w:val="single" w:sz="4" w:space="0" w:color="auto"/>
                              <w:right w:val="single" w:sz="4" w:space="0" w:color="auto"/>
                            </w:tcBorders>
                          </w:tcPr>
                          <w:p w:rsidR="00E623B4" w:rsidRDefault="00E623B4">
                            <w:pPr>
                              <w:jc w:val="center"/>
                            </w:pPr>
                          </w:p>
                        </w:tc>
                        <w:tc>
                          <w:tcPr>
                            <w:tcW w:w="925" w:type="dxa"/>
                            <w:tcBorders>
                              <w:top w:val="single" w:sz="4" w:space="0" w:color="auto"/>
                              <w:left w:val="single" w:sz="4" w:space="0" w:color="auto"/>
                              <w:bottom w:val="single" w:sz="4" w:space="0" w:color="auto"/>
                              <w:right w:val="single" w:sz="4" w:space="0" w:color="auto"/>
                            </w:tcBorders>
                          </w:tcPr>
                          <w:p w:rsidR="00E623B4" w:rsidRDefault="00E623B4">
                            <w:pPr>
                              <w:jc w:val="center"/>
                            </w:pPr>
                          </w:p>
                        </w:tc>
                        <w:tc>
                          <w:tcPr>
                            <w:tcW w:w="926" w:type="dxa"/>
                            <w:tcBorders>
                              <w:top w:val="single" w:sz="4" w:space="0" w:color="auto"/>
                              <w:left w:val="single" w:sz="4" w:space="0" w:color="auto"/>
                              <w:bottom w:val="single" w:sz="4" w:space="0" w:color="auto"/>
                              <w:right w:val="single" w:sz="4" w:space="0" w:color="auto"/>
                            </w:tcBorders>
                          </w:tcPr>
                          <w:p w:rsidR="00E623B4" w:rsidRDefault="00E623B4">
                            <w:pPr>
                              <w:jc w:val="center"/>
                            </w:pPr>
                          </w:p>
                        </w:tc>
                        <w:tc>
                          <w:tcPr>
                            <w:tcW w:w="926" w:type="dxa"/>
                            <w:tcBorders>
                              <w:top w:val="single" w:sz="4" w:space="0" w:color="auto"/>
                              <w:left w:val="single" w:sz="4" w:space="0" w:color="auto"/>
                              <w:bottom w:val="single" w:sz="4" w:space="0" w:color="auto"/>
                              <w:right w:val="single" w:sz="4" w:space="0" w:color="auto"/>
                            </w:tcBorders>
                          </w:tcPr>
                          <w:p w:rsidR="00E623B4" w:rsidRDefault="00E623B4">
                            <w:pPr>
                              <w:jc w:val="center"/>
                            </w:pPr>
                          </w:p>
                        </w:tc>
                      </w:tr>
                      <w:tr w:rsidR="00E623B4">
                        <w:tc>
                          <w:tcPr>
                            <w:tcW w:w="925" w:type="dxa"/>
                            <w:tcBorders>
                              <w:top w:val="single" w:sz="4" w:space="0" w:color="auto"/>
                              <w:left w:val="single" w:sz="4" w:space="0" w:color="auto"/>
                              <w:bottom w:val="single" w:sz="4" w:space="0" w:color="auto"/>
                              <w:right w:val="single" w:sz="4" w:space="0" w:color="auto"/>
                            </w:tcBorders>
                            <w:hideMark/>
                          </w:tcPr>
                          <w:p w:rsidR="00E623B4" w:rsidRDefault="000325C4">
                            <w:pPr>
                              <w:jc w:val="center"/>
                            </w:pPr>
                            <w:r>
                              <w:t>E</w:t>
                            </w:r>
                          </w:p>
                        </w:tc>
                        <w:tc>
                          <w:tcPr>
                            <w:tcW w:w="925" w:type="dxa"/>
                            <w:tcBorders>
                              <w:top w:val="single" w:sz="4" w:space="0" w:color="auto"/>
                              <w:left w:val="single" w:sz="4" w:space="0" w:color="auto"/>
                              <w:bottom w:val="single" w:sz="4" w:space="0" w:color="auto"/>
                              <w:right w:val="single" w:sz="4" w:space="0" w:color="auto"/>
                            </w:tcBorders>
                          </w:tcPr>
                          <w:p w:rsidR="00E623B4" w:rsidRDefault="00E623B4">
                            <w:pPr>
                              <w:jc w:val="center"/>
                            </w:pPr>
                          </w:p>
                        </w:tc>
                        <w:tc>
                          <w:tcPr>
                            <w:tcW w:w="925" w:type="dxa"/>
                            <w:tcBorders>
                              <w:top w:val="single" w:sz="4" w:space="0" w:color="auto"/>
                              <w:left w:val="single" w:sz="4" w:space="0" w:color="auto"/>
                              <w:bottom w:val="single" w:sz="4" w:space="0" w:color="auto"/>
                              <w:right w:val="single" w:sz="4" w:space="0" w:color="auto"/>
                            </w:tcBorders>
                          </w:tcPr>
                          <w:p w:rsidR="00E623B4" w:rsidRDefault="00E623B4">
                            <w:pPr>
                              <w:jc w:val="center"/>
                            </w:pPr>
                          </w:p>
                        </w:tc>
                        <w:tc>
                          <w:tcPr>
                            <w:tcW w:w="925" w:type="dxa"/>
                            <w:tcBorders>
                              <w:top w:val="single" w:sz="4" w:space="0" w:color="auto"/>
                              <w:left w:val="single" w:sz="4" w:space="0" w:color="auto"/>
                              <w:bottom w:val="single" w:sz="4" w:space="0" w:color="auto"/>
                              <w:right w:val="single" w:sz="4" w:space="0" w:color="auto"/>
                            </w:tcBorders>
                          </w:tcPr>
                          <w:p w:rsidR="00E623B4" w:rsidRDefault="00E623B4">
                            <w:pPr>
                              <w:jc w:val="center"/>
                            </w:pPr>
                          </w:p>
                        </w:tc>
                        <w:tc>
                          <w:tcPr>
                            <w:tcW w:w="925" w:type="dxa"/>
                            <w:tcBorders>
                              <w:top w:val="single" w:sz="4" w:space="0" w:color="auto"/>
                              <w:left w:val="single" w:sz="4" w:space="0" w:color="auto"/>
                              <w:bottom w:val="single" w:sz="4" w:space="0" w:color="auto"/>
                              <w:right w:val="single" w:sz="4" w:space="0" w:color="auto"/>
                            </w:tcBorders>
                          </w:tcPr>
                          <w:p w:rsidR="00E623B4" w:rsidRDefault="00E623B4">
                            <w:pPr>
                              <w:jc w:val="center"/>
                            </w:pPr>
                          </w:p>
                        </w:tc>
                        <w:tc>
                          <w:tcPr>
                            <w:tcW w:w="925" w:type="dxa"/>
                            <w:tcBorders>
                              <w:top w:val="single" w:sz="4" w:space="0" w:color="auto"/>
                              <w:left w:val="single" w:sz="4" w:space="0" w:color="auto"/>
                              <w:bottom w:val="single" w:sz="4" w:space="0" w:color="auto"/>
                              <w:right w:val="single" w:sz="4" w:space="0" w:color="auto"/>
                            </w:tcBorders>
                          </w:tcPr>
                          <w:p w:rsidR="00E623B4" w:rsidRDefault="00E623B4">
                            <w:pPr>
                              <w:jc w:val="center"/>
                            </w:pPr>
                          </w:p>
                        </w:tc>
                        <w:tc>
                          <w:tcPr>
                            <w:tcW w:w="925" w:type="dxa"/>
                            <w:tcBorders>
                              <w:top w:val="single" w:sz="4" w:space="0" w:color="auto"/>
                              <w:left w:val="single" w:sz="4" w:space="0" w:color="auto"/>
                              <w:bottom w:val="single" w:sz="4" w:space="0" w:color="auto"/>
                              <w:right w:val="single" w:sz="4" w:space="0" w:color="auto"/>
                            </w:tcBorders>
                          </w:tcPr>
                          <w:p w:rsidR="00E623B4" w:rsidRDefault="00E623B4">
                            <w:pPr>
                              <w:jc w:val="center"/>
                            </w:pPr>
                          </w:p>
                        </w:tc>
                        <w:tc>
                          <w:tcPr>
                            <w:tcW w:w="925" w:type="dxa"/>
                            <w:tcBorders>
                              <w:top w:val="single" w:sz="4" w:space="0" w:color="auto"/>
                              <w:left w:val="single" w:sz="4" w:space="0" w:color="auto"/>
                              <w:bottom w:val="single" w:sz="4" w:space="0" w:color="auto"/>
                              <w:right w:val="single" w:sz="4" w:space="0" w:color="auto"/>
                            </w:tcBorders>
                          </w:tcPr>
                          <w:p w:rsidR="00E623B4" w:rsidRDefault="00E623B4">
                            <w:pPr>
                              <w:jc w:val="center"/>
                            </w:pPr>
                          </w:p>
                        </w:tc>
                        <w:tc>
                          <w:tcPr>
                            <w:tcW w:w="926" w:type="dxa"/>
                            <w:tcBorders>
                              <w:top w:val="single" w:sz="4" w:space="0" w:color="auto"/>
                              <w:left w:val="single" w:sz="4" w:space="0" w:color="auto"/>
                              <w:bottom w:val="single" w:sz="4" w:space="0" w:color="auto"/>
                              <w:right w:val="single" w:sz="4" w:space="0" w:color="auto"/>
                            </w:tcBorders>
                          </w:tcPr>
                          <w:p w:rsidR="00E623B4" w:rsidRDefault="00E623B4">
                            <w:pPr>
                              <w:jc w:val="center"/>
                            </w:pPr>
                          </w:p>
                        </w:tc>
                        <w:tc>
                          <w:tcPr>
                            <w:tcW w:w="926" w:type="dxa"/>
                            <w:tcBorders>
                              <w:top w:val="single" w:sz="4" w:space="0" w:color="auto"/>
                              <w:left w:val="single" w:sz="4" w:space="0" w:color="auto"/>
                              <w:bottom w:val="single" w:sz="4" w:space="0" w:color="auto"/>
                              <w:right w:val="single" w:sz="4" w:space="0" w:color="auto"/>
                            </w:tcBorders>
                          </w:tcPr>
                          <w:p w:rsidR="00E623B4" w:rsidRDefault="00E623B4">
                            <w:pPr>
                              <w:jc w:val="center"/>
                            </w:pPr>
                          </w:p>
                        </w:tc>
                      </w:tr>
                    </w:tbl>
                    <w:p w:rsidR="00E623B4" w:rsidRDefault="00E623B4" w:rsidP="00E623B4">
                      <w:pPr>
                        <w:jc w:val="center"/>
                        <w:rPr>
                          <w:rFonts w:ascii="Calibri" w:hAnsi="Calibri" w:cs="Arial"/>
                        </w:rPr>
                      </w:pPr>
                    </w:p>
                    <w:p w:rsidR="00E623B4" w:rsidRDefault="00E623B4" w:rsidP="00E623B4">
                      <w:pPr>
                        <w:pStyle w:val="AralkYok"/>
                        <w:jc w:val="center"/>
                        <w:rPr>
                          <w:b/>
                          <w:bCs/>
                        </w:rPr>
                      </w:pPr>
                      <w:hyperlink r:id="rId9" w:history="1">
                        <w:r>
                          <w:rPr>
                            <w:rStyle w:val="Kpr1"/>
                            <w:b/>
                            <w:bCs/>
                          </w:rPr>
                          <w:t>www.sosyalciniz.net</w:t>
                        </w:r>
                      </w:hyperlink>
                    </w:p>
                    <w:p w:rsidR="00E623B4" w:rsidRDefault="00E623B4" w:rsidP="00E623B4">
                      <w:pPr>
                        <w:jc w:val="center"/>
                      </w:pPr>
                    </w:p>
                  </w:txbxContent>
                </v:textbox>
              </v:rect>
            </w:pict>
          </mc:Fallback>
        </mc:AlternateContent>
      </w:r>
    </w:p>
    <w:p w:rsidR="00FF7F79" w:rsidRPr="00437D9A" w:rsidRDefault="00FF7F79" w:rsidP="00800D94"/>
    <w:p w:rsidR="00FF7F79" w:rsidRPr="00437D9A" w:rsidRDefault="00FF7F79" w:rsidP="00800D94"/>
    <w:p w:rsidR="00FF7F79" w:rsidRPr="00437D9A" w:rsidRDefault="00FF7F79" w:rsidP="00800D94"/>
    <w:p w:rsidR="00FF7F79" w:rsidRPr="00437D9A" w:rsidRDefault="00FF7F79" w:rsidP="00800D94"/>
    <w:p w:rsidR="00FF7F79" w:rsidRPr="00437D9A" w:rsidRDefault="00FF7F79" w:rsidP="00800D94"/>
    <w:p w:rsidR="00FF7F79" w:rsidRPr="00437D9A" w:rsidRDefault="00FF7F79" w:rsidP="00800D94"/>
    <w:p w:rsidR="005B5A27" w:rsidRPr="00437D9A" w:rsidRDefault="0023589F" w:rsidP="00800D94">
      <w:pPr>
        <w:pStyle w:val="AralkYok"/>
      </w:pPr>
    </w:p>
    <w:sectPr w:rsidR="005B5A27" w:rsidRPr="00437D9A" w:rsidSect="00B14D40">
      <w:pgSz w:w="11906" w:h="16838"/>
      <w:pgMar w:top="1134" w:right="851" w:bottom="851"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D94"/>
    <w:rsid w:val="00011643"/>
    <w:rsid w:val="000325C4"/>
    <w:rsid w:val="0020674B"/>
    <w:rsid w:val="0023589F"/>
    <w:rsid w:val="00387E08"/>
    <w:rsid w:val="003C4F9B"/>
    <w:rsid w:val="00437D9A"/>
    <w:rsid w:val="0049026A"/>
    <w:rsid w:val="00800D94"/>
    <w:rsid w:val="00A712F8"/>
    <w:rsid w:val="00B14D40"/>
    <w:rsid w:val="00B36258"/>
    <w:rsid w:val="00C46CAF"/>
    <w:rsid w:val="00E623B4"/>
    <w:rsid w:val="00FF7F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00D94"/>
    <w:pPr>
      <w:spacing w:after="0" w:line="240" w:lineRule="auto"/>
    </w:pPr>
  </w:style>
  <w:style w:type="paragraph" w:styleId="BalonMetni">
    <w:name w:val="Balloon Text"/>
    <w:basedOn w:val="Normal"/>
    <w:link w:val="BalonMetniChar"/>
    <w:uiPriority w:val="99"/>
    <w:semiHidden/>
    <w:unhideWhenUsed/>
    <w:rsid w:val="00B14D4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14D40"/>
    <w:rPr>
      <w:rFonts w:ascii="Tahoma" w:hAnsi="Tahoma" w:cs="Tahoma"/>
      <w:sz w:val="16"/>
      <w:szCs w:val="16"/>
    </w:rPr>
  </w:style>
  <w:style w:type="character" w:customStyle="1" w:styleId="Kpr1">
    <w:name w:val="Köprü1"/>
    <w:basedOn w:val="VarsaylanParagrafYazTipi"/>
    <w:uiPriority w:val="99"/>
    <w:semiHidden/>
    <w:unhideWhenUsed/>
    <w:rsid w:val="00E623B4"/>
    <w:rPr>
      <w:color w:val="0563C1"/>
      <w:u w:val="single"/>
    </w:rPr>
  </w:style>
  <w:style w:type="table" w:styleId="TabloKlavuzu">
    <w:name w:val="Table Grid"/>
    <w:basedOn w:val="NormalTablo"/>
    <w:uiPriority w:val="39"/>
    <w:rsid w:val="00E623B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semiHidden/>
    <w:unhideWhenUsed/>
    <w:rsid w:val="00E623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00D94"/>
    <w:pPr>
      <w:spacing w:after="0" w:line="240" w:lineRule="auto"/>
    </w:pPr>
  </w:style>
  <w:style w:type="paragraph" w:styleId="BalonMetni">
    <w:name w:val="Balloon Text"/>
    <w:basedOn w:val="Normal"/>
    <w:link w:val="BalonMetniChar"/>
    <w:uiPriority w:val="99"/>
    <w:semiHidden/>
    <w:unhideWhenUsed/>
    <w:rsid w:val="00B14D4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14D40"/>
    <w:rPr>
      <w:rFonts w:ascii="Tahoma" w:hAnsi="Tahoma" w:cs="Tahoma"/>
      <w:sz w:val="16"/>
      <w:szCs w:val="16"/>
    </w:rPr>
  </w:style>
  <w:style w:type="character" w:customStyle="1" w:styleId="Kpr1">
    <w:name w:val="Köprü1"/>
    <w:basedOn w:val="VarsaylanParagrafYazTipi"/>
    <w:uiPriority w:val="99"/>
    <w:semiHidden/>
    <w:unhideWhenUsed/>
    <w:rsid w:val="00E623B4"/>
    <w:rPr>
      <w:color w:val="0563C1"/>
      <w:u w:val="single"/>
    </w:rPr>
  </w:style>
  <w:style w:type="table" w:styleId="TabloKlavuzu">
    <w:name w:val="Table Grid"/>
    <w:basedOn w:val="NormalTablo"/>
    <w:uiPriority w:val="39"/>
    <w:rsid w:val="00E623B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semiHidden/>
    <w:unhideWhenUsed/>
    <w:rsid w:val="00E623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81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syalciniz.net" TargetMode="External"/><Relationship Id="rId3" Type="http://schemas.openxmlformats.org/officeDocument/2006/relationships/settings" Target="settings.xml"/><Relationship Id="rId7" Type="http://schemas.openxmlformats.org/officeDocument/2006/relationships/hyperlink" Target="http://www.sosyalciniz.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osyalciniz.ne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osyalciniz.ne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2151</Words>
  <Characters>12266</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14389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2023-04-03T03:55:00Z</dcterms:created>
  <dcterms:modified xsi:type="dcterms:W3CDTF">2023-04-04T05:32:00Z</dcterms:modified>
</cp:coreProperties>
</file>