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 xml:space="preserve">5-B SINIFI </w:t>
      </w:r>
      <w:r w:rsidR="00AF47C9">
        <w:rPr>
          <w:rFonts w:ascii="Times New Roman" w:hAnsi="Times New Roman" w:cs="Times New Roman"/>
          <w:b/>
          <w:sz w:val="24"/>
          <w:szCs w:val="24"/>
        </w:rPr>
        <w:t>NİSAN</w:t>
      </w:r>
      <w:r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1D71AF">
        <w:rPr>
          <w:rFonts w:ascii="Times New Roman" w:hAnsi="Times New Roman" w:cs="Times New Roman"/>
          <w:sz w:val="24"/>
          <w:szCs w:val="24"/>
        </w:rPr>
        <w:t xml:space="preserve">B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AF47C9">
        <w:rPr>
          <w:rFonts w:ascii="Times New Roman" w:hAnsi="Times New Roman" w:cs="Times New Roman"/>
          <w:sz w:val="24"/>
          <w:szCs w:val="24"/>
        </w:rPr>
        <w:t xml:space="preserve">Nisan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A31B53" w:rsidRPr="006F7B89" w:rsidRDefault="00A31B53" w:rsidP="00307D74">
      <w:pPr>
        <w:rPr>
          <w:rFonts w:ascii="Times New Roman" w:hAnsi="Times New Roman" w:cs="Times New Roman"/>
          <w:sz w:val="24"/>
          <w:szCs w:val="24"/>
        </w:rPr>
      </w:pPr>
    </w:p>
    <w:p w:rsidR="007572CB" w:rsidRDefault="00030043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72CB">
        <w:rPr>
          <w:rFonts w:ascii="Times New Roman" w:hAnsi="Times New Roman" w:cs="Times New Roman"/>
          <w:sz w:val="24"/>
          <w:szCs w:val="24"/>
        </w:rPr>
        <w:t>Okul kuralları ve sınıf içi kurallar hatırlatıldı</w:t>
      </w:r>
    </w:p>
    <w:p w:rsidR="00AF47C9" w:rsidRPr="00AF47C9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F47C9" w:rsidRPr="00AF47C9">
        <w:rPr>
          <w:rFonts w:ascii="Times New Roman" w:hAnsi="Times New Roman" w:cs="Times New Roman"/>
          <w:sz w:val="24"/>
          <w:szCs w:val="24"/>
        </w:rPr>
        <w:t>Ya</w:t>
      </w:r>
      <w:r w:rsidR="00CF41BF">
        <w:rPr>
          <w:rFonts w:ascii="Times New Roman" w:hAnsi="Times New Roman" w:cs="Times New Roman"/>
          <w:sz w:val="24"/>
          <w:szCs w:val="24"/>
        </w:rPr>
        <w:t>rdımlaşma ve dayanışmanın önemine vurgu yapıldı.</w:t>
      </w:r>
    </w:p>
    <w:p w:rsidR="00307D74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41BF">
        <w:rPr>
          <w:rFonts w:ascii="Times New Roman" w:hAnsi="Times New Roman" w:cs="Times New Roman"/>
          <w:sz w:val="24"/>
          <w:szCs w:val="24"/>
        </w:rPr>
        <w:t xml:space="preserve">. </w:t>
      </w:r>
      <w:r w:rsidR="00AF47C9" w:rsidRPr="00AF47C9">
        <w:rPr>
          <w:rFonts w:ascii="Times New Roman" w:hAnsi="Times New Roman" w:cs="Times New Roman"/>
          <w:sz w:val="24"/>
          <w:szCs w:val="24"/>
        </w:rPr>
        <w:t xml:space="preserve">Büyüme ve gelişme sürecinde </w:t>
      </w:r>
      <w:r w:rsidR="008C06DE">
        <w:rPr>
          <w:rFonts w:ascii="Times New Roman" w:hAnsi="Times New Roman" w:cs="Times New Roman"/>
          <w:sz w:val="24"/>
          <w:szCs w:val="24"/>
        </w:rPr>
        <w:t xml:space="preserve">fiziksel ve </w:t>
      </w:r>
      <w:r w:rsidR="00AF47C9" w:rsidRPr="00AF47C9">
        <w:rPr>
          <w:rFonts w:ascii="Times New Roman" w:hAnsi="Times New Roman" w:cs="Times New Roman"/>
          <w:sz w:val="24"/>
          <w:szCs w:val="24"/>
        </w:rPr>
        <w:t>bireysel farklılıklar ol</w:t>
      </w:r>
      <w:r w:rsidR="008C06DE">
        <w:rPr>
          <w:rFonts w:ascii="Times New Roman" w:hAnsi="Times New Roman" w:cs="Times New Roman"/>
          <w:sz w:val="24"/>
          <w:szCs w:val="24"/>
        </w:rPr>
        <w:t xml:space="preserve">abileceği üzerinde duruldu. </w:t>
      </w:r>
    </w:p>
    <w:p w:rsidR="00CF41BF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06DE">
        <w:rPr>
          <w:rFonts w:ascii="Times New Roman" w:hAnsi="Times New Roman" w:cs="Times New Roman"/>
          <w:sz w:val="24"/>
          <w:szCs w:val="24"/>
        </w:rPr>
        <w:t xml:space="preserve">. </w:t>
      </w:r>
      <w:r w:rsidR="00CF41BF">
        <w:rPr>
          <w:rFonts w:ascii="Times New Roman" w:hAnsi="Times New Roman" w:cs="Times New Roman"/>
          <w:sz w:val="24"/>
          <w:szCs w:val="24"/>
        </w:rPr>
        <w:t>Atatürk’ün ulusal egemenliğe verdiği önem anlatıldı.</w:t>
      </w:r>
    </w:p>
    <w:p w:rsidR="00CF41BF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06DE">
        <w:rPr>
          <w:rFonts w:ascii="Times New Roman" w:hAnsi="Times New Roman" w:cs="Times New Roman"/>
          <w:sz w:val="24"/>
          <w:szCs w:val="24"/>
        </w:rPr>
        <w:t xml:space="preserve">. </w:t>
      </w:r>
      <w:r w:rsidR="00AF47C9" w:rsidRPr="00AF47C9">
        <w:rPr>
          <w:rFonts w:ascii="Times New Roman" w:hAnsi="Times New Roman" w:cs="Times New Roman"/>
          <w:sz w:val="24"/>
          <w:szCs w:val="24"/>
        </w:rPr>
        <w:t>Büyüme ve gelişmenin yaşamı</w:t>
      </w:r>
      <w:r w:rsidR="008C06DE">
        <w:rPr>
          <w:rFonts w:ascii="Times New Roman" w:hAnsi="Times New Roman" w:cs="Times New Roman"/>
          <w:sz w:val="24"/>
          <w:szCs w:val="24"/>
        </w:rPr>
        <w:t>mızı</w:t>
      </w:r>
      <w:r w:rsidR="00AF47C9" w:rsidRPr="00AF47C9">
        <w:rPr>
          <w:rFonts w:ascii="Times New Roman" w:hAnsi="Times New Roman" w:cs="Times New Roman"/>
          <w:sz w:val="24"/>
          <w:szCs w:val="24"/>
        </w:rPr>
        <w:t xml:space="preserve">n doğal </w:t>
      </w:r>
      <w:r w:rsidR="008C06DE">
        <w:rPr>
          <w:rFonts w:ascii="Times New Roman" w:hAnsi="Times New Roman" w:cs="Times New Roman"/>
          <w:sz w:val="24"/>
          <w:szCs w:val="24"/>
        </w:rPr>
        <w:t>bir parçası olduğu örneklerle açıklandı</w:t>
      </w:r>
      <w:r w:rsidR="00A31B53">
        <w:rPr>
          <w:rFonts w:ascii="Times New Roman" w:hAnsi="Times New Roman" w:cs="Times New Roman"/>
          <w:sz w:val="24"/>
          <w:szCs w:val="24"/>
        </w:rPr>
        <w:t>.</w:t>
      </w:r>
    </w:p>
    <w:p w:rsidR="00A31B53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31B53">
        <w:rPr>
          <w:rFonts w:ascii="Times New Roman" w:hAnsi="Times New Roman" w:cs="Times New Roman"/>
          <w:sz w:val="24"/>
          <w:szCs w:val="24"/>
        </w:rPr>
        <w:t xml:space="preserve">. Ara tatil dönüşü okula uyum ve </w:t>
      </w:r>
      <w:proofErr w:type="gramStart"/>
      <w:r w:rsidR="00A31B53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A31B53">
        <w:rPr>
          <w:rFonts w:ascii="Times New Roman" w:hAnsi="Times New Roman" w:cs="Times New Roman"/>
          <w:sz w:val="24"/>
          <w:szCs w:val="24"/>
        </w:rPr>
        <w:t xml:space="preserve"> çalışmaları yapıldı.</w:t>
      </w:r>
    </w:p>
    <w:p w:rsidR="00AF47C9" w:rsidRDefault="00AF47C9" w:rsidP="00B21B9F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5-B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870F7"/>
    <w:rsid w:val="00192FAC"/>
    <w:rsid w:val="001D71AF"/>
    <w:rsid w:val="00307D74"/>
    <w:rsid w:val="003F2F5C"/>
    <w:rsid w:val="0044345C"/>
    <w:rsid w:val="004E6EA2"/>
    <w:rsid w:val="00551F2F"/>
    <w:rsid w:val="006A393B"/>
    <w:rsid w:val="007572CB"/>
    <w:rsid w:val="008C06DE"/>
    <w:rsid w:val="00A31B53"/>
    <w:rsid w:val="00AF47C9"/>
    <w:rsid w:val="00B21B9F"/>
    <w:rsid w:val="00CF41BF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2023-04-25T20:19:00Z</dcterms:created>
  <dcterms:modified xsi:type="dcterms:W3CDTF">2023-04-25T20:20:00Z</dcterms:modified>
</cp:coreProperties>
</file>