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E0072C" w:rsidP="00E0072C">
            <w:pPr>
              <w:tabs>
                <w:tab w:val="left" w:pos="56"/>
              </w:tabs>
              <w:spacing w:line="256" w:lineRule="auto"/>
              <w:ind w:left="84" w:hanging="14"/>
              <w:rPr>
                <w:rFonts w:ascii="Times New Roman" w:hAnsi="Times New Roman" w:cs="Times New Roman"/>
              </w:rPr>
            </w:pPr>
            <w:r>
              <w:rPr>
                <w:rFonts w:ascii="Times New Roman" w:hAnsi="Times New Roman" w:cs="Times New Roman"/>
              </w:rPr>
              <w:t>SİYASİ</w:t>
            </w:r>
            <w:r w:rsidR="00BF2C3E" w:rsidRPr="00BF2C3E">
              <w:rPr>
                <w:rFonts w:ascii="Times New Roman" w:hAnsi="Times New Roman" w:cs="Times New Roman"/>
              </w:rPr>
              <w:t xml:space="preserve"> ALANDA </w:t>
            </w:r>
            <w:r>
              <w:rPr>
                <w:rFonts w:ascii="Times New Roman" w:hAnsi="Times New Roman" w:cs="Times New Roman"/>
              </w:rPr>
              <w:t>İNKILAP</w:t>
            </w:r>
            <w:bookmarkStart w:id="0" w:name="_GoBack"/>
            <w:bookmarkEnd w:id="0"/>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BF2C3E" w:rsidP="00BF2C3E">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CA116E">
              <w:rPr>
                <w:rFonts w:ascii="Times New Roman" w:hAnsi="Times New Roman" w:cs="Times New Roman"/>
              </w:rPr>
              <w:t xml:space="preserve"> Şubat </w:t>
            </w:r>
            <w:r>
              <w:rPr>
                <w:rFonts w:ascii="Times New Roman" w:hAnsi="Times New Roman" w:cs="Times New Roman"/>
              </w:rPr>
              <w:t xml:space="preserve">3 Mart </w:t>
            </w:r>
            <w:r w:rsidR="00484829">
              <w:rPr>
                <w:rFonts w:ascii="Times New Roman" w:hAnsi="Times New Roman" w:cs="Times New Roman"/>
              </w:rPr>
              <w:t xml:space="preserve"> </w:t>
            </w:r>
            <w:r w:rsidR="0043197F">
              <w:rPr>
                <w:rFonts w:ascii="Times New Roman" w:hAnsi="Times New Roman" w:cs="Times New Roman"/>
                <w:color w:val="FF0000"/>
              </w:rPr>
              <w:t>(</w:t>
            </w:r>
            <w:r>
              <w:rPr>
                <w:rFonts w:ascii="Times New Roman" w:hAnsi="Times New Roman" w:cs="Times New Roman"/>
                <w:color w:val="FF0000"/>
              </w:rPr>
              <w:t>6-10</w:t>
            </w:r>
            <w:r w:rsidR="0043197F">
              <w:rPr>
                <w:rFonts w:ascii="Times New Roman" w:hAnsi="Times New Roman" w:cs="Times New Roman"/>
                <w:color w:val="FF0000"/>
              </w:rPr>
              <w:t xml:space="preserve"> Mart</w:t>
            </w:r>
            <w:r w:rsidR="00484829" w:rsidRPr="00484829">
              <w:rPr>
                <w:rFonts w:ascii="Times New Roman" w:hAnsi="Times New Roman" w:cs="Times New Roman"/>
                <w:color w:val="FF0000"/>
              </w:rPr>
              <w:t>)</w:t>
            </w:r>
            <w:r w:rsidR="00104878" w:rsidRPr="00484829">
              <w:rPr>
                <w:rFonts w:ascii="Times New Roman" w:hAnsi="Times New Roman" w:cs="Times New Roman"/>
                <w:color w:val="FF0000"/>
              </w:rPr>
              <w:t xml:space="preserve"> </w:t>
            </w:r>
            <w:r w:rsidR="00FA46D8">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firstRow="1" w:lastRow="0" w:firstColumn="1" w:lastColumn="0" w:noHBand="0" w:noVBand="1"/>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Pr="00140641"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tc>
      </w:tr>
      <w:tr w:rsidR="00AB1558" w:rsidRPr="00140641" w:rsidTr="00951BA4">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FF37A9" w:rsidP="00AB1558">
            <w:pPr>
              <w:numPr>
                <w:ilvl w:val="0"/>
                <w:numId w:val="1"/>
              </w:numPr>
              <w:tabs>
                <w:tab w:val="num" w:pos="294"/>
              </w:tabs>
              <w:spacing w:after="0" w:line="256" w:lineRule="auto"/>
              <w:ind w:left="294" w:hanging="294"/>
              <w:rPr>
                <w:rFonts w:ascii="Times New Roman" w:eastAsia="Times New Roman" w:hAnsi="Times New Roman" w:cs="Times New Roman"/>
                <w:i/>
              </w:rPr>
            </w:pPr>
            <w:proofErr w:type="spellStart"/>
            <w:proofErr w:type="gramStart"/>
            <w:r w:rsidRPr="00FF37A9">
              <w:rPr>
                <w:rFonts w:ascii="Times New Roman" w:eastAsia="Times New Roman" w:hAnsi="Times New Roman" w:cs="Times New Roman"/>
                <w:i/>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83F52" w:rsidRPr="00283F52" w:rsidRDefault="00283F52" w:rsidP="00283F52">
            <w:pPr>
              <w:pStyle w:val="ListeParagraf"/>
              <w:numPr>
                <w:ilvl w:val="0"/>
                <w:numId w:val="1"/>
              </w:numPr>
              <w:autoSpaceDE w:val="0"/>
              <w:autoSpaceDN w:val="0"/>
              <w:adjustRightInd w:val="0"/>
              <w:spacing w:after="0" w:line="240" w:lineRule="auto"/>
              <w:rPr>
                <w:rFonts w:ascii="Times New Roman" w:hAnsi="Times New Roman" w:cs="Times New Roman"/>
                <w:iCs/>
              </w:rPr>
            </w:pPr>
            <w:r w:rsidRPr="00283F52">
              <w:rPr>
                <w:rFonts w:ascii="Times New Roman" w:hAnsi="Times New Roman" w:cs="Times New Roman"/>
                <w:b/>
                <w:iCs/>
              </w:rPr>
              <w:t>İnkılap ve ihtilal</w:t>
            </w:r>
            <w:r>
              <w:rPr>
                <w:rFonts w:ascii="Times New Roman" w:hAnsi="Times New Roman" w:cs="Times New Roman"/>
                <w:iCs/>
              </w:rPr>
              <w:t xml:space="preserve"> kavramları açıklanır.</w:t>
            </w:r>
          </w:p>
          <w:p w:rsidR="00795031" w:rsidRPr="00901DA1" w:rsidRDefault="00283F52" w:rsidP="00901DA1">
            <w:pPr>
              <w:pStyle w:val="ListeParagraf"/>
              <w:numPr>
                <w:ilvl w:val="0"/>
                <w:numId w:val="1"/>
              </w:numPr>
              <w:autoSpaceDE w:val="0"/>
              <w:autoSpaceDN w:val="0"/>
              <w:adjustRightInd w:val="0"/>
              <w:spacing w:after="0" w:line="240" w:lineRule="auto"/>
              <w:rPr>
                <w:rFonts w:ascii="Times New Roman" w:hAnsi="Times New Roman" w:cs="Times New Roman"/>
                <w:b/>
                <w:iCs/>
              </w:rPr>
            </w:pPr>
            <w:r w:rsidRPr="00283F52">
              <w:rPr>
                <w:rFonts w:ascii="Times New Roman" w:hAnsi="Times New Roman" w:cs="Times New Roman"/>
                <w:b/>
                <w:iCs/>
              </w:rPr>
              <w:t>Atatürk hangi nedenlerle</w:t>
            </w:r>
            <w:r w:rsidR="00901DA1">
              <w:rPr>
                <w:rFonts w:ascii="Times New Roman" w:hAnsi="Times New Roman" w:cs="Times New Roman"/>
                <w:b/>
                <w:iCs/>
              </w:rPr>
              <w:t xml:space="preserve"> </w:t>
            </w:r>
            <w:r w:rsidRPr="00901DA1">
              <w:rPr>
                <w:rFonts w:ascii="Times New Roman" w:hAnsi="Times New Roman" w:cs="Times New Roman"/>
                <w:b/>
                <w:iCs/>
              </w:rPr>
              <w:t>farklı alanlarda inkılaplar yapmıştır?</w:t>
            </w:r>
            <w:r w:rsidR="00E54676" w:rsidRPr="00901DA1">
              <w:rPr>
                <w:rFonts w:ascii="Times New Roman" w:hAnsi="Times New Roman" w:cs="Times New Roman"/>
                <w:iCs/>
              </w:rPr>
              <w:t xml:space="preserve"> </w:t>
            </w:r>
            <w:r w:rsidR="00795031" w:rsidRPr="00901DA1">
              <w:rPr>
                <w:rFonts w:ascii="Times New Roman" w:hAnsi="Times New Roman" w:cs="Times New Roman"/>
                <w:iCs/>
              </w:rPr>
              <w:t>sorusu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29 Ekim 1923’te Cumhuriyetin ilan edilmesiyle bu sorunlar da çözüme kavuşmuş oldu.</w:t>
            </w:r>
          </w:p>
          <w:p w:rsidR="001B5F81" w:rsidRPr="00140641" w:rsidRDefault="001B5F81" w:rsidP="00901DA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t>3.BÖLÜM</w:t>
            </w:r>
            <w:r w:rsidR="004D0D25" w:rsidRPr="00140641">
              <w:rPr>
                <w:rFonts w:ascii="Times New Roman" w:hAnsi="Times New Roman" w:cs="Times New Roman"/>
                <w:b/>
              </w:rPr>
              <w:t>-ÖLÇME VE DEĞERLENDİRME</w:t>
            </w:r>
          </w:p>
        </w:tc>
      </w:tr>
      <w:tr w:rsidR="00AB1558"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Pr="00140641"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proofErr w:type="gramStart"/>
      <w:r w:rsidRPr="004D0D25">
        <w:rPr>
          <w:rFonts w:ascii="Times New Roman" w:hAnsi="Times New Roman" w:cs="Times New Roman"/>
        </w:rPr>
        <w:t>………………….</w:t>
      </w:r>
      <w:proofErr w:type="gramEnd"/>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22385"/>
    <w:rsid w:val="00036205"/>
    <w:rsid w:val="000900FC"/>
    <w:rsid w:val="000A74E8"/>
    <w:rsid w:val="000B0A48"/>
    <w:rsid w:val="000C2AF0"/>
    <w:rsid w:val="000C54EE"/>
    <w:rsid w:val="00104878"/>
    <w:rsid w:val="00140641"/>
    <w:rsid w:val="00185078"/>
    <w:rsid w:val="001B27AE"/>
    <w:rsid w:val="001B5F81"/>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816985"/>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0072C"/>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2667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2023-03-02T12:30:00Z</dcterms:created>
  <dcterms:modified xsi:type="dcterms:W3CDTF">2023-03-02T12:30:00Z</dcterms:modified>
</cp:coreProperties>
</file>