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41352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352">
              <w:rPr>
                <w:rFonts w:ascii="Times New Roman" w:hAnsi="Times New Roman" w:cs="Times New Roman"/>
              </w:rPr>
              <w:t>GÜNEY VE ÖN ASYA’DAKİ TÜRK HANEDANLARI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47D86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89457C">
              <w:rPr>
                <w:rFonts w:ascii="Times New Roman" w:hAnsi="Times New Roman" w:cs="Times New Roman"/>
              </w:rPr>
              <w:t xml:space="preserve"> Mart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47D8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OTT. </w:t>
            </w:r>
            <w:r w:rsidRPr="00F47D86">
              <w:rPr>
                <w:rFonts w:ascii="Times New Roman" w:eastAsia="Arial" w:hAnsi="Times New Roman" w:cs="Times New Roman"/>
                <w:b/>
              </w:rPr>
              <w:t>Güney ve Ön Asya’da kurulan</w:t>
            </w:r>
            <w:r>
              <w:rPr>
                <w:rFonts w:ascii="Times New Roman" w:eastAsia="Arial" w:hAnsi="Times New Roman" w:cs="Times New Roman"/>
                <w:b/>
              </w:rPr>
              <w:t xml:space="preserve"> Türk</w:t>
            </w:r>
            <w:r w:rsidRPr="00F47D86">
              <w:rPr>
                <w:rFonts w:ascii="Times New Roman" w:eastAsia="Arial" w:hAnsi="Times New Roman" w:cs="Times New Roman"/>
                <w:b/>
              </w:rPr>
              <w:t xml:space="preserve"> devletlerini kavrar</w:t>
            </w:r>
            <w:proofErr w:type="gramStart"/>
            <w:r w:rsidRPr="00F47D86">
              <w:rPr>
                <w:rFonts w:ascii="Times New Roman" w:eastAsia="Arial" w:hAnsi="Times New Roman" w:cs="Times New Roman"/>
                <w:b/>
              </w:rPr>
              <w:t>.</w:t>
            </w:r>
            <w:r w:rsidR="0089457C" w:rsidRPr="0089457C">
              <w:rPr>
                <w:rFonts w:ascii="Times New Roman" w:eastAsia="Arial" w:hAnsi="Times New Roman" w:cs="Times New Roman"/>
                <w:b/>
              </w:rPr>
              <w:t>.</w:t>
            </w:r>
            <w:proofErr w:type="gramEnd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Fatimiler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(910-1171)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Mısır’da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Batınılık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hareketi lideri Ubeydullah tarafından kurulmuştur.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Fatimiler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İslam dünyasında olumsuz bir rol oynadılar.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Alamut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kalesini üs edinerek Büyük Selçuklu Devletini çökerttiler. Abbasilerle mücadele ettiler.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Bu nedenlerle Türklerin Haçlı seferlerini kolayca durdurmaları zorlaştı.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Mısırda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Dar’ül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Hikme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(Yüksek İslam Okulu) Medreseler, kütüphaneler kurmuşlardır.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Eyyubi Devleti,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Fatimilere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son verdi.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Eyyubiler (1171-1250)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Mısır ve Suriye’de Selahaddin Eyyubi tarafından kurulmuştur.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En önemli başarılan Haçlılara karşı elde edilen zaferleridir. Hittin Meydan savaşında Kudüs Hristiyanlardan alındı.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Baharat yolunu denetimleri altına alarak ticaretin canlanmasında etkili oldular.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Kafkasya ve Kıpçak bozkırlarından getirilen Türk çocukları (Kölemenler) ordunun esasını teşkil ediyordu.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Bir komutan olan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Aybey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Eyyubi sülalesine son vererek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Memluklar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devİetini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kurdu.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Memlukler (Kölemenler 1250-1517)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Aybey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, Kutuz ve Baybars Eyyubi hizmetinde iken ün kazanmışlardı. 1250 yılında Mısır’a gelen Fransa kralı öncülüğündeki Haçlı ordusunu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Mansure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meydan savaşında yenmişlerdir.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Abbasilerin yıkılışı ile sona eren Halifelik kurumunu devam ettirmişlerdir.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Moğolların Suriye, Filistin yönünden Mısır’a doğru ilerlemeleri ile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Ayn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Calut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savaşında hiç yenilmemiş Moğolları Sultan Kutuz komutasındaki ordu mağlup etti.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Kutuz ile aralarındaki anlaşmazlık ile ayrılan Aybars yanındaki kuvvetlerle Anadolu’ya girdi. Elbistan meydan savaşında bir Moğol ordusunu imha etti.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Türk karakteri taşıyan kültür ve medeniyet eserleri görülmüştür.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Mısır seferi sonunda Yavuz Sultan Selim Memlukleri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,.</w:t>
            </w:r>
            <w:proofErr w:type="gramEnd"/>
            <w:r w:rsidRPr="00E4081A">
              <w:rPr>
                <w:rFonts w:ascii="Times New Roman" w:eastAsia="Times New Roman" w:hAnsi="Times New Roman" w:cs="Times New Roman"/>
              </w:rPr>
              <w:t xml:space="preserve"> Osmanlılara kattı.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(1153-1231)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Aral gölüne dökülen Ceyhun ırmağının güneyine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adı verilir. Atsız zamanında bağımsızlık ilan ettiler.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İpek yolu üzerinde bulunmalarından dolayı zenginleştiler.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lastRenderedPageBreak/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göçebe kabileler şeklinde yaşıyorlardı başkanları sultana bağlıydı bu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şekilyel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islamiyet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öncesi Türk devletlerine benziyorlardı.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Moğolların baskıları nedeniyle Azar-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beycan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ve Doğu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Anadoluya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gelerek yerleşmişlerdir.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Anadolu Selçuklu Sultanı I.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Alaaddin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Keykubat,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Moğollann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ilerlemesini durdurabilmek için tampon bölge oluşturmak amacıyla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bölgeye yerleşmesine izin vermiştir.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Yassıçimen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savaşında yenilen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bir yıl sonra yıkılmaları ile İran ve Orta Doğu Moğol egemenliğine girmiştir.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MOĞOL İMPARATORLUĞU (1207-1227)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Orta Asya’nın doğu kesiminde Cengiz tarafından kuruldu.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Kısa sürede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sınırlannı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genişleterek imparatorluk düzeyine ulaştı.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Cengiz’in ölümü ile Cengiz soyundan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hükümdarlmann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yönettiği dört devlet ortaya çıktı.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a)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Altmordu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Devleti; Doğu ve Güney Rusya’da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b) İlhanlı Devleti; İran, Irak ve Anadolu’ya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c) Çağatay Devleti;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Maveraünnehir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ve Türkistan’a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d) Kubilay Devleti; Orta Asya’nın doğusu ve Çin’e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Kubilay Hanlığı dışındakiler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islamiyeti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kabul ettiler ve zamanla Türkleştiler.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Bilginleri desteklemişler, sanat ve ticarette ilerlemeler sağlamışlardır.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İstila ettikleri yerlerde medeniyetleri yıktılar, şehirler ve kütüphaneler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yakıİdı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>, cami, medrese, türbe ve saray gibi eserler tahrip edildi.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Cengiz yasası denilen 33 defterden oluşan bir Anayasa hazırlanmıştır.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TİMUR İMPARATORLUĞU (1370-1507)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Belh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şehrinde kendi adını verdiği devletini kurdu, kendisini Cengiz’in torunu sayıyordu.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Dört yöne yaptığı başarılı seferler sonunda devleti imparatorluk düzeyine yükseltti.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1402 yılında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Yıldınm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Bayezıt’ı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yenerek Osmanlıları dağılma tehlikesi ile karşı karşıya bırakmışlardır.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Başkentleri Semerkant önemli bir bilim ve eğitim merkezleri oldu. Oğlu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Uluğ bey</w:t>
            </w:r>
            <w:proofErr w:type="gramEnd"/>
            <w:r w:rsidRPr="00E4081A">
              <w:rPr>
                <w:rFonts w:ascii="Times New Roman" w:eastAsia="Times New Roman" w:hAnsi="Times New Roman" w:cs="Times New Roman"/>
              </w:rPr>
              <w:t xml:space="preserve">, Ali Kuşçu, Sultan Hüseyin Baykara, Ali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Şir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Nevai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ve daha birçok bilgin ve şair yetişti.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Özbekler, Karakoyunlular ve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Akko-yunlulann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saldınları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ile tarihe karıştılar.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BABÜR İMPARATORLUĞU (1504-1858)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Timur’un torunlarından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Babürşah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ordularını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Panipat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savaşında yendi. Delhi ve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Agra’yı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alarak imparatorluğunu kurdu.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Bölgede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müslümanlığın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yayılması ve Türk-İslam uygarlığının gelişmesine hizmet etmişlerdir.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Hindistan’da İngilizler ve Hollandalılara ticari imtiyazlar tanıdılar.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Mimari eserleri birer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şahaserdi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Tac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-Mahal,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Humayun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Türbesi,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Kabulşah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cami ve daha birçok eser yapıldı.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Orduda “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Ahadi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” diye anılan seçkinler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kıt’ası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bulunmaktaydı.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AKKOYUNLU DEVLETİ (1398-1502)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Diyarbakır başkent olarak 1340’tan itibaren bağımsız hareket ediyorlardı. Ancak devletin kurucusu Kara Yülük Osman’dır.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Anadoluya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egemen olma istekleri Fatih Sultan Mehmet ile Uzun Hasan’ı karşı karşıya getirdi. Yapılan Otlukbeli savaşını kaybeden Akkoyunlu Devleti sonradan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Safevi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hükümdarı Şah İsmail tarafından yıkıldı.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Orduda “Hassa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Nökerleri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>” denilen merkez kuvvetleri vardı.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Akkoyunlu Devleti Karakoyunlu Devletini yıkarak merkezini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tebrize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taşımıştır.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KARAKOYUNLU DEVLETİ (13969-1469)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İlk tarihi bilgiler 1365 yıllarında başlarında bulunan Bayram Hoca ile başlar. Başkentleri Erciş idi. Kara Yusuf döneminde devletin sınırları genişledi.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Azarbeycan’ın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Türkleşmesinde etkili oldular.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Koyun ve mezar taşı heykelleri kümbetler ve daha birçok eser ilgi çekicidir.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Akkoyunlu hükümdarı Uzun Hasan tarafından yıkılmışlardır.</w:t>
            </w:r>
          </w:p>
          <w:p w:rsidR="00C92524" w:rsidRPr="00C92524" w:rsidRDefault="00C92524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682059" w:rsidP="00E71F46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</w:t>
            </w:r>
            <w:proofErr w:type="gramEnd"/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E4081A" w:rsidRPr="00E4081A">
              <w:rPr>
                <w:rFonts w:ascii="Times New Roman" w:hAnsi="Times New Roman" w:cs="Times New Roman"/>
              </w:rPr>
              <w:t>Güney ve Ön As</w:t>
            </w:r>
            <w:r w:rsidR="00E4081A">
              <w:rPr>
                <w:rFonts w:ascii="Times New Roman" w:hAnsi="Times New Roman" w:cs="Times New Roman"/>
              </w:rPr>
              <w:t>ya’da kurulan Türk devletleri</w:t>
            </w:r>
            <w:r w:rsidR="00682059">
              <w:rPr>
                <w:rFonts w:ascii="Times New Roman" w:hAnsi="Times New Roman" w:cs="Times New Roman"/>
              </w:rPr>
              <w:t xml:space="preserve"> hangileridi</w:t>
            </w:r>
            <w:bookmarkStart w:id="0" w:name="_GoBack"/>
            <w:bookmarkEnd w:id="0"/>
            <w:r w:rsidR="00E4081A">
              <w:rPr>
                <w:rFonts w:ascii="Times New Roman" w:hAnsi="Times New Roman" w:cs="Times New Roman"/>
              </w:rPr>
              <w:t>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47D8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2023-03-14T09:30:00Z</dcterms:created>
  <dcterms:modified xsi:type="dcterms:W3CDTF">2023-03-14T09:30:00Z</dcterms:modified>
</cp:coreProperties>
</file>