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70" w:rsidRPr="00516EC0" w:rsidRDefault="001479D3" w:rsidP="001633BB">
      <w:pPr>
        <w:pStyle w:val="AralkYok"/>
        <w:rPr>
          <w:rFonts w:ascii="Segoe UI" w:hAnsi="Segoe UI" w:cs="Segoe UI"/>
          <w:b/>
        </w:rPr>
      </w:pPr>
      <w:r w:rsidRPr="00516EC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52E2EE" wp14:editId="24D89490">
                <wp:simplePos x="0" y="0"/>
                <wp:positionH relativeFrom="column">
                  <wp:posOffset>1586230</wp:posOffset>
                </wp:positionH>
                <wp:positionV relativeFrom="paragraph">
                  <wp:posOffset>-364490</wp:posOffset>
                </wp:positionV>
                <wp:extent cx="4991100" cy="61912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619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9D3" w:rsidRPr="00EE76AD" w:rsidRDefault="001479D3" w:rsidP="001479D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EE76AD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2022-2023 EĞİTİM ÖĞRETİM YILI </w:t>
                            </w:r>
                            <w:r w:rsidRPr="00EE76AD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  <w:r w:rsidRPr="00EE76AD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6-7-8. SINIF HUKUK VE ADALET 2.DÖNEM 1.YAZILI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124.9pt;margin-top:-28.7pt;width:393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" fillcolor="white [3201]" strokecolor="#4f81bd [3204]" strokeweight="2pt">
                <v:textbox>
                  <w:txbxContent>
                    <w:p w:rsidR="001479D3" w:rsidRPr="00EE76AD" w:rsidRDefault="001479D3" w:rsidP="001479D3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EE76AD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2022-2023 EĞİTİM ÖĞRETİM YILI </w:t>
                      </w:r>
                      <w:r w:rsidRPr="00EE76AD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  <w:r w:rsidRPr="00EE76AD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6-7-8. SINIF HUKUK VE ADALET 2.DÖNEM 1.YAZILI SINAVI</w:t>
                      </w:r>
                    </w:p>
                  </w:txbxContent>
                </v:textbox>
              </v:rect>
            </w:pict>
          </mc:Fallback>
        </mc:AlternateContent>
      </w:r>
      <w:r w:rsidRPr="00516EC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F1473" wp14:editId="5F1079AF">
                <wp:simplePos x="0" y="0"/>
                <wp:positionH relativeFrom="column">
                  <wp:posOffset>-42545</wp:posOffset>
                </wp:positionH>
                <wp:positionV relativeFrom="paragraph">
                  <wp:posOffset>-368935</wp:posOffset>
                </wp:positionV>
                <wp:extent cx="1628775" cy="6191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19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9D3" w:rsidRPr="00EE76AD" w:rsidRDefault="001479D3" w:rsidP="001479D3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EE76AD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ADI SOYADI:</w:t>
                            </w:r>
                          </w:p>
                          <w:p w:rsidR="001479D3" w:rsidRPr="00EE76AD" w:rsidRDefault="001479D3" w:rsidP="001479D3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EE76AD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-3.35pt;margin-top:-29.05pt;width:128.2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" fillcolor="white [3201]" strokecolor="#4f81bd [3204]" strokeweight="2pt">
                <v:textbox>
                  <w:txbxContent>
                    <w:p w:rsidR="001479D3" w:rsidRPr="00EE76AD" w:rsidRDefault="001479D3" w:rsidP="001479D3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EE76AD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ADI SOYADI:</w:t>
                      </w:r>
                    </w:p>
                    <w:p w:rsidR="001479D3" w:rsidRPr="00EE76AD" w:rsidRDefault="001479D3" w:rsidP="001479D3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EE76AD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1479D3" w:rsidRPr="00516EC0" w:rsidRDefault="001479D3" w:rsidP="001633BB">
      <w:pPr>
        <w:pStyle w:val="AralkYok"/>
        <w:rPr>
          <w:rFonts w:ascii="Segoe UI" w:hAnsi="Segoe UI" w:cs="Segoe UI"/>
          <w:b/>
        </w:rPr>
      </w:pPr>
    </w:p>
    <w:p w:rsidR="00105069" w:rsidRPr="00516EC0" w:rsidRDefault="00595246" w:rsidP="001633BB">
      <w:pPr>
        <w:pStyle w:val="AralkYok"/>
        <w:rPr>
          <w:rFonts w:ascii="Segoe UI" w:hAnsi="Segoe UI" w:cs="Segoe UI"/>
        </w:rPr>
      </w:pPr>
      <w:r w:rsidRPr="00516EC0">
        <w:rPr>
          <w:rFonts w:ascii="Segoe UI" w:hAnsi="Segoe UI" w:cs="Segoe UI"/>
          <w:b/>
        </w:rPr>
        <w:t>1.</w:t>
      </w:r>
      <w:r w:rsidR="00105069" w:rsidRPr="00516EC0">
        <w:rPr>
          <w:rFonts w:ascii="Segoe UI" w:hAnsi="Segoe UI" w:cs="Segoe UI"/>
          <w:b/>
        </w:rPr>
        <w:t xml:space="preserve"> </w:t>
      </w:r>
      <w:r w:rsidR="00105069" w:rsidRPr="00516EC0">
        <w:rPr>
          <w:rFonts w:ascii="Segoe UI" w:hAnsi="Segoe UI" w:cs="Segoe UI"/>
        </w:rPr>
        <w:t>Herkes, yaşama, maddi ve manevi varlığını koruma ve geliştirme hakkına sahiptir. Tıbbi zorunluluklar ve</w:t>
      </w:r>
      <w:bookmarkStart w:id="0" w:name="_GoBack"/>
      <w:bookmarkEnd w:id="0"/>
      <w:r w:rsidR="00105069" w:rsidRPr="00516EC0">
        <w:rPr>
          <w:rFonts w:ascii="Segoe UI" w:hAnsi="Segoe UI" w:cs="Segoe UI"/>
        </w:rPr>
        <w:t xml:space="preserve"> kanunda yazılı haller dışında, kişinin vücut bütünlüğüne dokunulamaz. Örneğin bir kimse rızası olmaksızın ameliyata alınamaz.</w:t>
      </w:r>
    </w:p>
    <w:p w:rsidR="00105069" w:rsidRPr="00516EC0" w:rsidRDefault="00105069" w:rsidP="001633BB">
      <w:pPr>
        <w:spacing w:after="0" w:line="240" w:lineRule="auto"/>
        <w:rPr>
          <w:rFonts w:ascii="Segoe UI" w:hAnsi="Segoe UI" w:cs="Segoe UI"/>
        </w:rPr>
      </w:pPr>
      <w:r w:rsidRPr="00516EC0">
        <w:rPr>
          <w:rFonts w:ascii="Segoe UI" w:hAnsi="Segoe UI" w:cs="Segoe UI"/>
          <w:b/>
        </w:rPr>
        <w:t>Yukarıda verilen açıklama aşağıdakilerden hangisiyle ilgilidir?</w:t>
      </w:r>
      <w:r w:rsidRPr="00516EC0">
        <w:rPr>
          <w:rFonts w:ascii="Segoe UI" w:hAnsi="Segoe UI" w:cs="Segoe UI"/>
        </w:rPr>
        <w:t xml:space="preserve"> </w:t>
      </w:r>
    </w:p>
    <w:p w:rsidR="00105069" w:rsidRPr="00516EC0" w:rsidRDefault="00105069" w:rsidP="001633BB">
      <w:pPr>
        <w:spacing w:after="0" w:line="240" w:lineRule="auto"/>
        <w:rPr>
          <w:rFonts w:ascii="Segoe UI" w:hAnsi="Segoe UI" w:cs="Segoe UI"/>
        </w:rPr>
      </w:pPr>
      <w:r w:rsidRPr="00516EC0">
        <w:rPr>
          <w:rFonts w:ascii="Segoe UI" w:hAnsi="Segoe UI" w:cs="Segoe UI"/>
        </w:rPr>
        <w:t xml:space="preserve">A) Mülkiyet hakkı           </w:t>
      </w:r>
      <w:r w:rsidRPr="00516EC0">
        <w:rPr>
          <w:rFonts w:ascii="Segoe UI" w:hAnsi="Segoe UI" w:cs="Segoe UI"/>
        </w:rPr>
        <w:br/>
        <w:t>B) Özel hayatın gizliliği</w:t>
      </w:r>
    </w:p>
    <w:p w:rsidR="00105069" w:rsidRPr="00516EC0" w:rsidRDefault="00105069" w:rsidP="001633BB">
      <w:pPr>
        <w:spacing w:after="0" w:line="240" w:lineRule="auto"/>
        <w:rPr>
          <w:rFonts w:ascii="Segoe UI" w:hAnsi="Segoe UI" w:cs="Segoe UI"/>
        </w:rPr>
      </w:pPr>
      <w:r w:rsidRPr="00516EC0">
        <w:rPr>
          <w:rFonts w:ascii="Segoe UI" w:hAnsi="Segoe UI" w:cs="Segoe UI"/>
        </w:rPr>
        <w:t xml:space="preserve">C) Kişi dokunulmazlığı    </w:t>
      </w:r>
      <w:r w:rsidRPr="00516EC0">
        <w:rPr>
          <w:rFonts w:ascii="Segoe UI" w:hAnsi="Segoe UI" w:cs="Segoe UI"/>
        </w:rPr>
        <w:br/>
        <w:t>D) Çalışma hakkı</w:t>
      </w:r>
    </w:p>
    <w:p w:rsidR="00105069" w:rsidRPr="00516EC0" w:rsidRDefault="00105069" w:rsidP="001633BB">
      <w:pPr>
        <w:spacing w:after="0" w:line="240" w:lineRule="auto"/>
        <w:ind w:left="142"/>
        <w:rPr>
          <w:rFonts w:ascii="Segoe UI" w:eastAsia="Calibri" w:hAnsi="Segoe UI" w:cs="Segoe UI"/>
          <w:bCs/>
        </w:rPr>
      </w:pPr>
    </w:p>
    <w:p w:rsidR="00105069" w:rsidRPr="001324E6" w:rsidRDefault="00595246" w:rsidP="001633BB">
      <w:pPr>
        <w:spacing w:after="0" w:line="240" w:lineRule="auto"/>
        <w:rPr>
          <w:rFonts w:ascii="Segoe UI" w:eastAsia="Calibri" w:hAnsi="Segoe UI" w:cs="Segoe UI"/>
          <w:bCs/>
        </w:rPr>
      </w:pPr>
      <w:r w:rsidRPr="00516EC0">
        <w:rPr>
          <w:rFonts w:ascii="Segoe UI" w:eastAsia="Calibri" w:hAnsi="Segoe UI" w:cs="Segoe UI"/>
          <w:b/>
          <w:bCs/>
        </w:rPr>
        <w:t>2.</w:t>
      </w:r>
      <w:r w:rsidR="00105069" w:rsidRPr="00516EC0">
        <w:rPr>
          <w:rFonts w:ascii="Segoe UI" w:eastAsia="Calibri" w:hAnsi="Segoe UI" w:cs="Segoe UI"/>
          <w:bCs/>
        </w:rPr>
        <w:t xml:space="preserve"> “Konuşmakta olan birinin sözünü kesmemek.” </w:t>
      </w:r>
    </w:p>
    <w:p w:rsidR="00105069" w:rsidRPr="00516EC0" w:rsidRDefault="00105069" w:rsidP="00516EC0">
      <w:pPr>
        <w:spacing w:after="0" w:line="240" w:lineRule="auto"/>
        <w:rPr>
          <w:rFonts w:ascii="Segoe UI" w:eastAsia="Calibri" w:hAnsi="Segoe UI" w:cs="Segoe UI"/>
          <w:b/>
          <w:bCs/>
        </w:rPr>
      </w:pPr>
      <w:r w:rsidRPr="00516EC0">
        <w:rPr>
          <w:rFonts w:ascii="Segoe UI" w:eastAsia="Calibri" w:hAnsi="Segoe UI" w:cs="Segoe UI"/>
          <w:b/>
          <w:bCs/>
        </w:rPr>
        <w:t>Aşağıdaki toplumsal kurallardan hangisi ile ilgilidir?</w:t>
      </w:r>
    </w:p>
    <w:p w:rsidR="00595246" w:rsidRPr="00516EC0" w:rsidRDefault="00105069" w:rsidP="00295CE4">
      <w:pPr>
        <w:spacing w:after="0" w:line="240" w:lineRule="auto"/>
        <w:rPr>
          <w:rFonts w:ascii="Segoe UI" w:eastAsia="Calibri" w:hAnsi="Segoe UI" w:cs="Segoe UI"/>
          <w:bCs/>
        </w:rPr>
      </w:pPr>
      <w:r w:rsidRPr="00516EC0">
        <w:rPr>
          <w:rFonts w:ascii="Segoe UI" w:eastAsia="Calibri" w:hAnsi="Segoe UI" w:cs="Segoe UI"/>
          <w:bCs/>
        </w:rPr>
        <w:t>A) Ahlak kuralı</w:t>
      </w:r>
      <w:r w:rsidR="00295CE4" w:rsidRPr="00516EC0">
        <w:rPr>
          <w:rFonts w:ascii="Segoe UI" w:eastAsia="Calibri" w:hAnsi="Segoe UI" w:cs="Segoe UI"/>
          <w:bCs/>
        </w:rPr>
        <w:t xml:space="preserve"> </w:t>
      </w:r>
      <w:r w:rsidRPr="00516EC0">
        <w:rPr>
          <w:rFonts w:ascii="Segoe UI" w:eastAsia="Calibri" w:hAnsi="Segoe UI" w:cs="Segoe UI"/>
          <w:bCs/>
        </w:rPr>
        <w:tab/>
        <w:t>B) Görgü kuralı</w:t>
      </w:r>
      <w:r w:rsidRPr="00516EC0">
        <w:rPr>
          <w:rFonts w:ascii="Segoe UI" w:eastAsia="Calibri" w:hAnsi="Segoe UI" w:cs="Segoe UI"/>
          <w:bCs/>
        </w:rPr>
        <w:tab/>
      </w:r>
    </w:p>
    <w:p w:rsidR="00105069" w:rsidRPr="00516EC0" w:rsidRDefault="00105069" w:rsidP="00295CE4">
      <w:pPr>
        <w:spacing w:after="0" w:line="240" w:lineRule="auto"/>
        <w:rPr>
          <w:rFonts w:ascii="Segoe UI" w:eastAsia="Calibri" w:hAnsi="Segoe UI" w:cs="Segoe UI"/>
          <w:bCs/>
        </w:rPr>
      </w:pPr>
      <w:r w:rsidRPr="00516EC0">
        <w:rPr>
          <w:rFonts w:ascii="Segoe UI" w:eastAsia="Calibri" w:hAnsi="Segoe UI" w:cs="Segoe UI"/>
          <w:bCs/>
        </w:rPr>
        <w:t>C) Din kuralı</w:t>
      </w:r>
      <w:r w:rsidRPr="00516EC0">
        <w:rPr>
          <w:rFonts w:ascii="Segoe UI" w:eastAsia="Calibri" w:hAnsi="Segoe UI" w:cs="Segoe UI"/>
          <w:bCs/>
        </w:rPr>
        <w:tab/>
      </w:r>
      <w:r w:rsidRPr="00516EC0">
        <w:rPr>
          <w:rFonts w:ascii="Segoe UI" w:eastAsia="Calibri" w:hAnsi="Segoe UI" w:cs="Segoe UI"/>
          <w:bCs/>
        </w:rPr>
        <w:tab/>
        <w:t xml:space="preserve">D) Hukuk kuralı </w:t>
      </w:r>
    </w:p>
    <w:p w:rsidR="00105069" w:rsidRPr="00516EC0" w:rsidRDefault="00105069" w:rsidP="001633BB">
      <w:pPr>
        <w:pStyle w:val="AralkYok"/>
        <w:rPr>
          <w:rFonts w:ascii="Segoe UI" w:hAnsi="Segoe UI" w:cs="Segoe UI"/>
          <w:b/>
        </w:rPr>
      </w:pPr>
    </w:p>
    <w:p w:rsidR="00105069" w:rsidRPr="00516EC0" w:rsidRDefault="00595246" w:rsidP="001633BB">
      <w:pPr>
        <w:pStyle w:val="AralkYok"/>
        <w:rPr>
          <w:rFonts w:ascii="Segoe UI" w:hAnsi="Segoe UI" w:cs="Segoe UI"/>
          <w:b/>
          <w:u w:val="single"/>
        </w:rPr>
      </w:pPr>
      <w:r w:rsidRPr="00516EC0">
        <w:rPr>
          <w:rFonts w:ascii="Segoe UI" w:hAnsi="Segoe UI" w:cs="Segoe UI"/>
          <w:b/>
        </w:rPr>
        <w:t xml:space="preserve">3. </w:t>
      </w:r>
      <w:r w:rsidR="00105069" w:rsidRPr="00516EC0">
        <w:rPr>
          <w:rFonts w:ascii="Segoe UI" w:hAnsi="Segoe UI" w:cs="Segoe UI"/>
          <w:b/>
        </w:rPr>
        <w:t xml:space="preserve">Aşağıdakilerden hangisi toplum yaşamını düzenleyen kurallar arasında </w:t>
      </w:r>
      <w:r w:rsidR="00105069" w:rsidRPr="00516EC0">
        <w:rPr>
          <w:rFonts w:ascii="Segoe UI" w:hAnsi="Segoe UI" w:cs="Segoe UI"/>
          <w:b/>
          <w:u w:val="single"/>
        </w:rPr>
        <w:t>yer almaz?</w:t>
      </w:r>
    </w:p>
    <w:p w:rsidR="00105069" w:rsidRPr="00516EC0" w:rsidRDefault="00105069" w:rsidP="001633BB">
      <w:pPr>
        <w:pStyle w:val="AralkYok"/>
        <w:rPr>
          <w:rFonts w:ascii="Segoe UI" w:hAnsi="Segoe UI" w:cs="Segoe UI"/>
        </w:rPr>
      </w:pPr>
      <w:r w:rsidRPr="00516EC0">
        <w:rPr>
          <w:rFonts w:ascii="Segoe UI" w:hAnsi="Segoe UI" w:cs="Segoe UI"/>
        </w:rPr>
        <w:t xml:space="preserve">A) Örf ve adetler               </w:t>
      </w:r>
    </w:p>
    <w:p w:rsidR="00105069" w:rsidRPr="00516EC0" w:rsidRDefault="00105069" w:rsidP="001633BB">
      <w:pPr>
        <w:pStyle w:val="AralkYok"/>
        <w:rPr>
          <w:rFonts w:ascii="Segoe UI" w:hAnsi="Segoe UI" w:cs="Segoe UI"/>
        </w:rPr>
      </w:pPr>
      <w:r w:rsidRPr="00516EC0">
        <w:rPr>
          <w:rFonts w:ascii="Segoe UI" w:hAnsi="Segoe UI" w:cs="Segoe UI"/>
        </w:rPr>
        <w:t>B) Din kuralları</w:t>
      </w:r>
      <w:r w:rsidRPr="00516EC0">
        <w:rPr>
          <w:rFonts w:ascii="Segoe UI" w:hAnsi="Segoe UI" w:cs="Segoe UI"/>
        </w:rPr>
        <w:br/>
        <w:t xml:space="preserve">C) Hukuk kuralları            </w:t>
      </w:r>
    </w:p>
    <w:p w:rsidR="00105069" w:rsidRPr="00516EC0" w:rsidRDefault="00105069" w:rsidP="001633BB">
      <w:pPr>
        <w:pStyle w:val="AralkYok"/>
        <w:rPr>
          <w:rFonts w:ascii="Segoe UI" w:hAnsi="Segoe UI" w:cs="Segoe UI"/>
          <w:b/>
        </w:rPr>
      </w:pPr>
      <w:r w:rsidRPr="00516EC0">
        <w:rPr>
          <w:rFonts w:ascii="Segoe UI" w:hAnsi="Segoe UI" w:cs="Segoe UI"/>
        </w:rPr>
        <w:t>D) Düğün törenleri</w:t>
      </w:r>
      <w:r w:rsidRPr="00516EC0">
        <w:rPr>
          <w:rFonts w:ascii="Segoe UI" w:hAnsi="Segoe UI" w:cs="Segoe UI"/>
        </w:rPr>
        <w:br/>
      </w:r>
      <w:r w:rsidRPr="00516EC0">
        <w:rPr>
          <w:rFonts w:ascii="Segoe UI" w:hAnsi="Segoe UI" w:cs="Segoe UI"/>
        </w:rPr>
        <w:br/>
      </w:r>
      <w:r w:rsidR="00595246" w:rsidRPr="00516EC0">
        <w:rPr>
          <w:rFonts w:ascii="Segoe UI" w:hAnsi="Segoe UI" w:cs="Segoe UI"/>
          <w:b/>
        </w:rPr>
        <w:t>4.</w:t>
      </w:r>
      <w:r w:rsidRPr="00516EC0">
        <w:rPr>
          <w:rFonts w:ascii="Segoe UI" w:hAnsi="Segoe UI" w:cs="Segoe UI"/>
          <w:b/>
          <w:lang w:eastAsia="tr-TR"/>
        </w:rPr>
        <w:t>Ceza mahkemelerinde sanığın yüklenen suçu işlemediği ya da fiilin suç olmadığı anlaşıldığında mahkemenin verdiği karara ne denilmektedir?</w:t>
      </w:r>
    </w:p>
    <w:p w:rsidR="00595246" w:rsidRPr="00516EC0" w:rsidRDefault="00105069" w:rsidP="001633BB">
      <w:pPr>
        <w:pStyle w:val="AralkYok"/>
        <w:rPr>
          <w:rFonts w:ascii="Segoe UI" w:hAnsi="Segoe UI" w:cs="Segoe UI"/>
          <w:lang w:eastAsia="tr-TR"/>
        </w:rPr>
      </w:pPr>
      <w:r w:rsidRPr="00516EC0">
        <w:rPr>
          <w:rFonts w:ascii="Segoe UI" w:hAnsi="Segoe UI" w:cs="Segoe UI"/>
          <w:lang w:eastAsia="tr-TR"/>
        </w:rPr>
        <w:t>A) Beraat</w:t>
      </w:r>
      <w:r w:rsidRPr="00516EC0">
        <w:rPr>
          <w:rFonts w:ascii="Segoe UI" w:hAnsi="Segoe UI" w:cs="Segoe UI"/>
          <w:lang w:eastAsia="tr-TR"/>
        </w:rPr>
        <w:tab/>
      </w:r>
      <w:r w:rsidRPr="00516EC0">
        <w:rPr>
          <w:rFonts w:ascii="Segoe UI" w:hAnsi="Segoe UI" w:cs="Segoe UI"/>
          <w:lang w:eastAsia="tr-TR"/>
        </w:rPr>
        <w:tab/>
        <w:t>B) Tutuklama</w:t>
      </w:r>
      <w:r w:rsidRPr="00516EC0">
        <w:rPr>
          <w:rFonts w:ascii="Segoe UI" w:hAnsi="Segoe UI" w:cs="Segoe UI"/>
          <w:lang w:eastAsia="tr-TR"/>
        </w:rPr>
        <w:tab/>
      </w:r>
      <w:r w:rsidRPr="00516EC0">
        <w:rPr>
          <w:rFonts w:ascii="Segoe UI" w:hAnsi="Segoe UI" w:cs="Segoe UI"/>
          <w:lang w:eastAsia="tr-TR"/>
        </w:rPr>
        <w:tab/>
      </w:r>
    </w:p>
    <w:p w:rsidR="00105069" w:rsidRPr="00516EC0" w:rsidRDefault="00105069" w:rsidP="001633BB">
      <w:pPr>
        <w:pStyle w:val="AralkYok"/>
        <w:rPr>
          <w:rFonts w:ascii="Segoe UI" w:hAnsi="Segoe UI" w:cs="Segoe UI"/>
          <w:lang w:eastAsia="tr-TR"/>
        </w:rPr>
      </w:pPr>
      <w:r w:rsidRPr="00516EC0">
        <w:rPr>
          <w:rFonts w:ascii="Segoe UI" w:hAnsi="Segoe UI" w:cs="Segoe UI"/>
          <w:lang w:eastAsia="tr-TR"/>
        </w:rPr>
        <w:t>C) Tahliye</w:t>
      </w:r>
      <w:r w:rsidRPr="00516EC0">
        <w:rPr>
          <w:rFonts w:ascii="Segoe UI" w:hAnsi="Segoe UI" w:cs="Segoe UI"/>
          <w:lang w:eastAsia="tr-TR"/>
        </w:rPr>
        <w:tab/>
      </w:r>
      <w:r w:rsidRPr="00516EC0">
        <w:rPr>
          <w:rFonts w:ascii="Segoe UI" w:hAnsi="Segoe UI" w:cs="Segoe UI"/>
          <w:lang w:eastAsia="tr-TR"/>
        </w:rPr>
        <w:tab/>
        <w:t>D) İddianame</w:t>
      </w:r>
    </w:p>
    <w:p w:rsidR="00105069" w:rsidRPr="001324E6" w:rsidRDefault="00105069" w:rsidP="001633BB">
      <w:pPr>
        <w:autoSpaceDE w:val="0"/>
        <w:autoSpaceDN w:val="0"/>
        <w:adjustRightInd w:val="0"/>
        <w:spacing w:before="120" w:after="120" w:line="240" w:lineRule="auto"/>
        <w:rPr>
          <w:rFonts w:ascii="Segoe UI" w:eastAsia="Times New Roman" w:hAnsi="Segoe UI" w:cs="Segoe UI"/>
          <w:b/>
          <w:bCs/>
          <w:lang w:eastAsia="tr-TR"/>
        </w:rPr>
      </w:pPr>
    </w:p>
    <w:p w:rsidR="00105069" w:rsidRPr="00516EC0" w:rsidRDefault="00595246" w:rsidP="001633BB">
      <w:pPr>
        <w:pStyle w:val="AralkYok"/>
        <w:rPr>
          <w:rFonts w:ascii="Segoe UI" w:hAnsi="Segoe UI" w:cs="Segoe UI"/>
          <w:u w:val="single"/>
        </w:rPr>
      </w:pPr>
      <w:r w:rsidRPr="00516EC0">
        <w:rPr>
          <w:rFonts w:ascii="Segoe UI" w:hAnsi="Segoe UI" w:cs="Segoe UI"/>
          <w:b/>
        </w:rPr>
        <w:t>5.</w:t>
      </w:r>
      <w:r w:rsidR="00105069" w:rsidRPr="00516EC0">
        <w:rPr>
          <w:rFonts w:ascii="Segoe UI" w:hAnsi="Segoe UI" w:cs="Segoe UI"/>
        </w:rPr>
        <w:t xml:space="preserve"> </w:t>
      </w:r>
      <w:r w:rsidR="00105069" w:rsidRPr="00516EC0">
        <w:rPr>
          <w:rFonts w:ascii="Segoe UI" w:hAnsi="Segoe UI" w:cs="Segoe UI"/>
          <w:b/>
        </w:rPr>
        <w:t xml:space="preserve">Aşağıdakilerden hangisi hukuki bir sorun </w:t>
      </w:r>
      <w:r w:rsidR="00105069" w:rsidRPr="00516EC0">
        <w:rPr>
          <w:rFonts w:ascii="Segoe UI" w:hAnsi="Segoe UI" w:cs="Segoe UI"/>
          <w:b/>
          <w:u w:val="single"/>
        </w:rPr>
        <w:t>değildir?</w:t>
      </w:r>
    </w:p>
    <w:p w:rsidR="00105069" w:rsidRPr="00516EC0" w:rsidRDefault="00105069" w:rsidP="001633BB">
      <w:pPr>
        <w:pStyle w:val="AralkYok"/>
        <w:rPr>
          <w:rFonts w:ascii="Segoe UI" w:hAnsi="Segoe UI" w:cs="Segoe UI"/>
        </w:rPr>
      </w:pPr>
      <w:r w:rsidRPr="00516EC0">
        <w:rPr>
          <w:rFonts w:ascii="Segoe UI" w:hAnsi="Segoe UI" w:cs="Segoe UI"/>
        </w:rPr>
        <w:t>A) Bisiklet kullanırken dikkatsizlikle başkasının arabasına zarar vermek</w:t>
      </w:r>
    </w:p>
    <w:p w:rsidR="00105069" w:rsidRPr="00516EC0" w:rsidRDefault="00105069" w:rsidP="001633BB">
      <w:pPr>
        <w:pStyle w:val="AralkYok"/>
        <w:rPr>
          <w:rFonts w:ascii="Segoe UI" w:hAnsi="Segoe UI" w:cs="Segoe UI"/>
        </w:rPr>
      </w:pPr>
      <w:r w:rsidRPr="00516EC0">
        <w:rPr>
          <w:rFonts w:ascii="Segoe UI" w:hAnsi="Segoe UI" w:cs="Segoe UI"/>
        </w:rPr>
        <w:t>B) Bir kimsenin çok yakın bir arkadaşının doğum gününe gitmemesi</w:t>
      </w:r>
    </w:p>
    <w:p w:rsidR="00105069" w:rsidRPr="00516EC0" w:rsidRDefault="00105069" w:rsidP="001633BB">
      <w:pPr>
        <w:pStyle w:val="AralkYok"/>
        <w:rPr>
          <w:rFonts w:ascii="Segoe UI" w:hAnsi="Segoe UI" w:cs="Segoe UI"/>
        </w:rPr>
      </w:pPr>
      <w:r w:rsidRPr="00516EC0">
        <w:rPr>
          <w:rFonts w:ascii="Segoe UI" w:hAnsi="Segoe UI" w:cs="Segoe UI"/>
        </w:rPr>
        <w:t>C) Bir öğrencinin okuldan, öğretmeninden habersiz olarak ayrılması.</w:t>
      </w:r>
    </w:p>
    <w:p w:rsidR="00105069" w:rsidRPr="00516EC0" w:rsidRDefault="00105069" w:rsidP="001633BB">
      <w:pPr>
        <w:pStyle w:val="AralkYok"/>
        <w:rPr>
          <w:rFonts w:ascii="Segoe UI" w:hAnsi="Segoe UI" w:cs="Segoe UI"/>
        </w:rPr>
      </w:pPr>
      <w:r w:rsidRPr="00516EC0">
        <w:rPr>
          <w:rFonts w:ascii="Segoe UI" w:hAnsi="Segoe UI" w:cs="Segoe UI"/>
        </w:rPr>
        <w:t>D) Çöplerin sokağa atılması.</w:t>
      </w:r>
    </w:p>
    <w:p w:rsidR="001479D3" w:rsidRPr="00516EC0" w:rsidRDefault="00105069" w:rsidP="001633BB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  <w:r w:rsidRPr="00516EC0">
        <w:rPr>
          <w:rFonts w:ascii="Segoe UI" w:hAnsi="Segoe UI" w:cs="Segoe UI"/>
        </w:rPr>
        <w:br/>
      </w:r>
    </w:p>
    <w:p w:rsidR="00595246" w:rsidRPr="00D825B4" w:rsidRDefault="001633BB" w:rsidP="001633BB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  <w:r w:rsidRPr="00516EC0">
        <w:rPr>
          <w:rFonts w:ascii="Segoe UI" w:eastAsia="Times New Roman" w:hAnsi="Segoe UI" w:cs="Segoe UI"/>
          <w:b/>
          <w:lang w:eastAsia="tr-TR"/>
        </w:rPr>
        <w:t>6.</w:t>
      </w:r>
      <w:r w:rsidR="00595246" w:rsidRPr="00D825B4">
        <w:rPr>
          <w:rFonts w:ascii="Segoe UI" w:eastAsia="Times New Roman" w:hAnsi="Segoe UI" w:cs="Segoe UI"/>
          <w:b/>
          <w:lang w:eastAsia="tr-TR"/>
        </w:rPr>
        <w:t xml:space="preserve"> Kanunun suç saydığı eylem ve davranışlara uygulanacak </w:t>
      </w:r>
      <w:r w:rsidR="00595246" w:rsidRPr="00D825B4">
        <w:rPr>
          <w:rFonts w:ascii="Segoe UI" w:eastAsia="Times New Roman" w:hAnsi="Segoe UI" w:cs="Segoe UI"/>
          <w:b/>
          <w:u w:val="single"/>
          <w:lang w:eastAsia="tr-TR"/>
        </w:rPr>
        <w:t>hukuki duruma</w:t>
      </w:r>
      <w:r w:rsidR="00595246" w:rsidRPr="00D825B4">
        <w:rPr>
          <w:rFonts w:ascii="Segoe UI" w:eastAsia="Times New Roman" w:hAnsi="Segoe UI" w:cs="Segoe UI"/>
          <w:b/>
          <w:lang w:eastAsia="tr-TR"/>
        </w:rPr>
        <w:t xml:space="preserve"> ne denir?</w:t>
      </w:r>
    </w:p>
    <w:p w:rsidR="00595246" w:rsidRPr="00D825B4" w:rsidRDefault="00595246" w:rsidP="001633BB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D825B4">
        <w:rPr>
          <w:rFonts w:ascii="Segoe UI" w:eastAsia="Times New Roman" w:hAnsi="Segoe UI" w:cs="Segoe UI"/>
          <w:lang w:eastAsia="tr-TR"/>
        </w:rPr>
        <w:t xml:space="preserve">A) Ceza </w:t>
      </w:r>
      <w:proofErr w:type="gramStart"/>
      <w:r w:rsidRPr="00D825B4">
        <w:rPr>
          <w:rFonts w:ascii="Segoe UI" w:eastAsia="Times New Roman" w:hAnsi="Segoe UI" w:cs="Segoe UI"/>
          <w:lang w:eastAsia="tr-TR"/>
        </w:rPr>
        <w:t>verme            B</w:t>
      </w:r>
      <w:proofErr w:type="gramEnd"/>
      <w:r w:rsidRPr="00D825B4">
        <w:rPr>
          <w:rFonts w:ascii="Segoe UI" w:eastAsia="Times New Roman" w:hAnsi="Segoe UI" w:cs="Segoe UI"/>
          <w:lang w:eastAsia="tr-TR"/>
        </w:rPr>
        <w:t xml:space="preserve">) Alay etme           </w:t>
      </w:r>
    </w:p>
    <w:p w:rsidR="00595246" w:rsidRPr="00D825B4" w:rsidRDefault="00595246" w:rsidP="001633BB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D825B4">
        <w:rPr>
          <w:rFonts w:ascii="Segoe UI" w:eastAsia="Times New Roman" w:hAnsi="Segoe UI" w:cs="Segoe UI"/>
          <w:lang w:eastAsia="tr-TR"/>
        </w:rPr>
        <w:t xml:space="preserve">C) Ödül </w:t>
      </w:r>
      <w:proofErr w:type="gramStart"/>
      <w:r w:rsidRPr="00D825B4">
        <w:rPr>
          <w:rFonts w:ascii="Segoe UI" w:eastAsia="Times New Roman" w:hAnsi="Segoe UI" w:cs="Segoe UI"/>
          <w:lang w:eastAsia="tr-TR"/>
        </w:rPr>
        <w:t>verme            D</w:t>
      </w:r>
      <w:proofErr w:type="gramEnd"/>
      <w:r w:rsidRPr="00D825B4">
        <w:rPr>
          <w:rFonts w:ascii="Segoe UI" w:eastAsia="Times New Roman" w:hAnsi="Segoe UI" w:cs="Segoe UI"/>
          <w:lang w:eastAsia="tr-TR"/>
        </w:rPr>
        <w:t xml:space="preserve">) Toplumdan dışlama        </w:t>
      </w:r>
    </w:p>
    <w:p w:rsidR="00105069" w:rsidRPr="00516EC0" w:rsidRDefault="00105069" w:rsidP="001633BB">
      <w:pPr>
        <w:pStyle w:val="AralkYok"/>
        <w:rPr>
          <w:rFonts w:ascii="Segoe UI" w:hAnsi="Segoe UI" w:cs="Segoe UI"/>
          <w:b/>
        </w:rPr>
      </w:pPr>
    </w:p>
    <w:p w:rsidR="001479D3" w:rsidRPr="00516EC0" w:rsidRDefault="001479D3" w:rsidP="001633BB">
      <w:pPr>
        <w:spacing w:after="0" w:line="240" w:lineRule="auto"/>
        <w:rPr>
          <w:rFonts w:ascii="Segoe UI" w:hAnsi="Segoe UI" w:cs="Segoe UI"/>
        </w:rPr>
      </w:pPr>
    </w:p>
    <w:p w:rsidR="00105069" w:rsidRPr="00516EC0" w:rsidRDefault="001633BB" w:rsidP="001633BB">
      <w:pPr>
        <w:spacing w:after="0" w:line="240" w:lineRule="auto"/>
        <w:rPr>
          <w:rFonts w:ascii="Segoe UI" w:eastAsia="Calibri" w:hAnsi="Segoe UI" w:cs="Segoe UI"/>
          <w:lang w:eastAsia="tr-TR"/>
        </w:rPr>
      </w:pPr>
      <w:r w:rsidRPr="00516EC0">
        <w:rPr>
          <w:rFonts w:ascii="Segoe UI" w:eastAsia="Times New Roman" w:hAnsi="Segoe UI" w:cs="Segoe UI"/>
          <w:b/>
          <w:lang w:eastAsia="tr-TR"/>
        </w:rPr>
        <w:t>7.</w:t>
      </w:r>
      <w:r w:rsidRPr="00516EC0">
        <w:rPr>
          <w:rFonts w:ascii="Segoe UI" w:eastAsia="Times New Roman" w:hAnsi="Segoe UI" w:cs="Segoe UI"/>
          <w:lang w:eastAsia="tr-TR"/>
        </w:rPr>
        <w:t xml:space="preserve"> </w:t>
      </w:r>
      <w:r w:rsidR="00105069" w:rsidRPr="00D825B4">
        <w:rPr>
          <w:rFonts w:ascii="Segoe UI" w:eastAsia="Calibri" w:hAnsi="Segoe UI" w:cs="Segoe UI"/>
          <w:lang w:eastAsia="tr-TR"/>
        </w:rPr>
        <w:t xml:space="preserve">Kişinin suç işlediği mahkeme kararı ile tespit edilinceye kadar kişi suçsuz sayılır. </w:t>
      </w:r>
    </w:p>
    <w:p w:rsidR="001633BB" w:rsidRPr="00516EC0" w:rsidRDefault="00105069" w:rsidP="001633BB">
      <w:pPr>
        <w:spacing w:after="0" w:line="240" w:lineRule="auto"/>
        <w:rPr>
          <w:rFonts w:ascii="Segoe UI" w:eastAsia="Calibri" w:hAnsi="Segoe UI" w:cs="Segoe UI"/>
          <w:lang w:eastAsia="tr-TR"/>
        </w:rPr>
      </w:pPr>
      <w:r w:rsidRPr="00D825B4">
        <w:rPr>
          <w:rFonts w:ascii="Segoe UI" w:eastAsia="Calibri" w:hAnsi="Segoe UI" w:cs="Segoe UI"/>
          <w:b/>
          <w:lang w:eastAsia="tr-TR"/>
        </w:rPr>
        <w:t>Bu duruma ne denir?</w:t>
      </w:r>
      <w:r w:rsidRPr="00D825B4">
        <w:rPr>
          <w:rFonts w:ascii="Segoe UI" w:eastAsia="Calibri" w:hAnsi="Segoe UI" w:cs="Segoe UI"/>
          <w:b/>
          <w:lang w:eastAsia="tr-TR"/>
        </w:rPr>
        <w:br/>
      </w:r>
      <w:r w:rsidRPr="00D825B4">
        <w:rPr>
          <w:rFonts w:ascii="Segoe UI" w:eastAsia="Calibri" w:hAnsi="Segoe UI" w:cs="Segoe UI"/>
          <w:lang w:eastAsia="tr-TR"/>
        </w:rPr>
        <w:t xml:space="preserve">A) Masum sayılma hakkı                </w:t>
      </w:r>
    </w:p>
    <w:p w:rsidR="00105069" w:rsidRPr="00D825B4" w:rsidRDefault="00105069" w:rsidP="001633BB">
      <w:pPr>
        <w:spacing w:after="0" w:line="240" w:lineRule="auto"/>
        <w:rPr>
          <w:rFonts w:ascii="Segoe UI" w:eastAsia="Calibri" w:hAnsi="Segoe UI" w:cs="Segoe UI"/>
          <w:lang w:eastAsia="tr-TR"/>
        </w:rPr>
      </w:pPr>
      <w:r w:rsidRPr="00D825B4">
        <w:rPr>
          <w:rFonts w:ascii="Segoe UI" w:eastAsia="Calibri" w:hAnsi="Segoe UI" w:cs="Segoe UI"/>
          <w:lang w:eastAsia="tr-TR"/>
        </w:rPr>
        <w:t>B) Tanıklık etme</w:t>
      </w:r>
    </w:p>
    <w:p w:rsidR="001633BB" w:rsidRPr="00516EC0" w:rsidRDefault="00105069" w:rsidP="001633BB">
      <w:pPr>
        <w:spacing w:after="0" w:line="240" w:lineRule="auto"/>
        <w:rPr>
          <w:rFonts w:ascii="Segoe UI" w:eastAsia="Calibri" w:hAnsi="Segoe UI" w:cs="Segoe UI"/>
          <w:lang w:eastAsia="tr-TR"/>
        </w:rPr>
      </w:pPr>
      <w:r w:rsidRPr="00D825B4">
        <w:rPr>
          <w:rFonts w:ascii="Segoe UI" w:eastAsia="Calibri" w:hAnsi="Segoe UI" w:cs="Segoe UI"/>
          <w:lang w:eastAsia="tr-TR"/>
        </w:rPr>
        <w:t xml:space="preserve">C) Hukuki yaptırım                         </w:t>
      </w:r>
    </w:p>
    <w:p w:rsidR="00105069" w:rsidRPr="00D825B4" w:rsidRDefault="00105069" w:rsidP="001633BB">
      <w:pPr>
        <w:spacing w:after="0" w:line="240" w:lineRule="auto"/>
        <w:rPr>
          <w:rFonts w:ascii="Segoe UI" w:eastAsia="Calibri" w:hAnsi="Segoe UI" w:cs="Segoe UI"/>
          <w:lang w:eastAsia="tr-TR"/>
        </w:rPr>
      </w:pPr>
      <w:r w:rsidRPr="00D825B4">
        <w:rPr>
          <w:rFonts w:ascii="Segoe UI" w:eastAsia="Calibri" w:hAnsi="Segoe UI" w:cs="Segoe UI"/>
          <w:lang w:eastAsia="tr-TR"/>
        </w:rPr>
        <w:t>D) Adli ceza</w:t>
      </w:r>
    </w:p>
    <w:p w:rsidR="00105069" w:rsidRPr="00D825B4" w:rsidRDefault="00105069" w:rsidP="001633BB">
      <w:pPr>
        <w:spacing w:after="0" w:line="240" w:lineRule="auto"/>
        <w:rPr>
          <w:rFonts w:ascii="Segoe UI" w:eastAsia="Calibri" w:hAnsi="Segoe UI" w:cs="Segoe UI"/>
          <w:lang w:eastAsia="tr-TR"/>
        </w:rPr>
      </w:pPr>
    </w:p>
    <w:p w:rsidR="00105069" w:rsidRPr="00D825B4" w:rsidRDefault="00F20970" w:rsidP="001633BB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D825B4">
        <w:rPr>
          <w:rFonts w:ascii="Segoe UI" w:eastAsia="Times New Roman" w:hAnsi="Segoe UI" w:cs="Segoe UI"/>
          <w:b/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18AB01E4" wp14:editId="73744544">
            <wp:simplePos x="0" y="0"/>
            <wp:positionH relativeFrom="column">
              <wp:posOffset>281305</wp:posOffset>
            </wp:positionH>
            <wp:positionV relativeFrom="paragraph">
              <wp:posOffset>139700</wp:posOffset>
            </wp:positionV>
            <wp:extent cx="2590800" cy="1581150"/>
            <wp:effectExtent l="0" t="0" r="0" b="0"/>
            <wp:wrapTight wrapText="bothSides">
              <wp:wrapPolygon edited="0">
                <wp:start x="0" y="0"/>
                <wp:lineTo x="0" y="21340"/>
                <wp:lineTo x="21441" y="21340"/>
                <wp:lineTo x="21441" y="0"/>
                <wp:lineTo x="0" y="0"/>
              </wp:wrapPolygon>
            </wp:wrapTight>
            <wp:docPr id="1" name="Resim 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4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79D3" w:rsidRPr="00516EC0" w:rsidRDefault="001479D3" w:rsidP="001633BB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105069" w:rsidRPr="00D825B4" w:rsidRDefault="001633BB" w:rsidP="001633BB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  <w:r w:rsidRPr="00516EC0">
        <w:rPr>
          <w:rFonts w:ascii="Segoe UI" w:eastAsia="Times New Roman" w:hAnsi="Segoe UI" w:cs="Segoe UI"/>
          <w:b/>
          <w:lang w:eastAsia="tr-TR"/>
        </w:rPr>
        <w:t>8.</w:t>
      </w:r>
      <w:r w:rsidR="00105069" w:rsidRPr="00D825B4">
        <w:rPr>
          <w:rFonts w:ascii="Segoe UI" w:eastAsia="Times New Roman" w:hAnsi="Segoe UI" w:cs="Segoe UI"/>
          <w:b/>
          <w:lang w:eastAsia="tr-TR"/>
        </w:rPr>
        <w:t xml:space="preserve"> </w:t>
      </w:r>
    </w:p>
    <w:p w:rsidR="00105069" w:rsidRPr="00D825B4" w:rsidRDefault="00105069" w:rsidP="001633BB">
      <w:pPr>
        <w:spacing w:after="0" w:line="240" w:lineRule="auto"/>
        <w:rPr>
          <w:rFonts w:ascii="Segoe UI" w:eastAsia="Times New Roman" w:hAnsi="Segoe UI" w:cs="Segoe UI"/>
          <w:lang w:eastAsia="tr-TR"/>
        </w:rPr>
      </w:pPr>
    </w:p>
    <w:p w:rsidR="00105069" w:rsidRPr="00D825B4" w:rsidRDefault="00105069" w:rsidP="001633BB">
      <w:pPr>
        <w:spacing w:after="0" w:line="240" w:lineRule="auto"/>
        <w:rPr>
          <w:rFonts w:ascii="Segoe UI" w:eastAsia="Times New Roman" w:hAnsi="Segoe UI" w:cs="Segoe UI"/>
          <w:lang w:eastAsia="tr-TR"/>
        </w:rPr>
      </w:pPr>
    </w:p>
    <w:p w:rsidR="00105069" w:rsidRPr="00D825B4" w:rsidRDefault="00105069" w:rsidP="001633BB">
      <w:pPr>
        <w:spacing w:after="0" w:line="240" w:lineRule="auto"/>
        <w:rPr>
          <w:rFonts w:ascii="Segoe UI" w:eastAsia="Times New Roman" w:hAnsi="Segoe UI" w:cs="Segoe UI"/>
          <w:lang w:eastAsia="tr-TR"/>
        </w:rPr>
      </w:pPr>
    </w:p>
    <w:p w:rsidR="00105069" w:rsidRPr="00D825B4" w:rsidRDefault="00105069" w:rsidP="001633BB">
      <w:pPr>
        <w:spacing w:after="0" w:line="240" w:lineRule="auto"/>
        <w:rPr>
          <w:rFonts w:ascii="Segoe UI" w:eastAsia="Times New Roman" w:hAnsi="Segoe UI" w:cs="Segoe UI"/>
          <w:lang w:eastAsia="tr-TR"/>
        </w:rPr>
      </w:pPr>
    </w:p>
    <w:p w:rsidR="00105069" w:rsidRPr="00D825B4" w:rsidRDefault="00105069" w:rsidP="001633BB">
      <w:pPr>
        <w:spacing w:after="0" w:line="240" w:lineRule="auto"/>
        <w:rPr>
          <w:rFonts w:ascii="Segoe UI" w:eastAsia="Times New Roman" w:hAnsi="Segoe UI" w:cs="Segoe UI"/>
          <w:lang w:eastAsia="tr-TR"/>
        </w:rPr>
      </w:pPr>
    </w:p>
    <w:p w:rsidR="00105069" w:rsidRPr="00D825B4" w:rsidRDefault="00105069" w:rsidP="001633BB">
      <w:pPr>
        <w:spacing w:after="0" w:line="240" w:lineRule="auto"/>
        <w:rPr>
          <w:rFonts w:ascii="Segoe UI" w:eastAsia="Times New Roman" w:hAnsi="Segoe UI" w:cs="Segoe UI"/>
          <w:lang w:eastAsia="tr-TR"/>
        </w:rPr>
      </w:pPr>
    </w:p>
    <w:p w:rsidR="00105069" w:rsidRPr="00D825B4" w:rsidRDefault="00105069" w:rsidP="001633BB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105069" w:rsidRPr="00D825B4" w:rsidRDefault="00105069" w:rsidP="001633BB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  <w:r w:rsidRPr="00D825B4">
        <w:rPr>
          <w:rFonts w:ascii="Segoe UI" w:eastAsia="Times New Roman" w:hAnsi="Segoe UI" w:cs="Segoe UI"/>
          <w:b/>
          <w:lang w:eastAsia="tr-TR"/>
        </w:rPr>
        <w:t>Yukarıdaki karikatür neyi vurgulamaktadır?</w:t>
      </w:r>
    </w:p>
    <w:p w:rsidR="00105069" w:rsidRPr="00D825B4" w:rsidRDefault="00105069" w:rsidP="001633BB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D825B4">
        <w:rPr>
          <w:rFonts w:ascii="Segoe UI" w:eastAsia="Times New Roman" w:hAnsi="Segoe UI" w:cs="Segoe UI"/>
          <w:lang w:eastAsia="tr-TR"/>
        </w:rPr>
        <w:t>A)</w:t>
      </w:r>
      <w:r w:rsidR="001633BB" w:rsidRPr="00516EC0">
        <w:rPr>
          <w:rFonts w:ascii="Segoe UI" w:eastAsia="Times New Roman" w:hAnsi="Segoe UI" w:cs="Segoe UI"/>
          <w:lang w:eastAsia="tr-TR"/>
        </w:rPr>
        <w:t xml:space="preserve"> </w:t>
      </w:r>
      <w:r w:rsidRPr="00D825B4">
        <w:rPr>
          <w:rFonts w:ascii="Segoe UI" w:eastAsia="Times New Roman" w:hAnsi="Segoe UI" w:cs="Segoe UI"/>
          <w:lang w:eastAsia="tr-TR"/>
        </w:rPr>
        <w:t>Kişilerin devlet koruması altında olduğunu</w:t>
      </w:r>
    </w:p>
    <w:p w:rsidR="00105069" w:rsidRPr="00D825B4" w:rsidRDefault="00105069" w:rsidP="001633BB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D825B4">
        <w:rPr>
          <w:rFonts w:ascii="Segoe UI" w:eastAsia="Times New Roman" w:hAnsi="Segoe UI" w:cs="Segoe UI"/>
          <w:lang w:eastAsia="tr-TR"/>
        </w:rPr>
        <w:t>B)</w:t>
      </w:r>
      <w:r w:rsidR="001633BB" w:rsidRPr="00516EC0">
        <w:rPr>
          <w:rFonts w:ascii="Segoe UI" w:eastAsia="Times New Roman" w:hAnsi="Segoe UI" w:cs="Segoe UI"/>
          <w:lang w:eastAsia="tr-TR"/>
        </w:rPr>
        <w:t xml:space="preserve"> </w:t>
      </w:r>
      <w:r w:rsidRPr="00D825B4">
        <w:rPr>
          <w:rFonts w:ascii="Segoe UI" w:eastAsia="Times New Roman" w:hAnsi="Segoe UI" w:cs="Segoe UI"/>
          <w:lang w:eastAsia="tr-TR"/>
        </w:rPr>
        <w:t>Kişilere verilen eğitim hakkını</w:t>
      </w:r>
    </w:p>
    <w:p w:rsidR="00105069" w:rsidRPr="00D825B4" w:rsidRDefault="00105069" w:rsidP="001633BB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D825B4">
        <w:rPr>
          <w:rFonts w:ascii="Segoe UI" w:eastAsia="Times New Roman" w:hAnsi="Segoe UI" w:cs="Segoe UI"/>
          <w:lang w:eastAsia="tr-TR"/>
        </w:rPr>
        <w:t>C)</w:t>
      </w:r>
      <w:r w:rsidR="001633BB" w:rsidRPr="00516EC0">
        <w:rPr>
          <w:rFonts w:ascii="Segoe UI" w:eastAsia="Times New Roman" w:hAnsi="Segoe UI" w:cs="Segoe UI"/>
          <w:lang w:eastAsia="tr-TR"/>
        </w:rPr>
        <w:t xml:space="preserve"> </w:t>
      </w:r>
      <w:r w:rsidRPr="00D825B4">
        <w:rPr>
          <w:rFonts w:ascii="Segoe UI" w:eastAsia="Times New Roman" w:hAnsi="Segoe UI" w:cs="Segoe UI"/>
          <w:lang w:eastAsia="tr-TR"/>
        </w:rPr>
        <w:t>Kişilerin istediklerini yapabilmelerini</w:t>
      </w:r>
    </w:p>
    <w:p w:rsidR="00105069" w:rsidRPr="00D825B4" w:rsidRDefault="00105069" w:rsidP="001633BB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D825B4">
        <w:rPr>
          <w:rFonts w:ascii="Segoe UI" w:eastAsia="Times New Roman" w:hAnsi="Segoe UI" w:cs="Segoe UI"/>
          <w:lang w:eastAsia="tr-TR"/>
        </w:rPr>
        <w:t>D)</w:t>
      </w:r>
      <w:r w:rsidR="001633BB" w:rsidRPr="00516EC0">
        <w:rPr>
          <w:rFonts w:ascii="Segoe UI" w:eastAsia="Times New Roman" w:hAnsi="Segoe UI" w:cs="Segoe UI"/>
          <w:lang w:eastAsia="tr-TR"/>
        </w:rPr>
        <w:t xml:space="preserve"> </w:t>
      </w:r>
      <w:r w:rsidRPr="00D825B4">
        <w:rPr>
          <w:rFonts w:ascii="Segoe UI" w:eastAsia="Times New Roman" w:hAnsi="Segoe UI" w:cs="Segoe UI"/>
          <w:lang w:eastAsia="tr-TR"/>
        </w:rPr>
        <w:t>Kişilerin kurallara uymamasını</w:t>
      </w:r>
    </w:p>
    <w:p w:rsidR="00105069" w:rsidRPr="00516EC0" w:rsidRDefault="00105069" w:rsidP="001633BB">
      <w:pPr>
        <w:rPr>
          <w:rFonts w:ascii="Segoe UI" w:hAnsi="Segoe UI" w:cs="Segoe UI"/>
        </w:rPr>
      </w:pPr>
    </w:p>
    <w:p w:rsidR="001479D3" w:rsidRPr="00516EC0" w:rsidRDefault="001479D3" w:rsidP="001633BB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105069" w:rsidRPr="00BA542E" w:rsidRDefault="001633BB" w:rsidP="001633BB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  <w:r w:rsidRPr="00516EC0">
        <w:rPr>
          <w:rFonts w:ascii="Segoe UI" w:eastAsia="Times New Roman" w:hAnsi="Segoe UI" w:cs="Segoe UI"/>
          <w:b/>
          <w:lang w:eastAsia="tr-TR"/>
        </w:rPr>
        <w:t>9.</w:t>
      </w:r>
      <w:r w:rsidRPr="00516EC0">
        <w:rPr>
          <w:rFonts w:ascii="Segoe UI" w:eastAsia="Times New Roman" w:hAnsi="Segoe UI" w:cs="Segoe UI"/>
          <w:lang w:eastAsia="tr-TR"/>
        </w:rPr>
        <w:t xml:space="preserve"> </w:t>
      </w:r>
      <w:r w:rsidR="00105069" w:rsidRPr="00BA542E">
        <w:rPr>
          <w:rFonts w:ascii="Segoe UI" w:eastAsia="Times New Roman" w:hAnsi="Segoe UI" w:cs="Segoe UI"/>
          <w:b/>
          <w:lang w:eastAsia="tr-TR"/>
        </w:rPr>
        <w:t xml:space="preserve">Aşağıda verilenlerden hangisi şiddete maruz kalındığında başvurulacak başlıca yerlerden biri </w:t>
      </w:r>
      <w:r w:rsidR="00105069" w:rsidRPr="00BA542E">
        <w:rPr>
          <w:rFonts w:ascii="Segoe UI" w:eastAsia="Times New Roman" w:hAnsi="Segoe UI" w:cs="Segoe UI"/>
          <w:b/>
          <w:u w:val="single"/>
          <w:lang w:eastAsia="tr-TR"/>
        </w:rPr>
        <w:t>değildir?</w:t>
      </w:r>
    </w:p>
    <w:p w:rsidR="00105069" w:rsidRPr="00BA542E" w:rsidRDefault="00105069" w:rsidP="001633BB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BA542E">
        <w:rPr>
          <w:rFonts w:ascii="Segoe UI" w:eastAsia="Times New Roman" w:hAnsi="Segoe UI" w:cs="Segoe UI"/>
          <w:lang w:eastAsia="tr-TR"/>
        </w:rPr>
        <w:t>A)</w:t>
      </w:r>
      <w:r w:rsidR="001633BB" w:rsidRPr="00516EC0">
        <w:rPr>
          <w:rFonts w:ascii="Segoe UI" w:eastAsia="Times New Roman" w:hAnsi="Segoe UI" w:cs="Segoe UI"/>
          <w:lang w:eastAsia="tr-TR"/>
        </w:rPr>
        <w:t xml:space="preserve"> </w:t>
      </w:r>
      <w:r w:rsidRPr="00BA542E">
        <w:rPr>
          <w:rFonts w:ascii="Segoe UI" w:eastAsia="Times New Roman" w:hAnsi="Segoe UI" w:cs="Segoe UI"/>
          <w:lang w:eastAsia="tr-TR"/>
        </w:rPr>
        <w:t>Polis</w:t>
      </w:r>
      <w:r w:rsidR="001479D3" w:rsidRPr="00516EC0">
        <w:rPr>
          <w:rFonts w:ascii="Segoe UI" w:eastAsia="Times New Roman" w:hAnsi="Segoe UI" w:cs="Segoe UI"/>
          <w:lang w:eastAsia="tr-TR"/>
        </w:rPr>
        <w:t xml:space="preserve"> </w:t>
      </w:r>
      <w:r w:rsidRPr="00BA542E">
        <w:rPr>
          <w:rFonts w:ascii="Segoe UI" w:eastAsia="Times New Roman" w:hAnsi="Segoe UI" w:cs="Segoe UI"/>
          <w:lang w:eastAsia="tr-TR"/>
        </w:rPr>
        <w:t xml:space="preserve">- Jandarma                         </w:t>
      </w:r>
    </w:p>
    <w:p w:rsidR="00105069" w:rsidRPr="00BA542E" w:rsidRDefault="00105069" w:rsidP="001633BB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BA542E">
        <w:rPr>
          <w:rFonts w:ascii="Segoe UI" w:eastAsia="Times New Roman" w:hAnsi="Segoe UI" w:cs="Segoe UI"/>
          <w:lang w:eastAsia="tr-TR"/>
        </w:rPr>
        <w:t>B)</w:t>
      </w:r>
      <w:r w:rsidR="001633BB" w:rsidRPr="00516EC0">
        <w:rPr>
          <w:rFonts w:ascii="Segoe UI" w:eastAsia="Times New Roman" w:hAnsi="Segoe UI" w:cs="Segoe UI"/>
          <w:lang w:eastAsia="tr-TR"/>
        </w:rPr>
        <w:t xml:space="preserve"> </w:t>
      </w:r>
      <w:r w:rsidRPr="00BA542E">
        <w:rPr>
          <w:rFonts w:ascii="Segoe UI" w:eastAsia="Times New Roman" w:hAnsi="Segoe UI" w:cs="Segoe UI"/>
          <w:lang w:eastAsia="tr-TR"/>
        </w:rPr>
        <w:t>Cumhuriyet Savcılığı</w:t>
      </w:r>
    </w:p>
    <w:p w:rsidR="00105069" w:rsidRPr="00BA542E" w:rsidRDefault="00105069" w:rsidP="001633BB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BA542E">
        <w:rPr>
          <w:rFonts w:ascii="Segoe UI" w:eastAsia="Times New Roman" w:hAnsi="Segoe UI" w:cs="Segoe UI"/>
          <w:lang w:eastAsia="tr-TR"/>
        </w:rPr>
        <w:t xml:space="preserve">C) Sosyal medya                             </w:t>
      </w:r>
    </w:p>
    <w:p w:rsidR="00105069" w:rsidRPr="00BA542E" w:rsidRDefault="00105069" w:rsidP="001633BB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BA542E">
        <w:rPr>
          <w:rFonts w:ascii="Segoe UI" w:eastAsia="Times New Roman" w:hAnsi="Segoe UI" w:cs="Segoe UI"/>
          <w:lang w:eastAsia="tr-TR"/>
        </w:rPr>
        <w:t>D) Valilik</w:t>
      </w:r>
      <w:r w:rsidR="001479D3" w:rsidRPr="00516EC0">
        <w:rPr>
          <w:rFonts w:ascii="Segoe UI" w:eastAsia="Times New Roman" w:hAnsi="Segoe UI" w:cs="Segoe UI"/>
          <w:lang w:eastAsia="tr-TR"/>
        </w:rPr>
        <w:t xml:space="preserve"> </w:t>
      </w:r>
      <w:r w:rsidRPr="00BA542E">
        <w:rPr>
          <w:rFonts w:ascii="Segoe UI" w:eastAsia="Times New Roman" w:hAnsi="Segoe UI" w:cs="Segoe UI"/>
          <w:lang w:eastAsia="tr-TR"/>
        </w:rPr>
        <w:t>- Kaymakamlık</w:t>
      </w:r>
    </w:p>
    <w:p w:rsidR="00105069" w:rsidRPr="00516EC0" w:rsidRDefault="00105069" w:rsidP="001633BB">
      <w:pPr>
        <w:rPr>
          <w:rFonts w:ascii="Segoe UI" w:hAnsi="Segoe UI" w:cs="Segoe UI"/>
        </w:rPr>
      </w:pPr>
    </w:p>
    <w:p w:rsidR="001479D3" w:rsidRPr="00516EC0" w:rsidRDefault="001479D3" w:rsidP="001633BB">
      <w:pPr>
        <w:rPr>
          <w:rFonts w:ascii="Segoe UI" w:hAnsi="Segoe UI" w:cs="Segoe UI"/>
        </w:rPr>
      </w:pPr>
    </w:p>
    <w:p w:rsidR="00105069" w:rsidRPr="007E19F2" w:rsidRDefault="001633BB" w:rsidP="001633BB">
      <w:pPr>
        <w:spacing w:after="0" w:line="240" w:lineRule="auto"/>
        <w:rPr>
          <w:rFonts w:ascii="Segoe UI" w:eastAsia="Calibri" w:hAnsi="Segoe UI" w:cs="Segoe UI"/>
        </w:rPr>
      </w:pPr>
      <w:r w:rsidRPr="00516EC0">
        <w:rPr>
          <w:rFonts w:ascii="Segoe UI" w:hAnsi="Segoe UI" w:cs="Segoe UI"/>
          <w:b/>
        </w:rPr>
        <w:t>10.</w:t>
      </w:r>
      <w:r w:rsidRPr="00516EC0">
        <w:rPr>
          <w:rFonts w:ascii="Segoe UI" w:hAnsi="Segoe UI" w:cs="Segoe UI"/>
        </w:rPr>
        <w:t xml:space="preserve"> </w:t>
      </w:r>
      <w:r w:rsidR="00105069" w:rsidRPr="007E19F2">
        <w:rPr>
          <w:rFonts w:ascii="Segoe UI" w:eastAsia="Calibri" w:hAnsi="Segoe UI" w:cs="Segoe UI"/>
        </w:rPr>
        <w:t>Yasalara uyulmadığı zaman devlet vatandaşa karşı görevini yerine getiremez. Ülkenin güvenliği tehlikeye girer. Toplumsal dayanışma ve iş bölümü bozulur. İş ilişkileri, aile ilişkileri aksar. Bireyler topluma uyum sağlayamaz olur.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  <w:b/>
          <w:bCs/>
        </w:rPr>
      </w:pPr>
      <w:r w:rsidRPr="007E19F2">
        <w:rPr>
          <w:rFonts w:ascii="Segoe UI" w:eastAsia="Calibri" w:hAnsi="Segoe UI" w:cs="Segoe UI"/>
          <w:b/>
          <w:bCs/>
        </w:rPr>
        <w:t>Parçada, yasalarla ilgili olarak aşağıdakilerden hangisinin önemi vurgulanmaktadır?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>A) Zamanla değişebileceğinin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>B) Toplumsal düzeni sağladığının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>C) Mahkemelerce uygulandığının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>D) Meclis tarafından çıkarıldığının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</w:rPr>
      </w:pPr>
    </w:p>
    <w:p w:rsidR="00105069" w:rsidRPr="007E19F2" w:rsidRDefault="00F20970" w:rsidP="001633BB">
      <w:pPr>
        <w:spacing w:after="0" w:line="240" w:lineRule="auto"/>
        <w:rPr>
          <w:rFonts w:ascii="Segoe UI" w:eastAsia="Calibri" w:hAnsi="Segoe UI" w:cs="Segoe UI"/>
          <w:bCs/>
        </w:rPr>
      </w:pPr>
      <w:r w:rsidRPr="00516EC0">
        <w:rPr>
          <w:rFonts w:ascii="Segoe UI" w:eastAsia="Calibri" w:hAnsi="Segoe UI" w:cs="Segoe UI"/>
          <w:b/>
          <w:bCs/>
        </w:rPr>
        <w:lastRenderedPageBreak/>
        <w:t>11.</w:t>
      </w:r>
      <w:r w:rsidR="00105069" w:rsidRPr="007E19F2">
        <w:rPr>
          <w:rFonts w:ascii="Segoe UI" w:eastAsia="Calibri" w:hAnsi="Segoe UI" w:cs="Segoe UI"/>
          <w:b/>
          <w:bCs/>
        </w:rPr>
        <w:t xml:space="preserve"> </w:t>
      </w:r>
      <w:r w:rsidR="00105069" w:rsidRPr="007E19F2">
        <w:rPr>
          <w:rFonts w:ascii="Segoe UI" w:eastAsia="Calibri" w:hAnsi="Segoe UI" w:cs="Segoe UI"/>
          <w:bCs/>
        </w:rPr>
        <w:t xml:space="preserve">Herkes, dil, ırk, renk, cinsiyet, siyasi düşünce, felsefi inanç, din, mezhep ve benzeri sebeplerle ayırım gözetilmeksizin kanun önünde eşittir. Hiçbir kişiye, aileye, zümreye veya sınıfa imtiyaz tanınamaz. 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  <w:b/>
          <w:bCs/>
        </w:rPr>
      </w:pPr>
      <w:r w:rsidRPr="007E19F2">
        <w:rPr>
          <w:rFonts w:ascii="Segoe UI" w:eastAsia="Calibri" w:hAnsi="Segoe UI" w:cs="Segoe UI"/>
          <w:b/>
          <w:bCs/>
        </w:rPr>
        <w:t>Yukarıda verilen anayasa maddesine vurgulanan kavram aşağıdakilerden hangisidir?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  <w:bCs/>
        </w:rPr>
      </w:pPr>
      <w:r w:rsidRPr="007E19F2">
        <w:rPr>
          <w:rFonts w:ascii="Segoe UI" w:eastAsia="Calibri" w:hAnsi="Segoe UI" w:cs="Segoe UI"/>
          <w:bCs/>
        </w:rPr>
        <w:t>A) Hukuk</w:t>
      </w:r>
      <w:r w:rsidR="00F20970" w:rsidRPr="00516EC0">
        <w:rPr>
          <w:rFonts w:ascii="Segoe UI" w:eastAsia="Calibri" w:hAnsi="Segoe UI" w:cs="Segoe UI"/>
          <w:bCs/>
        </w:rPr>
        <w:t xml:space="preserve">                             </w:t>
      </w:r>
      <w:r w:rsidRPr="007E19F2">
        <w:rPr>
          <w:rFonts w:ascii="Segoe UI" w:eastAsia="Calibri" w:hAnsi="Segoe UI" w:cs="Segoe UI"/>
          <w:bCs/>
        </w:rPr>
        <w:t xml:space="preserve">B) Eşitlik               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  <w:bCs/>
        </w:rPr>
      </w:pPr>
      <w:r w:rsidRPr="007E19F2">
        <w:rPr>
          <w:rFonts w:ascii="Segoe UI" w:eastAsia="Calibri" w:hAnsi="Segoe UI" w:cs="Segoe UI"/>
          <w:bCs/>
        </w:rPr>
        <w:t xml:space="preserve">C) </w:t>
      </w:r>
      <w:r w:rsidR="00F20970" w:rsidRPr="00516EC0">
        <w:rPr>
          <w:rFonts w:ascii="Segoe UI" w:eastAsia="Calibri" w:hAnsi="Segoe UI" w:cs="Segoe UI"/>
          <w:bCs/>
        </w:rPr>
        <w:t xml:space="preserve">Pozitif ayrımcılık             </w:t>
      </w:r>
      <w:r w:rsidRPr="007E19F2">
        <w:rPr>
          <w:rFonts w:ascii="Segoe UI" w:eastAsia="Calibri" w:hAnsi="Segoe UI" w:cs="Segoe UI"/>
          <w:bCs/>
        </w:rPr>
        <w:t>D) Adalet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  <w:bCs/>
        </w:rPr>
      </w:pPr>
    </w:p>
    <w:p w:rsidR="00F20970" w:rsidRPr="00516EC0" w:rsidRDefault="00F20970" w:rsidP="001633BB">
      <w:pPr>
        <w:spacing w:after="0" w:line="240" w:lineRule="auto"/>
        <w:rPr>
          <w:rFonts w:ascii="Segoe UI" w:eastAsia="Calibri" w:hAnsi="Segoe UI" w:cs="Segoe UI"/>
          <w:b/>
          <w:lang w:eastAsia="tr-TR"/>
        </w:rPr>
      </w:pPr>
    </w:p>
    <w:p w:rsidR="00105069" w:rsidRPr="007E19F2" w:rsidRDefault="00F20970" w:rsidP="001633BB">
      <w:pPr>
        <w:spacing w:after="0" w:line="240" w:lineRule="auto"/>
        <w:rPr>
          <w:rFonts w:ascii="Segoe UI" w:eastAsia="Calibri" w:hAnsi="Segoe UI" w:cs="Segoe UI"/>
          <w:b/>
          <w:bCs/>
          <w:lang w:eastAsia="tr-TR"/>
        </w:rPr>
      </w:pPr>
      <w:r w:rsidRPr="00516EC0">
        <w:rPr>
          <w:rFonts w:ascii="Segoe UI" w:eastAsia="Calibri" w:hAnsi="Segoe UI" w:cs="Segoe UI"/>
          <w:b/>
          <w:lang w:eastAsia="tr-TR"/>
        </w:rPr>
        <w:t xml:space="preserve">12. </w:t>
      </w:r>
      <w:r w:rsidR="00105069" w:rsidRPr="007E19F2">
        <w:rPr>
          <w:rFonts w:ascii="Segoe UI" w:eastAsia="Calibri" w:hAnsi="Segoe UI" w:cs="Segoe UI"/>
          <w:b/>
          <w:lang w:eastAsia="tr-TR"/>
        </w:rPr>
        <w:t xml:space="preserve"> Vatandaşın kendisiyle ya da kamuyla ilgili dilek ve şikâyetleri hakkında yetkili makamlara başvurma hakkına ne denilmektedir?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  <w:lang w:eastAsia="tr-TR"/>
        </w:rPr>
      </w:pPr>
      <w:r w:rsidRPr="007E19F2">
        <w:rPr>
          <w:rFonts w:ascii="Segoe UI" w:eastAsia="Calibri" w:hAnsi="Segoe UI" w:cs="Segoe UI"/>
          <w:lang w:eastAsia="tr-TR"/>
        </w:rPr>
        <w:t>A) Dava Hakkı</w:t>
      </w:r>
      <w:r w:rsidRPr="007E19F2">
        <w:rPr>
          <w:rFonts w:ascii="Segoe UI" w:eastAsia="Calibri" w:hAnsi="Segoe UI" w:cs="Segoe UI"/>
          <w:lang w:eastAsia="tr-TR"/>
        </w:rPr>
        <w:tab/>
      </w:r>
      <w:r w:rsidRPr="007E19F2">
        <w:rPr>
          <w:rFonts w:ascii="Segoe UI" w:eastAsia="Calibri" w:hAnsi="Segoe UI" w:cs="Segoe UI"/>
          <w:lang w:eastAsia="tr-TR"/>
        </w:rPr>
        <w:tab/>
        <w:t>B) İtiraz Hakkı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  <w:lang w:eastAsia="tr-TR"/>
        </w:rPr>
      </w:pPr>
      <w:r w:rsidRPr="007E19F2">
        <w:rPr>
          <w:rFonts w:ascii="Segoe UI" w:eastAsia="Calibri" w:hAnsi="Segoe UI" w:cs="Segoe UI"/>
          <w:lang w:eastAsia="tr-TR"/>
        </w:rPr>
        <w:t>C) Dilekçe Hakkı</w:t>
      </w:r>
      <w:r w:rsidRPr="007E19F2">
        <w:rPr>
          <w:rFonts w:ascii="Segoe UI" w:eastAsia="Calibri" w:hAnsi="Segoe UI" w:cs="Segoe UI"/>
          <w:lang w:eastAsia="tr-TR"/>
        </w:rPr>
        <w:tab/>
        <w:t>D) Kul Hakkı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</w:rPr>
      </w:pPr>
    </w:p>
    <w:p w:rsidR="00F20970" w:rsidRPr="00516EC0" w:rsidRDefault="00F20970" w:rsidP="001633BB">
      <w:pPr>
        <w:spacing w:after="0" w:line="240" w:lineRule="auto"/>
        <w:rPr>
          <w:rFonts w:ascii="Segoe UI" w:eastAsia="Calibri" w:hAnsi="Segoe UI" w:cs="Segoe UI"/>
          <w:b/>
          <w:bCs/>
          <w:lang w:eastAsia="tr-TR"/>
        </w:rPr>
      </w:pPr>
    </w:p>
    <w:p w:rsidR="00105069" w:rsidRPr="007E19F2" w:rsidRDefault="00F20970" w:rsidP="001633BB">
      <w:pPr>
        <w:spacing w:after="0" w:line="240" w:lineRule="auto"/>
        <w:rPr>
          <w:rFonts w:ascii="Segoe UI" w:eastAsia="Calibri" w:hAnsi="Segoe UI" w:cs="Segoe UI"/>
          <w:b/>
          <w:bCs/>
          <w:u w:val="single"/>
          <w:lang w:eastAsia="tr-TR"/>
        </w:rPr>
      </w:pPr>
      <w:r w:rsidRPr="00516EC0">
        <w:rPr>
          <w:rFonts w:ascii="Segoe UI" w:eastAsia="Calibri" w:hAnsi="Segoe UI" w:cs="Segoe UI"/>
          <w:b/>
          <w:bCs/>
          <w:lang w:eastAsia="tr-TR"/>
        </w:rPr>
        <w:t>13.</w:t>
      </w:r>
      <w:r w:rsidR="00105069" w:rsidRPr="007E19F2">
        <w:rPr>
          <w:rFonts w:ascii="Segoe UI" w:eastAsia="Calibri" w:hAnsi="Segoe UI" w:cs="Segoe UI"/>
          <w:b/>
          <w:bCs/>
          <w:lang w:eastAsia="tr-TR"/>
        </w:rPr>
        <w:t xml:space="preserve"> Bir sorunla karşılaştığımızda </w:t>
      </w:r>
      <w:proofErr w:type="gramStart"/>
      <w:r w:rsidR="00105069" w:rsidRPr="007E19F2">
        <w:rPr>
          <w:rFonts w:ascii="Segoe UI" w:eastAsia="Calibri" w:hAnsi="Segoe UI" w:cs="Segoe UI"/>
          <w:b/>
          <w:bCs/>
          <w:lang w:eastAsia="tr-TR"/>
        </w:rPr>
        <w:t>yada</w:t>
      </w:r>
      <w:proofErr w:type="gramEnd"/>
      <w:r w:rsidR="00105069" w:rsidRPr="007E19F2">
        <w:rPr>
          <w:rFonts w:ascii="Segoe UI" w:eastAsia="Calibri" w:hAnsi="Segoe UI" w:cs="Segoe UI"/>
          <w:b/>
          <w:bCs/>
          <w:lang w:eastAsia="tr-TR"/>
        </w:rPr>
        <w:t xml:space="preserve"> bir anlaşmazlığa düştüğümüzde aşağıdakilerden hangisini yapmamız </w:t>
      </w:r>
      <w:r w:rsidR="00105069" w:rsidRPr="007E19F2">
        <w:rPr>
          <w:rFonts w:ascii="Segoe UI" w:eastAsia="Calibri" w:hAnsi="Segoe UI" w:cs="Segoe UI"/>
          <w:b/>
          <w:bCs/>
          <w:u w:val="single"/>
          <w:lang w:eastAsia="tr-TR"/>
        </w:rPr>
        <w:t>doğru olmaz?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  <w:bCs/>
          <w:lang w:eastAsia="tr-TR"/>
        </w:rPr>
      </w:pPr>
      <w:r w:rsidRPr="007E19F2">
        <w:rPr>
          <w:rFonts w:ascii="Segoe UI" w:eastAsia="Calibri" w:hAnsi="Segoe UI" w:cs="Segoe UI"/>
          <w:bCs/>
          <w:lang w:eastAsia="tr-TR"/>
        </w:rPr>
        <w:t>A) Karşı tarafla anlaşarak çözeriz.</w:t>
      </w:r>
      <w:r w:rsidRPr="007E19F2">
        <w:rPr>
          <w:rFonts w:ascii="Segoe UI" w:eastAsia="Calibri" w:hAnsi="Segoe UI" w:cs="Segoe UI"/>
          <w:bCs/>
          <w:lang w:eastAsia="tr-TR"/>
        </w:rPr>
        <w:tab/>
      </w:r>
      <w:r w:rsidRPr="007E19F2">
        <w:rPr>
          <w:rFonts w:ascii="Segoe UI" w:eastAsia="Calibri" w:hAnsi="Segoe UI" w:cs="Segoe UI"/>
          <w:bCs/>
          <w:lang w:eastAsia="tr-TR"/>
        </w:rPr>
        <w:tab/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  <w:bCs/>
          <w:lang w:eastAsia="tr-TR"/>
        </w:rPr>
      </w:pPr>
      <w:r w:rsidRPr="007E19F2">
        <w:rPr>
          <w:rFonts w:ascii="Segoe UI" w:eastAsia="Calibri" w:hAnsi="Segoe UI" w:cs="Segoe UI"/>
          <w:bCs/>
          <w:lang w:eastAsia="tr-TR"/>
        </w:rPr>
        <w:t>B) Sorunla ilgili kamu kurumuna başvururuz.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  <w:bCs/>
          <w:lang w:eastAsia="tr-TR"/>
        </w:rPr>
      </w:pPr>
      <w:r w:rsidRPr="007E19F2">
        <w:rPr>
          <w:rFonts w:ascii="Segoe UI" w:eastAsia="Calibri" w:hAnsi="Segoe UI" w:cs="Segoe UI"/>
          <w:bCs/>
          <w:lang w:eastAsia="tr-TR"/>
        </w:rPr>
        <w:t>C) Gör</w:t>
      </w:r>
      <w:r w:rsidR="001633BB" w:rsidRPr="00516EC0">
        <w:rPr>
          <w:rFonts w:ascii="Segoe UI" w:eastAsia="Calibri" w:hAnsi="Segoe UI" w:cs="Segoe UI"/>
          <w:bCs/>
          <w:lang w:eastAsia="tr-TR"/>
        </w:rPr>
        <w:t>evli yargı kurumuna başvururuz.</w:t>
      </w:r>
      <w:r w:rsidRPr="007E19F2">
        <w:rPr>
          <w:rFonts w:ascii="Segoe UI" w:eastAsia="Calibri" w:hAnsi="Segoe UI" w:cs="Segoe UI"/>
          <w:bCs/>
          <w:lang w:eastAsia="tr-TR"/>
        </w:rPr>
        <w:tab/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  <w:bCs/>
          <w:lang w:eastAsia="tr-TR"/>
        </w:rPr>
      </w:pPr>
      <w:r w:rsidRPr="007E19F2">
        <w:rPr>
          <w:rFonts w:ascii="Segoe UI" w:eastAsia="Calibri" w:hAnsi="Segoe UI" w:cs="Segoe UI"/>
          <w:bCs/>
          <w:lang w:eastAsia="tr-TR"/>
        </w:rPr>
        <w:t>D) Adaleti kendi gücümüzle sağlarız.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</w:rPr>
      </w:pPr>
    </w:p>
    <w:p w:rsidR="00F20970" w:rsidRPr="00516EC0" w:rsidRDefault="00F20970" w:rsidP="001633BB">
      <w:pPr>
        <w:spacing w:after="0" w:line="240" w:lineRule="auto"/>
        <w:rPr>
          <w:rFonts w:ascii="Segoe UI" w:eastAsia="Calibri" w:hAnsi="Segoe UI" w:cs="Segoe UI"/>
          <w:b/>
          <w:bCs/>
          <w:lang w:eastAsia="tr-TR"/>
        </w:rPr>
      </w:pPr>
    </w:p>
    <w:p w:rsidR="00105069" w:rsidRPr="007E19F2" w:rsidRDefault="00F20970" w:rsidP="001633BB">
      <w:pPr>
        <w:spacing w:after="0" w:line="240" w:lineRule="auto"/>
        <w:rPr>
          <w:rFonts w:ascii="Segoe UI" w:eastAsia="Calibri" w:hAnsi="Segoe UI" w:cs="Segoe UI"/>
          <w:b/>
          <w:bCs/>
          <w:lang w:eastAsia="tr-TR"/>
        </w:rPr>
      </w:pPr>
      <w:r w:rsidRPr="00516EC0">
        <w:rPr>
          <w:rFonts w:ascii="Segoe UI" w:eastAsia="Calibri" w:hAnsi="Segoe UI" w:cs="Segoe UI"/>
          <w:b/>
          <w:bCs/>
          <w:lang w:eastAsia="tr-TR"/>
        </w:rPr>
        <w:t>14.</w:t>
      </w:r>
      <w:r w:rsidR="00105069" w:rsidRPr="007E19F2">
        <w:rPr>
          <w:rFonts w:ascii="Segoe UI" w:eastAsia="Calibri" w:hAnsi="Segoe UI" w:cs="Segoe UI"/>
          <w:b/>
          <w:bCs/>
          <w:lang w:eastAsia="tr-TR"/>
        </w:rPr>
        <w:t xml:space="preserve"> Anlaşmazlığa düşen kişilerin bağımsız ve tarafsız üçüncü bir kişinin desteği ile sorun üzerinde görüşüp alternatif çözüm önerileri geliştirerek anlaşmazlığı sonlandırma uygulamasına ne denilmektedir?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  <w:bCs/>
          <w:lang w:eastAsia="tr-TR"/>
        </w:rPr>
      </w:pPr>
      <w:r w:rsidRPr="007E19F2">
        <w:rPr>
          <w:rFonts w:ascii="Segoe UI" w:eastAsia="Calibri" w:hAnsi="Segoe UI" w:cs="Segoe UI"/>
          <w:bCs/>
          <w:lang w:eastAsia="tr-TR"/>
        </w:rPr>
        <w:t>A) Arabuluculuk</w:t>
      </w:r>
      <w:r w:rsidRPr="007E19F2">
        <w:rPr>
          <w:rFonts w:ascii="Segoe UI" w:eastAsia="Calibri" w:hAnsi="Segoe UI" w:cs="Segoe UI"/>
          <w:bCs/>
          <w:lang w:eastAsia="tr-TR"/>
        </w:rPr>
        <w:tab/>
        <w:t>B) Müzakere</w:t>
      </w:r>
      <w:r w:rsidRPr="007E19F2">
        <w:rPr>
          <w:rFonts w:ascii="Segoe UI" w:eastAsia="Calibri" w:hAnsi="Segoe UI" w:cs="Segoe UI"/>
          <w:bCs/>
          <w:lang w:eastAsia="tr-TR"/>
        </w:rPr>
        <w:tab/>
      </w:r>
    </w:p>
    <w:p w:rsidR="00105069" w:rsidRPr="007E19F2" w:rsidRDefault="00F20970" w:rsidP="001633BB">
      <w:pPr>
        <w:spacing w:after="0" w:line="240" w:lineRule="auto"/>
        <w:rPr>
          <w:rFonts w:ascii="Segoe UI" w:eastAsia="Calibri" w:hAnsi="Segoe UI" w:cs="Segoe UI"/>
          <w:bCs/>
          <w:lang w:eastAsia="tr-TR"/>
        </w:rPr>
      </w:pPr>
      <w:r w:rsidRPr="00516EC0">
        <w:rPr>
          <w:rFonts w:ascii="Segoe UI" w:eastAsia="Calibri" w:hAnsi="Segoe UI" w:cs="Segoe UI"/>
          <w:bCs/>
          <w:lang w:eastAsia="tr-TR"/>
        </w:rPr>
        <w:t xml:space="preserve">C) Makul </w:t>
      </w:r>
      <w:proofErr w:type="gramStart"/>
      <w:r w:rsidRPr="00516EC0">
        <w:rPr>
          <w:rFonts w:ascii="Segoe UI" w:eastAsia="Calibri" w:hAnsi="Segoe UI" w:cs="Segoe UI"/>
          <w:bCs/>
          <w:lang w:eastAsia="tr-TR"/>
        </w:rPr>
        <w:t xml:space="preserve">Olma           </w:t>
      </w:r>
      <w:r w:rsidR="00105069" w:rsidRPr="007E19F2">
        <w:rPr>
          <w:rFonts w:ascii="Segoe UI" w:eastAsia="Calibri" w:hAnsi="Segoe UI" w:cs="Segoe UI"/>
          <w:bCs/>
          <w:lang w:eastAsia="tr-TR"/>
        </w:rPr>
        <w:t>D</w:t>
      </w:r>
      <w:proofErr w:type="gramEnd"/>
      <w:r w:rsidR="00105069" w:rsidRPr="007E19F2">
        <w:rPr>
          <w:rFonts w:ascii="Segoe UI" w:eastAsia="Calibri" w:hAnsi="Segoe UI" w:cs="Segoe UI"/>
          <w:bCs/>
          <w:lang w:eastAsia="tr-TR"/>
        </w:rPr>
        <w:t>) Davacı Olma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  <w:bCs/>
          <w:lang w:eastAsia="tr-TR"/>
        </w:rPr>
      </w:pP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  <w:bCs/>
        </w:rPr>
      </w:pPr>
    </w:p>
    <w:p w:rsidR="00105069" w:rsidRPr="007E19F2" w:rsidRDefault="00F20970" w:rsidP="001633BB">
      <w:pPr>
        <w:spacing w:after="0" w:line="240" w:lineRule="auto"/>
        <w:rPr>
          <w:rFonts w:ascii="Segoe UI" w:eastAsia="Calibri" w:hAnsi="Segoe UI" w:cs="Segoe UI"/>
          <w:b/>
        </w:rPr>
      </w:pPr>
      <w:r w:rsidRPr="00516EC0">
        <w:rPr>
          <w:rFonts w:ascii="Segoe UI" w:eastAsia="Calibri" w:hAnsi="Segoe UI" w:cs="Segoe UI"/>
          <w:b/>
        </w:rPr>
        <w:t xml:space="preserve">15. </w:t>
      </w:r>
      <w:r w:rsidR="00105069" w:rsidRPr="007E19F2">
        <w:rPr>
          <w:rFonts w:ascii="Segoe UI" w:eastAsia="Calibri" w:hAnsi="Segoe UI" w:cs="Segoe UI"/>
          <w:b/>
        </w:rPr>
        <w:t xml:space="preserve"> Kırmızı ışıkta geçen bir kişi hangi toplumsal kuralı ihlal etmiştir?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>A) Din kuralı             B) Ahlak kuralı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 xml:space="preserve">C) Hukuk </w:t>
      </w:r>
      <w:proofErr w:type="gramStart"/>
      <w:r w:rsidRPr="007E19F2">
        <w:rPr>
          <w:rFonts w:ascii="Segoe UI" w:eastAsia="Calibri" w:hAnsi="Segoe UI" w:cs="Segoe UI"/>
        </w:rPr>
        <w:t xml:space="preserve">kuralı       </w:t>
      </w:r>
      <w:r w:rsidR="00F20970" w:rsidRPr="00516EC0">
        <w:rPr>
          <w:rFonts w:ascii="Segoe UI" w:eastAsia="Calibri" w:hAnsi="Segoe UI" w:cs="Segoe UI"/>
        </w:rPr>
        <w:t xml:space="preserve"> </w:t>
      </w:r>
      <w:r w:rsidRPr="007E19F2">
        <w:rPr>
          <w:rFonts w:ascii="Segoe UI" w:eastAsia="Calibri" w:hAnsi="Segoe UI" w:cs="Segoe UI"/>
        </w:rPr>
        <w:t>D</w:t>
      </w:r>
      <w:proofErr w:type="gramEnd"/>
      <w:r w:rsidRPr="007E19F2">
        <w:rPr>
          <w:rFonts w:ascii="Segoe UI" w:eastAsia="Calibri" w:hAnsi="Segoe UI" w:cs="Segoe UI"/>
        </w:rPr>
        <w:t>) Görgü kuralı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</w:rPr>
      </w:pPr>
    </w:p>
    <w:p w:rsidR="00F20970" w:rsidRPr="00516EC0" w:rsidRDefault="00F20970" w:rsidP="001633BB">
      <w:pPr>
        <w:spacing w:after="0" w:line="240" w:lineRule="auto"/>
        <w:rPr>
          <w:rFonts w:ascii="Segoe UI" w:eastAsia="Calibri" w:hAnsi="Segoe UI" w:cs="Segoe UI"/>
          <w:b/>
        </w:rPr>
      </w:pPr>
    </w:p>
    <w:p w:rsidR="00105069" w:rsidRPr="007E19F2" w:rsidRDefault="00F20970" w:rsidP="001633BB">
      <w:pPr>
        <w:spacing w:after="0" w:line="240" w:lineRule="auto"/>
        <w:rPr>
          <w:rFonts w:ascii="Segoe UI" w:eastAsia="Calibri" w:hAnsi="Segoe UI" w:cs="Segoe UI"/>
          <w:b/>
        </w:rPr>
      </w:pPr>
      <w:r w:rsidRPr="00516EC0">
        <w:rPr>
          <w:rFonts w:ascii="Segoe UI" w:eastAsia="Calibri" w:hAnsi="Segoe UI" w:cs="Segoe UI"/>
          <w:b/>
        </w:rPr>
        <w:t>16.</w:t>
      </w:r>
      <w:r w:rsidR="00105069" w:rsidRPr="007E19F2">
        <w:rPr>
          <w:rFonts w:ascii="Segoe UI" w:eastAsia="Calibri" w:hAnsi="Segoe UI" w:cs="Segoe UI"/>
          <w:b/>
        </w:rPr>
        <w:t xml:space="preserve"> Yazılı hukuk kurallarının kendi aralarındaki derecelendirmesine göre en üstte bulunan hukuk kuralı aşağıdakilerden hangisidir?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>A) Anayasa</w:t>
      </w:r>
      <w:r w:rsidRPr="007E19F2">
        <w:rPr>
          <w:rFonts w:ascii="Segoe UI" w:eastAsia="Calibri" w:hAnsi="Segoe UI" w:cs="Segoe UI"/>
        </w:rPr>
        <w:tab/>
      </w:r>
      <w:r w:rsidRPr="007E19F2">
        <w:rPr>
          <w:rFonts w:ascii="Segoe UI" w:eastAsia="Calibri" w:hAnsi="Segoe UI" w:cs="Segoe UI"/>
        </w:rPr>
        <w:tab/>
        <w:t>B) Kanun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>C) Yönetmelik</w:t>
      </w:r>
      <w:r w:rsidRPr="007E19F2">
        <w:rPr>
          <w:rFonts w:ascii="Segoe UI" w:eastAsia="Calibri" w:hAnsi="Segoe UI" w:cs="Segoe UI"/>
        </w:rPr>
        <w:tab/>
      </w:r>
      <w:r w:rsidRPr="007E19F2">
        <w:rPr>
          <w:rFonts w:ascii="Segoe UI" w:eastAsia="Calibri" w:hAnsi="Segoe UI" w:cs="Segoe UI"/>
        </w:rPr>
        <w:tab/>
        <w:t>D) Genelge</w:t>
      </w:r>
    </w:p>
    <w:p w:rsidR="001633BB" w:rsidRPr="007E19F2" w:rsidRDefault="0065124E" w:rsidP="001633BB">
      <w:pPr>
        <w:spacing w:after="0" w:line="240" w:lineRule="auto"/>
        <w:rPr>
          <w:rFonts w:ascii="Segoe UI" w:eastAsia="Calibri" w:hAnsi="Segoe UI" w:cs="Segoe UI"/>
        </w:rPr>
      </w:pPr>
      <w:r w:rsidRPr="00516EC0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DEBD74" wp14:editId="3116D46C">
                <wp:simplePos x="0" y="0"/>
                <wp:positionH relativeFrom="column">
                  <wp:posOffset>5080</wp:posOffset>
                </wp:positionH>
                <wp:positionV relativeFrom="paragraph">
                  <wp:posOffset>103505</wp:posOffset>
                </wp:positionV>
                <wp:extent cx="6410325" cy="59055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590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124E" w:rsidRPr="00EE76AD" w:rsidRDefault="0065124E" w:rsidP="0065124E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EE76AD">
                              <w:rPr>
                                <w:rFonts w:ascii="Segoe UI" w:hAnsi="Segoe UI" w:cs="Segoe UI"/>
                              </w:rPr>
                              <w:t xml:space="preserve">Her soru 5 puandır. 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 xml:space="preserve">Son soru Joker sorudur. </w:t>
                            </w:r>
                            <w:r w:rsidRPr="00EE76AD">
                              <w:rPr>
                                <w:rFonts w:ascii="Segoe UI" w:hAnsi="Segoe UI" w:cs="Segoe UI"/>
                              </w:rPr>
                              <w:t>Süre 40 dakikadır.</w:t>
                            </w:r>
                            <w:r w:rsidRPr="00EE76AD">
                              <w:rPr>
                                <w:rFonts w:ascii="Segoe UI" w:hAnsi="Segoe UI" w:cs="Segoe UI"/>
                              </w:rPr>
                              <w:br/>
                            </w:r>
                            <w:hyperlink r:id="rId8" w:history="1">
                              <w:r w:rsidRPr="00EE76AD">
                                <w:rPr>
                                  <w:rStyle w:val="Kpr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8" style="position:absolute;margin-left:.4pt;margin-top:8.15pt;width:504.7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" fillcolor="white [3201]" strokecolor="#4f81bd [3204]" strokeweight="2pt">
                <v:textbox>
                  <w:txbxContent>
                    <w:p w:rsidR="0065124E" w:rsidRPr="00EE76AD" w:rsidRDefault="0065124E" w:rsidP="0065124E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EE76AD">
                        <w:rPr>
                          <w:rFonts w:ascii="Segoe UI" w:hAnsi="Segoe UI" w:cs="Segoe UI"/>
                        </w:rPr>
                        <w:t xml:space="preserve">Her soru 5 puandır. </w:t>
                      </w:r>
                      <w:r>
                        <w:rPr>
                          <w:rFonts w:ascii="Segoe UI" w:hAnsi="Segoe UI" w:cs="Segoe UI"/>
                        </w:rPr>
                        <w:t xml:space="preserve">Son soru Joker sorudur. </w:t>
                      </w:r>
                      <w:r w:rsidRPr="00EE76AD">
                        <w:rPr>
                          <w:rFonts w:ascii="Segoe UI" w:hAnsi="Segoe UI" w:cs="Segoe UI"/>
                        </w:rPr>
                        <w:t>Süre 40 dakikadır.</w:t>
                      </w:r>
                      <w:r w:rsidRPr="00EE76AD">
                        <w:rPr>
                          <w:rFonts w:ascii="Segoe UI" w:hAnsi="Segoe UI" w:cs="Segoe UI"/>
                        </w:rPr>
                        <w:br/>
                      </w:r>
                      <w:hyperlink r:id="rId9" w:history="1">
                        <w:r w:rsidRPr="00EE76AD">
                          <w:rPr>
                            <w:rStyle w:val="Kpr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105069" w:rsidRPr="007E19F2" w:rsidRDefault="00F20970" w:rsidP="001633BB">
      <w:pPr>
        <w:spacing w:after="0" w:line="240" w:lineRule="auto"/>
        <w:rPr>
          <w:rFonts w:ascii="Segoe UI" w:eastAsia="Calibri" w:hAnsi="Segoe UI" w:cs="Segoe UI"/>
        </w:rPr>
      </w:pPr>
      <w:r w:rsidRPr="00516EC0">
        <w:rPr>
          <w:rFonts w:ascii="Segoe UI" w:eastAsia="Calibri" w:hAnsi="Segoe UI" w:cs="Segoe UI"/>
          <w:b/>
        </w:rPr>
        <w:lastRenderedPageBreak/>
        <w:t>17.</w:t>
      </w:r>
      <w:r w:rsidR="00105069" w:rsidRPr="007E19F2">
        <w:rPr>
          <w:rFonts w:ascii="Segoe UI" w:eastAsia="Calibri" w:hAnsi="Segoe UI" w:cs="Segoe UI"/>
        </w:rPr>
        <w:t xml:space="preserve"> Taşıdıkları özellikler nedeniyle dezavantajlı bulunan grupların dezavantajlarını azaltmak ve uzun</w:t>
      </w:r>
      <w:r w:rsidRPr="00516EC0">
        <w:rPr>
          <w:rFonts w:ascii="Segoe UI" w:eastAsia="Calibri" w:hAnsi="Segoe UI" w:cs="Segoe UI"/>
        </w:rPr>
        <w:t xml:space="preserve"> </w:t>
      </w:r>
      <w:r w:rsidR="00105069" w:rsidRPr="007E19F2">
        <w:rPr>
          <w:rFonts w:ascii="Segoe UI" w:eastAsia="Calibri" w:hAnsi="Segoe UI" w:cs="Segoe UI"/>
        </w:rPr>
        <w:t xml:space="preserve">vadede engellemek amacıyla ortaya konulan hukuki düzenlemelere, politika ve uygulamalara </w:t>
      </w:r>
      <w:proofErr w:type="gramStart"/>
      <w:r w:rsidR="00105069" w:rsidRPr="007E19F2">
        <w:rPr>
          <w:rFonts w:ascii="Segoe UI" w:eastAsia="Calibri" w:hAnsi="Segoe UI" w:cs="Segoe UI"/>
        </w:rPr>
        <w:t>.........................</w:t>
      </w:r>
      <w:proofErr w:type="gramEnd"/>
      <w:r w:rsidR="00105069" w:rsidRPr="007E19F2">
        <w:rPr>
          <w:rFonts w:ascii="Segoe UI" w:eastAsia="Calibri" w:hAnsi="Segoe UI" w:cs="Segoe UI"/>
        </w:rPr>
        <w:t xml:space="preserve"> </w:t>
      </w:r>
      <w:proofErr w:type="gramStart"/>
      <w:r w:rsidR="00105069" w:rsidRPr="007E19F2">
        <w:rPr>
          <w:rFonts w:ascii="Segoe UI" w:eastAsia="Calibri" w:hAnsi="Segoe UI" w:cs="Segoe UI"/>
        </w:rPr>
        <w:t>denilmektedir</w:t>
      </w:r>
      <w:proofErr w:type="gramEnd"/>
      <w:r w:rsidR="00105069" w:rsidRPr="007E19F2">
        <w:rPr>
          <w:rFonts w:ascii="Segoe UI" w:eastAsia="Calibri" w:hAnsi="Segoe UI" w:cs="Segoe UI"/>
        </w:rPr>
        <w:t>.</w:t>
      </w:r>
      <w:r w:rsidR="00105069" w:rsidRPr="007E19F2">
        <w:rPr>
          <w:rFonts w:ascii="Segoe UI" w:eastAsia="Calibri" w:hAnsi="Segoe UI" w:cs="Segoe UI"/>
        </w:rPr>
        <w:br/>
      </w:r>
      <w:r w:rsidR="00105069" w:rsidRPr="007E19F2">
        <w:rPr>
          <w:rFonts w:ascii="Segoe UI" w:eastAsia="Calibri" w:hAnsi="Segoe UI" w:cs="Segoe UI"/>
          <w:b/>
        </w:rPr>
        <w:t>Yukarıdaki boşluğa aşağıdakilerden hangisi getirilmelidir?</w:t>
      </w:r>
      <w:r w:rsidR="00105069" w:rsidRPr="007E19F2">
        <w:rPr>
          <w:rFonts w:ascii="Segoe UI" w:eastAsia="Calibri" w:hAnsi="Segoe UI" w:cs="Segoe UI"/>
          <w:b/>
        </w:rPr>
        <w:br/>
      </w:r>
      <w:r w:rsidR="00105069" w:rsidRPr="007E19F2">
        <w:rPr>
          <w:rFonts w:ascii="Segoe UI" w:eastAsia="Calibri" w:hAnsi="Segoe UI" w:cs="Segoe UI"/>
        </w:rPr>
        <w:t xml:space="preserve">A) Önyargı                  </w:t>
      </w:r>
      <w:r w:rsidRPr="00516EC0">
        <w:rPr>
          <w:rFonts w:ascii="Segoe UI" w:eastAsia="Calibri" w:hAnsi="Segoe UI" w:cs="Segoe UI"/>
        </w:rPr>
        <w:t xml:space="preserve">   </w:t>
      </w:r>
      <w:r w:rsidR="00105069" w:rsidRPr="007E19F2">
        <w:rPr>
          <w:rFonts w:ascii="Segoe UI" w:eastAsia="Calibri" w:hAnsi="Segoe UI" w:cs="Segoe UI"/>
        </w:rPr>
        <w:t>B) Ayrımcılık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 xml:space="preserve">C) Pozitif </w:t>
      </w:r>
      <w:proofErr w:type="gramStart"/>
      <w:r w:rsidRPr="007E19F2">
        <w:rPr>
          <w:rFonts w:ascii="Segoe UI" w:eastAsia="Calibri" w:hAnsi="Segoe UI" w:cs="Segoe UI"/>
        </w:rPr>
        <w:t xml:space="preserve">ayrımcılık     </w:t>
      </w:r>
      <w:r w:rsidR="00F20970" w:rsidRPr="00516EC0">
        <w:rPr>
          <w:rFonts w:ascii="Segoe UI" w:eastAsia="Calibri" w:hAnsi="Segoe UI" w:cs="Segoe UI"/>
        </w:rPr>
        <w:t xml:space="preserve">   </w:t>
      </w:r>
      <w:r w:rsidRPr="007E19F2">
        <w:rPr>
          <w:rFonts w:ascii="Segoe UI" w:eastAsia="Calibri" w:hAnsi="Segoe UI" w:cs="Segoe UI"/>
        </w:rPr>
        <w:t>D</w:t>
      </w:r>
      <w:proofErr w:type="gramEnd"/>
      <w:r w:rsidRPr="007E19F2">
        <w:rPr>
          <w:rFonts w:ascii="Segoe UI" w:eastAsia="Calibri" w:hAnsi="Segoe UI" w:cs="Segoe UI"/>
        </w:rPr>
        <w:t>) Eşitsizlik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</w:rPr>
      </w:pPr>
    </w:p>
    <w:p w:rsidR="00105069" w:rsidRPr="007E19F2" w:rsidRDefault="00F20970" w:rsidP="001633BB">
      <w:pPr>
        <w:spacing w:after="0" w:line="240" w:lineRule="auto"/>
        <w:rPr>
          <w:rFonts w:ascii="Segoe UI" w:eastAsia="Calibri" w:hAnsi="Segoe UI" w:cs="Segoe UI"/>
        </w:rPr>
      </w:pPr>
      <w:r w:rsidRPr="00516EC0">
        <w:rPr>
          <w:rFonts w:ascii="Segoe UI" w:eastAsia="Calibri" w:hAnsi="Segoe UI" w:cs="Segoe UI"/>
          <w:b/>
        </w:rPr>
        <w:t>18.</w:t>
      </w:r>
      <w:r w:rsidR="00105069" w:rsidRPr="007E19F2">
        <w:rPr>
          <w:rFonts w:ascii="Segoe UI" w:eastAsia="Calibri" w:hAnsi="Segoe UI" w:cs="Segoe UI"/>
          <w:b/>
        </w:rPr>
        <w:t xml:space="preserve"> </w:t>
      </w:r>
      <w:r w:rsidR="00105069" w:rsidRPr="007E19F2">
        <w:rPr>
          <w:rFonts w:ascii="Segoe UI" w:eastAsia="Calibri" w:hAnsi="Segoe UI" w:cs="Segoe UI"/>
        </w:rPr>
        <w:t>“Çocuklar, yaşlılar, engelliler, harp ve vazife şehitlerinin dul ve yetimleri ile malul ve gaziler için alınacak tedbirler eşitlik ilkesine aykırı sayılmaz.”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  <w:b/>
        </w:rPr>
      </w:pPr>
      <w:r w:rsidRPr="007E19F2">
        <w:rPr>
          <w:rFonts w:ascii="Segoe UI" w:eastAsia="Calibri" w:hAnsi="Segoe UI" w:cs="Segoe UI"/>
          <w:b/>
        </w:rPr>
        <w:t>Anayasamızın bu maddesinde vurgulanan kavram aşağıdakilerden hangisidir?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>A) Hukukun üstünlüğü</w:t>
      </w:r>
      <w:r w:rsidRPr="007E19F2">
        <w:rPr>
          <w:rFonts w:ascii="Segoe UI" w:eastAsia="Calibri" w:hAnsi="Segoe UI" w:cs="Segoe UI"/>
        </w:rPr>
        <w:br/>
        <w:t>B) Toplumsal eşitlik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>C) Pozitif ayrımcılık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>D) Kalıp yargı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</w:rPr>
      </w:pPr>
    </w:p>
    <w:p w:rsidR="00F20970" w:rsidRPr="00516EC0" w:rsidRDefault="00F20970" w:rsidP="001633BB">
      <w:pPr>
        <w:spacing w:after="0" w:line="240" w:lineRule="auto"/>
        <w:rPr>
          <w:rFonts w:ascii="Segoe UI" w:eastAsia="Calibri" w:hAnsi="Segoe UI" w:cs="Segoe UI"/>
          <w:b/>
        </w:rPr>
      </w:pPr>
    </w:p>
    <w:p w:rsidR="00105069" w:rsidRPr="007E19F2" w:rsidRDefault="00F20970" w:rsidP="001633BB">
      <w:pPr>
        <w:spacing w:after="0" w:line="240" w:lineRule="auto"/>
        <w:rPr>
          <w:rFonts w:ascii="Segoe UI" w:eastAsia="Calibri" w:hAnsi="Segoe UI" w:cs="Segoe UI"/>
          <w:b/>
        </w:rPr>
      </w:pPr>
      <w:r w:rsidRPr="00516EC0">
        <w:rPr>
          <w:rFonts w:ascii="Segoe UI" w:eastAsia="Calibri" w:hAnsi="Segoe UI" w:cs="Segoe UI"/>
          <w:b/>
        </w:rPr>
        <w:t>19.</w:t>
      </w:r>
      <w:r w:rsidR="00105069" w:rsidRPr="007E19F2">
        <w:rPr>
          <w:rFonts w:ascii="Segoe UI" w:eastAsia="Calibri" w:hAnsi="Segoe UI" w:cs="Segoe UI"/>
          <w:b/>
        </w:rPr>
        <w:t xml:space="preserve"> Aşağıdakilerden hangisi pozitif ayrımcılık örneği </w:t>
      </w:r>
      <w:r w:rsidR="00105069" w:rsidRPr="007E19F2">
        <w:rPr>
          <w:rFonts w:ascii="Segoe UI" w:eastAsia="Calibri" w:hAnsi="Segoe UI" w:cs="Segoe UI"/>
          <w:b/>
          <w:u w:val="single"/>
        </w:rPr>
        <w:t>olamaz?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>A) Sosyal güvencesi bulunmayan yaşlılara aylık bağlanması</w:t>
      </w:r>
      <w:r w:rsidRPr="007E19F2">
        <w:rPr>
          <w:rFonts w:ascii="Segoe UI" w:eastAsia="Calibri" w:hAnsi="Segoe UI" w:cs="Segoe UI"/>
        </w:rPr>
        <w:br/>
        <w:t>B) Çalışanlara asgari ücretten daha düşük maaş ödenmesi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>C) Şehit ve gazi yakınlarına ücretsiz sağlık hizmeti sağlanması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 xml:space="preserve">D) Özel </w:t>
      </w:r>
      <w:proofErr w:type="spellStart"/>
      <w:r w:rsidRPr="007E19F2">
        <w:rPr>
          <w:rFonts w:ascii="Segoe UI" w:eastAsia="Calibri" w:hAnsi="Segoe UI" w:cs="Segoe UI"/>
        </w:rPr>
        <w:t>gereksinimli</w:t>
      </w:r>
      <w:proofErr w:type="spellEnd"/>
      <w:r w:rsidRPr="007E19F2">
        <w:rPr>
          <w:rFonts w:ascii="Segoe UI" w:eastAsia="Calibri" w:hAnsi="Segoe UI" w:cs="Segoe UI"/>
        </w:rPr>
        <w:t xml:space="preserve"> bireyleri korumak amacıyla politikalar geliştirilmesi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</w:rPr>
      </w:pPr>
    </w:p>
    <w:p w:rsidR="00105069" w:rsidRPr="007E19F2" w:rsidRDefault="00F20970" w:rsidP="001633BB">
      <w:pPr>
        <w:spacing w:after="0" w:line="240" w:lineRule="auto"/>
        <w:rPr>
          <w:rFonts w:ascii="Segoe UI" w:eastAsia="Calibri" w:hAnsi="Segoe UI" w:cs="Segoe UI"/>
          <w:b/>
        </w:rPr>
      </w:pPr>
      <w:r w:rsidRPr="00516EC0">
        <w:rPr>
          <w:rFonts w:ascii="Segoe UI" w:eastAsia="Calibri" w:hAnsi="Segoe UI" w:cs="Segoe UI"/>
          <w:b/>
        </w:rPr>
        <w:t>20.</w:t>
      </w:r>
      <w:r w:rsidR="00105069" w:rsidRPr="007E19F2">
        <w:rPr>
          <w:rFonts w:ascii="Segoe UI" w:eastAsia="Calibri" w:hAnsi="Segoe UI" w:cs="Segoe UI"/>
          <w:b/>
        </w:rPr>
        <w:t xml:space="preserve"> Aşağıdakilerden hangisi yazılı kurallardan biri </w:t>
      </w:r>
      <w:r w:rsidR="00105069" w:rsidRPr="007E19F2">
        <w:rPr>
          <w:rFonts w:ascii="Segoe UI" w:eastAsia="Calibri" w:hAnsi="Segoe UI" w:cs="Segoe UI"/>
          <w:b/>
          <w:u w:val="single"/>
        </w:rPr>
        <w:t>değildir?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 xml:space="preserve">A) Hukuk </w:t>
      </w:r>
      <w:proofErr w:type="gramStart"/>
      <w:r w:rsidRPr="007E19F2">
        <w:rPr>
          <w:rFonts w:ascii="Segoe UI" w:eastAsia="Calibri" w:hAnsi="Segoe UI" w:cs="Segoe UI"/>
        </w:rPr>
        <w:t xml:space="preserve">kuralları </w:t>
      </w:r>
      <w:r w:rsidR="00F20970" w:rsidRPr="00516EC0">
        <w:rPr>
          <w:rFonts w:ascii="Segoe UI" w:eastAsia="Calibri" w:hAnsi="Segoe UI" w:cs="Segoe UI"/>
        </w:rPr>
        <w:t xml:space="preserve">       </w:t>
      </w:r>
      <w:r w:rsidRPr="007E19F2">
        <w:rPr>
          <w:rFonts w:ascii="Segoe UI" w:eastAsia="Calibri" w:hAnsi="Segoe UI" w:cs="Segoe UI"/>
        </w:rPr>
        <w:t>B</w:t>
      </w:r>
      <w:proofErr w:type="gramEnd"/>
      <w:r w:rsidRPr="007E19F2">
        <w:rPr>
          <w:rFonts w:ascii="Segoe UI" w:eastAsia="Calibri" w:hAnsi="Segoe UI" w:cs="Segoe UI"/>
        </w:rPr>
        <w:t>) Trafik kuralları</w:t>
      </w:r>
    </w:p>
    <w:p w:rsidR="00105069" w:rsidRPr="007E19F2" w:rsidRDefault="00105069" w:rsidP="001633BB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 xml:space="preserve">C) Görgü </w:t>
      </w:r>
      <w:proofErr w:type="gramStart"/>
      <w:r w:rsidRPr="007E19F2">
        <w:rPr>
          <w:rFonts w:ascii="Segoe UI" w:eastAsia="Calibri" w:hAnsi="Segoe UI" w:cs="Segoe UI"/>
        </w:rPr>
        <w:t xml:space="preserve">kuralları </w:t>
      </w:r>
      <w:r w:rsidR="00F20970" w:rsidRPr="00516EC0">
        <w:rPr>
          <w:rFonts w:ascii="Segoe UI" w:eastAsia="Calibri" w:hAnsi="Segoe UI" w:cs="Segoe UI"/>
        </w:rPr>
        <w:t xml:space="preserve">       </w:t>
      </w:r>
      <w:r w:rsidRPr="007E19F2">
        <w:rPr>
          <w:rFonts w:ascii="Segoe UI" w:eastAsia="Calibri" w:hAnsi="Segoe UI" w:cs="Segoe UI"/>
        </w:rPr>
        <w:t>D</w:t>
      </w:r>
      <w:proofErr w:type="gramEnd"/>
      <w:r w:rsidRPr="007E19F2">
        <w:rPr>
          <w:rFonts w:ascii="Segoe UI" w:eastAsia="Calibri" w:hAnsi="Segoe UI" w:cs="Segoe UI"/>
        </w:rPr>
        <w:t>) Anayasalar</w:t>
      </w:r>
    </w:p>
    <w:p w:rsidR="00105069" w:rsidRPr="00516EC0" w:rsidRDefault="00105069" w:rsidP="001633BB">
      <w:pPr>
        <w:rPr>
          <w:rFonts w:ascii="Segoe UI" w:hAnsi="Segoe UI" w:cs="Segoe UI"/>
        </w:rPr>
      </w:pPr>
    </w:p>
    <w:p w:rsidR="001479D3" w:rsidRPr="00516EC0" w:rsidRDefault="001479D3" w:rsidP="001479D3">
      <w:pPr>
        <w:jc w:val="center"/>
        <w:rPr>
          <w:rFonts w:ascii="Segoe UI" w:hAnsi="Segoe UI" w:cs="Segoe UI"/>
          <w:i/>
        </w:rPr>
      </w:pPr>
      <w:r w:rsidRPr="00516EC0">
        <w:rPr>
          <w:rFonts w:ascii="Segoe UI" w:hAnsi="Segoe UI" w:cs="Segoe UI"/>
          <w:i/>
        </w:rPr>
        <w:t>JOKER SORU</w:t>
      </w:r>
    </w:p>
    <w:p w:rsidR="001479D3" w:rsidRPr="00516EC0" w:rsidRDefault="001479D3" w:rsidP="001479D3">
      <w:pPr>
        <w:pStyle w:val="AralkYok"/>
        <w:rPr>
          <w:rFonts w:ascii="Segoe UI" w:hAnsi="Segoe UI" w:cs="Segoe UI"/>
          <w:b/>
        </w:rPr>
      </w:pPr>
      <w:r w:rsidRPr="00516EC0">
        <w:rPr>
          <w:rFonts w:ascii="Segoe UI" w:hAnsi="Segoe UI" w:cs="Segoe UI"/>
          <w:b/>
        </w:rPr>
        <w:t xml:space="preserve">21. </w:t>
      </w:r>
      <w:r w:rsidRPr="00516EC0">
        <w:rPr>
          <w:rFonts w:ascii="Segoe UI" w:hAnsi="Segoe UI" w:cs="Segoe UI"/>
          <w:b/>
        </w:rPr>
        <w:t xml:space="preserve">Aşağıdaki konulardan hangisi anayasada yer </w:t>
      </w:r>
      <w:r w:rsidRPr="00516EC0">
        <w:rPr>
          <w:rFonts w:ascii="Segoe UI" w:hAnsi="Segoe UI" w:cs="Segoe UI"/>
          <w:b/>
          <w:u w:val="single"/>
        </w:rPr>
        <w:t>almaz?</w:t>
      </w:r>
    </w:p>
    <w:p w:rsidR="001479D3" w:rsidRPr="00516EC0" w:rsidRDefault="001479D3" w:rsidP="001479D3">
      <w:pPr>
        <w:pStyle w:val="AralkYok"/>
        <w:rPr>
          <w:rFonts w:ascii="Segoe UI" w:hAnsi="Segoe UI" w:cs="Segoe UI"/>
        </w:rPr>
      </w:pPr>
      <w:r w:rsidRPr="00516EC0">
        <w:rPr>
          <w:rFonts w:ascii="Segoe UI" w:hAnsi="Segoe UI" w:cs="Segoe UI"/>
        </w:rPr>
        <w:t xml:space="preserve">A) Devletin temel kurumları    </w:t>
      </w:r>
    </w:p>
    <w:p w:rsidR="001479D3" w:rsidRPr="00516EC0" w:rsidRDefault="001479D3" w:rsidP="001479D3">
      <w:pPr>
        <w:pStyle w:val="AralkYok"/>
        <w:rPr>
          <w:rFonts w:ascii="Segoe UI" w:hAnsi="Segoe UI" w:cs="Segoe UI"/>
        </w:rPr>
      </w:pPr>
      <w:r w:rsidRPr="00516EC0">
        <w:rPr>
          <w:rFonts w:ascii="Segoe UI" w:hAnsi="Segoe UI" w:cs="Segoe UI"/>
        </w:rPr>
        <w:t xml:space="preserve">B) Kişi hak ve ödevleri   </w:t>
      </w:r>
    </w:p>
    <w:p w:rsidR="001479D3" w:rsidRPr="00516EC0" w:rsidRDefault="001479D3" w:rsidP="001479D3">
      <w:pPr>
        <w:pStyle w:val="AralkYok"/>
        <w:rPr>
          <w:rFonts w:ascii="Segoe UI" w:hAnsi="Segoe UI" w:cs="Segoe UI"/>
        </w:rPr>
      </w:pPr>
      <w:r w:rsidRPr="00516EC0">
        <w:rPr>
          <w:rFonts w:ascii="Segoe UI" w:hAnsi="Segoe UI" w:cs="Segoe UI"/>
        </w:rPr>
        <w:t xml:space="preserve">C) Temel hak ve özgürlükler   </w:t>
      </w:r>
    </w:p>
    <w:p w:rsidR="001479D3" w:rsidRPr="00516EC0" w:rsidRDefault="001479D3" w:rsidP="001479D3">
      <w:pPr>
        <w:pStyle w:val="AralkYok"/>
        <w:rPr>
          <w:rFonts w:ascii="Segoe UI" w:hAnsi="Segoe UI" w:cs="Segoe UI"/>
        </w:rPr>
      </w:pPr>
      <w:r w:rsidRPr="00516EC0">
        <w:rPr>
          <w:rFonts w:ascii="Segoe UI" w:hAnsi="Segoe UI" w:cs="Segoe UI"/>
        </w:rPr>
        <w:t>D) Trafik kuralları</w:t>
      </w:r>
    </w:p>
    <w:p w:rsidR="001479D3" w:rsidRPr="005906F5" w:rsidRDefault="001479D3" w:rsidP="001479D3">
      <w:pPr>
        <w:pStyle w:val="AralkYok"/>
        <w:rPr>
          <w:rFonts w:ascii="Segoe UI" w:hAnsi="Segoe UI" w:cs="Segoe UI"/>
        </w:rPr>
      </w:pPr>
    </w:p>
    <w:p w:rsidR="001479D3" w:rsidRDefault="001479D3" w:rsidP="001633BB">
      <w:pPr>
        <w:rPr>
          <w:rFonts w:ascii="Segoe UI" w:hAnsi="Segoe UI" w:cs="Segoe UI"/>
        </w:rPr>
      </w:pPr>
    </w:p>
    <w:p w:rsidR="0065124E" w:rsidRDefault="0065124E" w:rsidP="001633BB">
      <w:pPr>
        <w:rPr>
          <w:rFonts w:ascii="Segoe UI" w:hAnsi="Segoe UI" w:cs="Segoe UI"/>
        </w:rPr>
      </w:pPr>
    </w:p>
    <w:p w:rsidR="0065124E" w:rsidRDefault="00972BBA" w:rsidP="001633BB">
      <w:pPr>
        <w:rPr>
          <w:rFonts w:ascii="Segoe UI" w:hAnsi="Segoe UI" w:cs="Segoe UI"/>
        </w:rPr>
      </w:pPr>
      <w:r w:rsidRPr="005F41F5">
        <w:rPr>
          <w:noProof/>
          <w:sz w:val="20"/>
          <w:szCs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2F701E" wp14:editId="31ECF9D4">
                <wp:simplePos x="0" y="0"/>
                <wp:positionH relativeFrom="column">
                  <wp:posOffset>-32385</wp:posOffset>
                </wp:positionH>
                <wp:positionV relativeFrom="paragraph">
                  <wp:posOffset>231140</wp:posOffset>
                </wp:positionV>
                <wp:extent cx="6496050" cy="2933700"/>
                <wp:effectExtent l="0" t="0" r="19050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933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124E" w:rsidRPr="005F41F5" w:rsidRDefault="0065124E" w:rsidP="006512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F41F5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1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3"/>
                              <w:gridCol w:w="973"/>
                            </w:tblGrid>
                            <w:tr w:rsidR="0065124E" w:rsidRPr="005F41F5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65124E" w:rsidRPr="005F41F5" w:rsidRDefault="006512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F41F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5124E" w:rsidRPr="005F41F5" w:rsidRDefault="006512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F41F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5124E" w:rsidRPr="005F41F5" w:rsidRDefault="006512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F41F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5124E" w:rsidRPr="005F41F5" w:rsidRDefault="006512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F41F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5124E" w:rsidRPr="005F41F5" w:rsidRDefault="006512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F41F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5124E" w:rsidRPr="005F41F5" w:rsidRDefault="006512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F41F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5124E" w:rsidRPr="005F41F5" w:rsidRDefault="006512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F41F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5124E" w:rsidRPr="005F41F5" w:rsidRDefault="006512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F41F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65124E" w:rsidRPr="005F41F5" w:rsidRDefault="006512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F41F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65124E" w:rsidRPr="005F41F5" w:rsidRDefault="006512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F41F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65124E" w:rsidRPr="005F41F5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65124E" w:rsidRPr="005F41F5" w:rsidRDefault="006512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5124E" w:rsidRPr="005F41F5" w:rsidRDefault="006512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5124E" w:rsidRPr="005F41F5" w:rsidRDefault="006512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5124E" w:rsidRPr="005F41F5" w:rsidRDefault="006512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5124E" w:rsidRPr="005F41F5" w:rsidRDefault="006512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5124E" w:rsidRPr="005F41F5" w:rsidRDefault="006512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5124E" w:rsidRPr="005F41F5" w:rsidRDefault="006512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5124E" w:rsidRPr="005F41F5" w:rsidRDefault="006512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65124E" w:rsidRPr="005F41F5" w:rsidRDefault="006512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65124E" w:rsidRPr="005F41F5" w:rsidRDefault="006512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65124E" w:rsidRPr="005F41F5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65124E" w:rsidRPr="005F41F5" w:rsidRDefault="006512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F41F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5124E" w:rsidRPr="005F41F5" w:rsidRDefault="006512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F41F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5124E" w:rsidRPr="005F41F5" w:rsidRDefault="006512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F41F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5124E" w:rsidRPr="005F41F5" w:rsidRDefault="006512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F41F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5124E" w:rsidRPr="005F41F5" w:rsidRDefault="006512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F41F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5124E" w:rsidRPr="005F41F5" w:rsidRDefault="006512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F41F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5124E" w:rsidRPr="005F41F5" w:rsidRDefault="006512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5124E" w:rsidRPr="005F41F5" w:rsidRDefault="006512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65124E" w:rsidRPr="005F41F5" w:rsidRDefault="006512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65124E" w:rsidRPr="005F41F5" w:rsidRDefault="006512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65124E" w:rsidRPr="005F41F5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65124E" w:rsidRPr="005F41F5" w:rsidRDefault="006512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5124E" w:rsidRPr="005F41F5" w:rsidRDefault="00972BBA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5124E" w:rsidRPr="005F41F5" w:rsidRDefault="00972BBA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5124E" w:rsidRPr="005F41F5" w:rsidRDefault="00972BBA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5124E" w:rsidRPr="005F41F5" w:rsidRDefault="00972BBA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5124E" w:rsidRPr="005F41F5" w:rsidRDefault="00972BBA" w:rsidP="005F41F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5124E" w:rsidRPr="005F41F5" w:rsidRDefault="00972BBA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5124E" w:rsidRPr="005F41F5" w:rsidRDefault="00972BBA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65124E" w:rsidRPr="005F41F5" w:rsidRDefault="00972BBA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65124E" w:rsidRPr="005F41F5" w:rsidRDefault="00972BBA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972BBA" w:rsidRPr="005F41F5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972BBA" w:rsidRPr="00972BBA" w:rsidRDefault="00972BBA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72BB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72BBA" w:rsidRDefault="00972BBA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72BBA" w:rsidRDefault="00972BBA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72BBA" w:rsidRDefault="00972BBA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72BBA" w:rsidRDefault="00972BBA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72BBA" w:rsidRDefault="00972BBA" w:rsidP="005F41F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72BBA" w:rsidRDefault="00972BBA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72BBA" w:rsidRDefault="00972BBA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972BBA" w:rsidRDefault="00972BBA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972BBA" w:rsidRDefault="00972BBA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972BBA" w:rsidRPr="005F41F5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972BBA" w:rsidRDefault="00972BBA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72BBA" w:rsidRDefault="00972BBA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72BBA" w:rsidRDefault="00972BBA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72BBA" w:rsidRDefault="00972BBA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72BBA" w:rsidRDefault="00972BBA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72BBA" w:rsidRDefault="00972BBA" w:rsidP="005F41F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72BBA" w:rsidRDefault="00972BBA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72BBA" w:rsidRDefault="00972BBA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972BBA" w:rsidRDefault="00972BBA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972BBA" w:rsidRDefault="00972BBA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5124E" w:rsidRDefault="0065124E" w:rsidP="0065124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:rsidR="0065124E" w:rsidRPr="005F41F5" w:rsidRDefault="0065124E" w:rsidP="0065124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5" o:spid="_x0000_s1029" style="position:absolute;margin-left:-2.55pt;margin-top:18.2pt;width:511.5pt;height:23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" fillcolor="white [3201]" strokecolor="#4f81bd [3204]" strokeweight="2pt">
                <v:textbox>
                  <w:txbxContent>
                    <w:p w:rsidR="0065124E" w:rsidRPr="005F41F5" w:rsidRDefault="0065124E" w:rsidP="0065124E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5F41F5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1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3"/>
                        <w:gridCol w:w="973"/>
                      </w:tblGrid>
                      <w:tr w:rsidR="0065124E" w:rsidRPr="005F41F5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65124E" w:rsidRPr="005F41F5" w:rsidRDefault="006512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F41F5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5124E" w:rsidRPr="005F41F5" w:rsidRDefault="006512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F41F5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5124E" w:rsidRPr="005F41F5" w:rsidRDefault="006512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F41F5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5124E" w:rsidRPr="005F41F5" w:rsidRDefault="006512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F41F5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5124E" w:rsidRPr="005F41F5" w:rsidRDefault="006512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F41F5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5124E" w:rsidRPr="005F41F5" w:rsidRDefault="006512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F41F5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5124E" w:rsidRPr="005F41F5" w:rsidRDefault="006512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F41F5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5124E" w:rsidRPr="005F41F5" w:rsidRDefault="006512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F41F5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65124E" w:rsidRPr="005F41F5" w:rsidRDefault="006512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F41F5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65124E" w:rsidRPr="005F41F5" w:rsidRDefault="006512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F41F5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65124E" w:rsidRPr="005F41F5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65124E" w:rsidRPr="005F41F5" w:rsidRDefault="0065124E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5124E" w:rsidRPr="005F41F5" w:rsidRDefault="0065124E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5124E" w:rsidRPr="005F41F5" w:rsidRDefault="0065124E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5124E" w:rsidRPr="005F41F5" w:rsidRDefault="0065124E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5124E" w:rsidRPr="005F41F5" w:rsidRDefault="0065124E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5124E" w:rsidRPr="005F41F5" w:rsidRDefault="0065124E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5124E" w:rsidRPr="005F41F5" w:rsidRDefault="0065124E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5124E" w:rsidRPr="005F41F5" w:rsidRDefault="0065124E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65124E" w:rsidRPr="005F41F5" w:rsidRDefault="0065124E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65124E" w:rsidRPr="005F41F5" w:rsidRDefault="0065124E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</w:tr>
                      <w:tr w:rsidR="0065124E" w:rsidRPr="005F41F5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65124E" w:rsidRPr="005F41F5" w:rsidRDefault="006512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F41F5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5124E" w:rsidRPr="005F41F5" w:rsidRDefault="006512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F41F5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5124E" w:rsidRPr="005F41F5" w:rsidRDefault="006512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F41F5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5124E" w:rsidRPr="005F41F5" w:rsidRDefault="006512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F41F5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5124E" w:rsidRPr="005F41F5" w:rsidRDefault="006512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F41F5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5124E" w:rsidRPr="005F41F5" w:rsidRDefault="006512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F41F5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5124E" w:rsidRPr="005F41F5" w:rsidRDefault="006512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5124E" w:rsidRPr="005F41F5" w:rsidRDefault="006512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65124E" w:rsidRPr="005F41F5" w:rsidRDefault="006512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65124E" w:rsidRPr="005F41F5" w:rsidRDefault="006512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65124E" w:rsidRPr="005F41F5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65124E" w:rsidRPr="005F41F5" w:rsidRDefault="0065124E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5124E" w:rsidRPr="005F41F5" w:rsidRDefault="00972BBA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5124E" w:rsidRPr="005F41F5" w:rsidRDefault="00972BBA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5124E" w:rsidRPr="005F41F5" w:rsidRDefault="00972BBA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5124E" w:rsidRPr="005F41F5" w:rsidRDefault="00972BBA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5124E" w:rsidRPr="005F41F5" w:rsidRDefault="00972BBA" w:rsidP="005F41F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5124E" w:rsidRPr="005F41F5" w:rsidRDefault="00972BBA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5124E" w:rsidRPr="005F41F5" w:rsidRDefault="00972BBA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65124E" w:rsidRPr="005F41F5" w:rsidRDefault="00972BBA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65124E" w:rsidRPr="005F41F5" w:rsidRDefault="00972BBA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  <w:tr w:rsidR="00972BBA" w:rsidRPr="005F41F5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972BBA" w:rsidRPr="00972BBA" w:rsidRDefault="00972BBA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72BBA"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972BBA" w:rsidRDefault="00972BBA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972BBA" w:rsidRDefault="00972BBA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972BBA" w:rsidRDefault="00972BBA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972BBA" w:rsidRDefault="00972BBA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972BBA" w:rsidRDefault="00972BBA" w:rsidP="005F41F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972BBA" w:rsidRDefault="00972BBA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972BBA" w:rsidRDefault="00972BBA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972BBA" w:rsidRDefault="00972BBA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972BBA" w:rsidRDefault="00972BBA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972BBA" w:rsidRPr="005F41F5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972BBA" w:rsidRDefault="00972BBA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972BBA" w:rsidRDefault="00972BBA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972BBA" w:rsidRDefault="00972BBA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972BBA" w:rsidRDefault="00972BBA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972BBA" w:rsidRDefault="00972BBA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972BBA" w:rsidRDefault="00972BBA" w:rsidP="005F41F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972BBA" w:rsidRDefault="00972BBA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972BBA" w:rsidRDefault="00972BBA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972BBA" w:rsidRDefault="00972BBA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972BBA" w:rsidRDefault="00972BBA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65124E" w:rsidRDefault="0065124E" w:rsidP="0065124E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  <w:p w:rsidR="0065124E" w:rsidRPr="005F41F5" w:rsidRDefault="0065124E" w:rsidP="0065124E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5124E" w:rsidRPr="00105069" w:rsidRDefault="0065124E" w:rsidP="001633BB">
      <w:pPr>
        <w:rPr>
          <w:rFonts w:ascii="Segoe UI" w:hAnsi="Segoe UI" w:cs="Segoe UI"/>
        </w:rPr>
      </w:pPr>
    </w:p>
    <w:sectPr w:rsidR="0065124E" w:rsidRPr="00105069" w:rsidSect="00F20970">
      <w:type w:val="continuous"/>
      <w:pgSz w:w="11906" w:h="16838"/>
      <w:pgMar w:top="851" w:right="907" w:bottom="851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69"/>
    <w:rsid w:val="00105069"/>
    <w:rsid w:val="001479D3"/>
    <w:rsid w:val="001633BB"/>
    <w:rsid w:val="0020674B"/>
    <w:rsid w:val="00295CE4"/>
    <w:rsid w:val="003C4F9B"/>
    <w:rsid w:val="0049026A"/>
    <w:rsid w:val="00516EC0"/>
    <w:rsid w:val="00595246"/>
    <w:rsid w:val="0065124E"/>
    <w:rsid w:val="00972BBA"/>
    <w:rsid w:val="00B36258"/>
    <w:rsid w:val="00F2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0506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5124E"/>
    <w:rPr>
      <w:color w:val="0000FF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65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65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0506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5124E"/>
    <w:rPr>
      <w:color w:val="0000FF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65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65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orubak.com/sinav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osyalciniz.ne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osyalciniz.net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2023-03-26T12:45:00Z</cp:lastPrinted>
  <dcterms:created xsi:type="dcterms:W3CDTF">2023-03-26T12:30:00Z</dcterms:created>
  <dcterms:modified xsi:type="dcterms:W3CDTF">2023-03-26T12:46:00Z</dcterms:modified>
</cp:coreProperties>
</file>