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E7" w:rsidRPr="00B0303A" w:rsidRDefault="001C77E7" w:rsidP="00E958FA">
      <w:pPr>
        <w:pStyle w:val="AralkYok"/>
        <w:rPr>
          <w:b/>
          <w:sz w:val="20"/>
          <w:szCs w:val="20"/>
        </w:rPr>
      </w:pPr>
      <w:r w:rsidRPr="00B0303A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C51F0" wp14:editId="21804D3D">
                <wp:simplePos x="0" y="0"/>
                <wp:positionH relativeFrom="column">
                  <wp:posOffset>1433830</wp:posOffset>
                </wp:positionH>
                <wp:positionV relativeFrom="paragraph">
                  <wp:posOffset>-379095</wp:posOffset>
                </wp:positionV>
                <wp:extent cx="50768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7C6" w:rsidRPr="00D42143" w:rsidRDefault="006C17C6" w:rsidP="006C17C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="00D4214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D42143"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TÜRKÇE 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>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12.9pt;margin-top:-29.8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qhcwIAACYFAAAOAAAAZHJzL2Uyb0RvYy54bWysVEtu2zAQ3RfoHQjuG8mCnbRG5MBIkKJA&#10;kARNiqxpirSJ8Nchbck9WC/Qi3VIyUqaelV0I81w5s2Pb3h+0RlNdgKCcramk5OSEmG5a5Rd1/Tb&#10;4/WHj5SEyGzDtLOipnsR6MXi/bvz1s9F5TZONwIIBrFh3vqabmL086IIfCMMCyfOC4tG6cCwiCqs&#10;iwZYi9GNLqqyPC1aB40Hx0UIeHrVG+kix5dS8HgnZRCR6JpibTF/IX9X6Vssztl8DcxvFB/KYP9Q&#10;hWHKYtIx1BWLjGxB/RXKKA4uOBlPuDOFk1JxkXvAbiblm24eNsyL3AsOJ/hxTOH/heW3u3sgqqlp&#10;RYllBq/oSj03v35CXAtLqjSg1oc5+j34exi0gGLqtpNg0h/7IF0e6n4cqugi4Xg4K89OP1YzSjja&#10;ZuU0yRimeEF7CPGzcIYkoaaAl5ZnyXY3IfauB5eUTNt0lorqy8hS3GvRG78Kif1g4ioHyUwSlxrI&#10;jiEHGOfCxtOhAm3RO8Gk0noETo4BdZwMoME3wURm2AgsjwH/zDgiclZn4wg2yjo4FqB5HjP3/ofu&#10;+55T+7FbdcPVrFyzxxsF11M9eH6tcKw3LMR7Bsht3ALc13iHH6ldW1M3SJRsHPw4dp78kXJopaTF&#10;Xalp+L5lICjRXyyS8dNkOk3LlZXp7KxCBV5bVq8tdmsuHV7FBF8Gz7OY/KM+iBKcecK1XqasaGKW&#10;Y+6a8ggH5TL2O4wPAxfLZXbDhfIs3tgHz1PwNOBEm8fuiYEfuBWRlbfusFds/oZivW9CWrfcRidV&#10;5l8acT/XYfS4jJnBw8ORtv21nr1enrfFbwAAAP//AwBQSwMEFAAGAAgAAAAhAHp4f0fhAAAACwEA&#10;AA8AAABkcnMvZG93bnJldi54bWxMj81qwzAQhO+FvoPYQm+JHBfnx7EcSqAHH0xpWtPrxtrYJtbK&#10;WErivn2VU3vbYYeZb7LdZHpxpdF1lhUs5hEI4trqjhsFX59vszUI55E19pZJwQ852OWPDxmm2t74&#10;g64H34gQwi5FBa33Qyqlq1sy6OZ2IA6/kx0N+iDHRuoRbyHc9DKOoqU02HFoaHGgfUv1+XAxCspl&#10;WcZYVN9VUe0Lt1rod3/SSj0/Ta9bEJ4m/2eGO35AhzwwHe2FtRO9gjhOArpXMEs2KxB3RxQnLyCO&#10;4dqsQeaZ/L8h/wUAAP//AwBQSwECLQAUAAYACAAAACEAtoM4kv4AAADhAQAAEwAAAAAAAAAAAAAA&#10;AAAAAAAAW0NvbnRlbnRfVHlwZXNdLnhtbFBLAQItABQABgAIAAAAIQA4/SH/1gAAAJQBAAALAAAA&#10;AAAAAAAAAAAAAC8BAABfcmVscy8ucmVsc1BLAQItABQABgAIAAAAIQD8BrqhcwIAACYFAAAOAAAA&#10;AAAAAAAAAAAAAC4CAABkcnMvZTJvRG9jLnhtbFBLAQItABQABgAIAAAAIQB6eH9H4QAAAAsBAAAP&#10;AAAAAAAAAAAAAAAAAM0EAABkcnMvZG93bnJldi54bWxQSwUGAAAAAAQABADzAAAA2wUAAAAA&#10;" fillcolor="white [3201]" strokecolor="#f79646 [3209]" strokeweight="2pt">
                <v:textbox>
                  <w:txbxContent>
                    <w:p w:rsidR="006C17C6" w:rsidRPr="00D42143" w:rsidRDefault="006C17C6" w:rsidP="006C17C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="00D42143">
                        <w:rPr>
                          <w:sz w:val="20"/>
                          <w:szCs w:val="20"/>
                        </w:rPr>
                        <w:br/>
                      </w:r>
                      <w:r w:rsidR="00D42143" w:rsidRPr="00D42143">
                        <w:rPr>
                          <w:b/>
                          <w:sz w:val="20"/>
                          <w:szCs w:val="20"/>
                        </w:rPr>
                        <w:t xml:space="preserve">5.SINIF TÜRKÇE 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>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B0303A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B937E" wp14:editId="0AD6264A">
                <wp:simplePos x="0" y="0"/>
                <wp:positionH relativeFrom="column">
                  <wp:posOffset>-52070</wp:posOffset>
                </wp:positionH>
                <wp:positionV relativeFrom="paragraph">
                  <wp:posOffset>-379730</wp:posOffset>
                </wp:positionV>
                <wp:extent cx="14859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7C6" w:rsidRPr="006C17C6" w:rsidRDefault="006C17C6" w:rsidP="006C17C6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6C17C6" w:rsidRPr="006C17C6" w:rsidRDefault="006C17C6" w:rsidP="006C17C6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.1pt;margin-top:-29.9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pAcgIAACYFAAAOAAAAZHJzL2Uyb0RvYy54bWysVM1OGzEQvlfqO1i+l91ECYWIDYpAVJUQ&#10;oELF2fHaiYX/Onaymz5YX6Avxti7WVKaU9WL17Mz3/x+44vL1miyFRCUsxUdnZSUCMtdreyqot+f&#10;bj6dURIiszXTzoqK7kSgl/OPHy4aPxNjt3a6FkDQiQ2zxld0HaOfFUXga2FYOHFeWFRKB4ZFFGFV&#10;1MAa9G50MS7L06JxUHtwXISAf687JZ1n/1IKHu+lDCISXVHMLeYT8rlMZzG/YLMVML9WvE+D/UMW&#10;himLQQdX1ywysgH1lyujOLjgZDzhzhROSsVFrgGrGZXvqnlcMy9yLdic4Ic2hf/nlt9tH4CoGmdH&#10;iWUGR3StXurfvyCuhCWj1KDGhxnaPfoH6KWA11RtK8GkL9ZB2tzU3dBU0UbC8edocjY9L7H3HHXT&#10;cnI2nianxRvaQ4hfhDMkXSoKOLTcS7a9DbEz3ZsgLmXTxc+3uNMipaDtNyGxEIw4zuhMIXGlgWwZ&#10;Dp9xLmw87UNn6wSTSusBODoG1DE3AfPtbRNMZGoNwPIY8M+IAyJHdTYOYKOsg2MO6pchcme/r76r&#10;OZUf22XbT68fzdLVO5wouI7qwfMbhW29ZSE+MEBu4yRwX+M9HlK7pqKuv1GydvDz2P9kj5RDLSUN&#10;7kpFw48NA0GJ/mqRjOejySQtVxYm089jFOBQszzU2I25cjgRJBxml6/JPur9VYIzz7jWixQVVcxy&#10;jF1RHmEvXMVuh/Fh4GKxyGa4UJ7FW/voeXKe+pxo89Q+M/A9tyKy8s7t94rN3lGss01I6xab6KTK&#10;/Eud7vraTwCXMTO4fzjSth/K2erteZu/AgAA//8DAFBLAwQUAAYACAAAACEAbT4/qN4AAAAJAQAA&#10;DwAAAGRycy9kb3ducmV2LnhtbEyPzWrDMBCE74W+g9hAb4kcQf5cy6EEevDBlKY1vW4sxTaxVsZS&#10;Evftuz21p91lPmZnsv3kenGzY+g8aVguEhCWam86ajR8frzOtyBCRDLYe7Iavm2Aff74kGFq/J3e&#10;7e0YG8EmFFLU0MY4pFKGurUOw8IPllg7+9Fh5HNspBnxzuaulypJ1tJhR/yhxcEeWltfjlenoVyX&#10;pcKi+qqK6lCEzdK8xbPR+mk2vTyDiHaKfzD8xufokHOmk7+SCaLXMN8qJnmudlyBAaVWvJyY3G1A&#10;5pn83yD/AQAA//8DAFBLAQItABQABgAIAAAAIQC2gziS/gAAAOEBAAATAAAAAAAAAAAAAAAAAAAA&#10;AABbQ29udGVudF9UeXBlc10ueG1sUEsBAi0AFAAGAAgAAAAhADj9If/WAAAAlAEAAAsAAAAAAAAA&#10;AAAAAAAALwEAAF9yZWxzLy5yZWxzUEsBAi0AFAAGAAgAAAAhABVgukByAgAAJgUAAA4AAAAAAAAA&#10;AAAAAAAALgIAAGRycy9lMm9Eb2MueG1sUEsBAi0AFAAGAAgAAAAhAG0+P6jeAAAACQEAAA8AAAAA&#10;AAAAAAAAAAAAzAQAAGRycy9kb3ducmV2LnhtbFBLBQYAAAAABAAEAPMAAADXBQAAAAA=&#10;" fillcolor="white [3201]" strokecolor="#f79646 [3209]" strokeweight="2pt">
                <v:textbox>
                  <w:txbxContent>
                    <w:p w:rsidR="006C17C6" w:rsidRPr="006C17C6" w:rsidRDefault="006C17C6" w:rsidP="006C17C6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6C17C6" w:rsidRPr="006C17C6" w:rsidRDefault="006C17C6" w:rsidP="006C17C6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B0303A">
        <w:rPr>
          <w:b/>
          <w:sz w:val="20"/>
          <w:szCs w:val="20"/>
        </w:rPr>
        <w:br/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1.</w:t>
      </w:r>
      <w:r w:rsidRPr="00B0303A">
        <w:rPr>
          <w:sz w:val="20"/>
          <w:szCs w:val="20"/>
        </w:rPr>
        <w:t xml:space="preserve"> Yaz aylarında yeni kitaplarda</w:t>
      </w:r>
      <w:r w:rsidR="00757C80" w:rsidRPr="00B0303A">
        <w:rPr>
          <w:sz w:val="20"/>
          <w:szCs w:val="20"/>
        </w:rPr>
        <w:t>n çok, okumak</w:t>
      </w:r>
      <w:r w:rsidRPr="00B0303A">
        <w:rPr>
          <w:sz w:val="20"/>
          <w:szCs w:val="20"/>
        </w:rPr>
        <w:t>tan zevk a</w:t>
      </w:r>
      <w:r w:rsidR="00757C80" w:rsidRPr="00B0303A">
        <w:rPr>
          <w:sz w:val="20"/>
          <w:szCs w:val="20"/>
        </w:rPr>
        <w:t xml:space="preserve">ldığım eski kitaplarıma dönerim </w:t>
      </w:r>
      <w:r w:rsidRPr="00B0303A">
        <w:rPr>
          <w:sz w:val="20"/>
          <w:szCs w:val="20"/>
        </w:rPr>
        <w:t>yani kitapçı</w:t>
      </w:r>
      <w:r w:rsidR="00757C80" w:rsidRPr="00B0303A">
        <w:rPr>
          <w:sz w:val="20"/>
          <w:szCs w:val="20"/>
        </w:rPr>
        <w:t xml:space="preserve">lara değil, kütüphaneme yönelir </w:t>
      </w:r>
      <w:r w:rsidRPr="00B0303A">
        <w:rPr>
          <w:sz w:val="20"/>
          <w:szCs w:val="20"/>
        </w:rPr>
        <w:t xml:space="preserve">adımlarım. Bir </w:t>
      </w:r>
      <w:r w:rsidR="00757C80" w:rsidRPr="00B0303A">
        <w:rPr>
          <w:sz w:val="20"/>
          <w:szCs w:val="20"/>
        </w:rPr>
        <w:t>kitap tekrar edildikçe güzelle</w:t>
      </w:r>
      <w:r w:rsidRPr="00B0303A">
        <w:rPr>
          <w:sz w:val="20"/>
          <w:szCs w:val="20"/>
        </w:rPr>
        <w:t xml:space="preserve">şir. Bir şarkıyı </w:t>
      </w:r>
      <w:r w:rsidR="00757C80" w:rsidRPr="00B0303A">
        <w:rPr>
          <w:sz w:val="20"/>
          <w:szCs w:val="20"/>
        </w:rPr>
        <w:t xml:space="preserve">nasıl bir kez dinleyip bırakmaz </w:t>
      </w:r>
      <w:r w:rsidRPr="00B0303A">
        <w:rPr>
          <w:sz w:val="20"/>
          <w:szCs w:val="20"/>
        </w:rPr>
        <w:t>hatta sevdinizs</w:t>
      </w:r>
      <w:r w:rsidR="00757C80" w:rsidRPr="00B0303A">
        <w:rPr>
          <w:sz w:val="20"/>
          <w:szCs w:val="20"/>
        </w:rPr>
        <w:t xml:space="preserve">e defalarca üst üste çalarsanız </w:t>
      </w:r>
      <w:r w:rsidRPr="00B0303A">
        <w:rPr>
          <w:sz w:val="20"/>
          <w:szCs w:val="20"/>
        </w:rPr>
        <w:t>kitap da hak</w:t>
      </w:r>
      <w:r w:rsidR="00757C80" w:rsidRPr="00B0303A">
        <w:rPr>
          <w:sz w:val="20"/>
          <w:szCs w:val="20"/>
        </w:rPr>
        <w:t xml:space="preserve"> eder bunu: Defalarca üst üste </w:t>
      </w:r>
      <w:r w:rsidRPr="00B0303A">
        <w:rPr>
          <w:sz w:val="20"/>
          <w:szCs w:val="20"/>
        </w:rPr>
        <w:t>okunmak...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metin</w:t>
      </w:r>
      <w:r w:rsidR="00757C80" w:rsidRPr="00B0303A">
        <w:rPr>
          <w:b/>
          <w:sz w:val="20"/>
          <w:szCs w:val="20"/>
        </w:rPr>
        <w:t xml:space="preserve"> aşağıdaki sorulardan hangisine </w:t>
      </w:r>
      <w:r w:rsidRPr="00B0303A">
        <w:rPr>
          <w:b/>
          <w:sz w:val="20"/>
          <w:szCs w:val="20"/>
        </w:rPr>
        <w:t>cevap olarak söylenmiştir?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Aynı kitab</w:t>
      </w:r>
      <w:r w:rsidR="00757C80" w:rsidRPr="00B0303A">
        <w:rPr>
          <w:sz w:val="20"/>
          <w:szCs w:val="20"/>
        </w:rPr>
        <w:t xml:space="preserve">ın birkaç kez okunmasının okura </w:t>
      </w:r>
      <w:r w:rsidRPr="00B0303A">
        <w:rPr>
          <w:sz w:val="20"/>
          <w:szCs w:val="20"/>
        </w:rPr>
        <w:t>katkısı nedir?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Ne tür kitaplar okumayı seversiniz?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Kitapların</w:t>
      </w:r>
      <w:r w:rsidR="00757C80" w:rsidRPr="00B0303A">
        <w:rPr>
          <w:sz w:val="20"/>
          <w:szCs w:val="20"/>
        </w:rPr>
        <w:t xml:space="preserve"> mevsimlere göre sınıflandırıl</w:t>
      </w:r>
      <w:r w:rsidRPr="00B0303A">
        <w:rPr>
          <w:sz w:val="20"/>
          <w:szCs w:val="20"/>
        </w:rPr>
        <w:t>masını doğru buluyor musunuz?</w:t>
      </w:r>
    </w:p>
    <w:p w:rsidR="00487D2B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Yaz m</w:t>
      </w:r>
      <w:r w:rsidR="00757C80" w:rsidRPr="00B0303A">
        <w:rPr>
          <w:sz w:val="20"/>
          <w:szCs w:val="20"/>
        </w:rPr>
        <w:t xml:space="preserve">evsiminde yeni çıkan kitapların </w:t>
      </w:r>
      <w:r w:rsidRPr="00B0303A">
        <w:rPr>
          <w:sz w:val="20"/>
          <w:szCs w:val="20"/>
        </w:rPr>
        <w:t xml:space="preserve">okunması </w:t>
      </w:r>
      <w:r w:rsidR="00757C80" w:rsidRPr="00B0303A">
        <w:rPr>
          <w:sz w:val="20"/>
          <w:szCs w:val="20"/>
        </w:rPr>
        <w:t xml:space="preserve">gerektiği düşüncesine katılıyor </w:t>
      </w:r>
      <w:r w:rsidRPr="00B0303A">
        <w:rPr>
          <w:sz w:val="20"/>
          <w:szCs w:val="20"/>
        </w:rPr>
        <w:t>musunuz?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2.</w:t>
      </w:r>
      <w:r w:rsidRPr="00B0303A">
        <w:rPr>
          <w:sz w:val="20"/>
          <w:szCs w:val="20"/>
        </w:rPr>
        <w:t xml:space="preserve"> Yunus Emre, </w:t>
      </w:r>
      <w:r w:rsidR="00757C80" w:rsidRPr="00B0303A">
        <w:rPr>
          <w:sz w:val="20"/>
          <w:szCs w:val="20"/>
        </w:rPr>
        <w:t xml:space="preserve">Allah sevgisini işleyen şiirler </w:t>
      </w:r>
      <w:r w:rsidRPr="00B0303A">
        <w:rPr>
          <w:sz w:val="20"/>
          <w:szCs w:val="20"/>
        </w:rPr>
        <w:t>söyleyip yazar. Ne var ki önceleri, Yunus</w:t>
      </w:r>
      <w:r w:rsidR="008722E2" w:rsidRPr="00B0303A">
        <w:rPr>
          <w:sz w:val="20"/>
          <w:szCs w:val="20"/>
        </w:rPr>
        <w:t xml:space="preserve"> </w:t>
      </w:r>
      <w:r w:rsidRPr="00B0303A">
        <w:rPr>
          <w:sz w:val="20"/>
          <w:szCs w:val="20"/>
        </w:rPr>
        <w:t>Emre’nin şiir</w:t>
      </w:r>
      <w:r w:rsidR="00757C80" w:rsidRPr="00B0303A">
        <w:rPr>
          <w:sz w:val="20"/>
          <w:szCs w:val="20"/>
        </w:rPr>
        <w:t xml:space="preserve">lerinin değeri pek anlaşılmamış </w:t>
      </w:r>
      <w:r w:rsidRPr="00B0303A">
        <w:rPr>
          <w:sz w:val="20"/>
          <w:szCs w:val="20"/>
        </w:rPr>
        <w:t>olsa gerek.</w:t>
      </w:r>
      <w:r w:rsidR="00757C80" w:rsidRPr="00B0303A">
        <w:rPr>
          <w:sz w:val="20"/>
          <w:szCs w:val="20"/>
        </w:rPr>
        <w:t xml:space="preserve"> Oysa günümüzde içimize işleyen </w:t>
      </w:r>
      <w:r w:rsidRPr="00B0303A">
        <w:rPr>
          <w:sz w:val="20"/>
          <w:szCs w:val="20"/>
        </w:rPr>
        <w:t>bu şiirler çok</w:t>
      </w:r>
      <w:r w:rsidR="00757C80" w:rsidRPr="00B0303A">
        <w:rPr>
          <w:sz w:val="20"/>
          <w:szCs w:val="20"/>
        </w:rPr>
        <w:t xml:space="preserve"> sevilmektedir. Yunus Emre sev</w:t>
      </w:r>
      <w:r w:rsidRPr="00B0303A">
        <w:rPr>
          <w:sz w:val="20"/>
          <w:szCs w:val="20"/>
        </w:rPr>
        <w:t>gisi de zaman</w:t>
      </w:r>
      <w:r w:rsidR="00757C80" w:rsidRPr="00B0303A">
        <w:rPr>
          <w:sz w:val="20"/>
          <w:szCs w:val="20"/>
        </w:rPr>
        <w:t>la giderek artmış ve yaygınlaş</w:t>
      </w:r>
      <w:r w:rsidRPr="00B0303A">
        <w:rPr>
          <w:sz w:val="20"/>
          <w:szCs w:val="20"/>
        </w:rPr>
        <w:t>mıştır.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metinle</w:t>
      </w:r>
      <w:r w:rsidR="00757C80" w:rsidRPr="00B0303A">
        <w:rPr>
          <w:b/>
          <w:sz w:val="20"/>
          <w:szCs w:val="20"/>
        </w:rPr>
        <w:t xml:space="preserve"> ilgili aşağıdakilerden hangisi </w:t>
      </w:r>
      <w:r w:rsidRPr="00B0303A">
        <w:rPr>
          <w:b/>
          <w:sz w:val="20"/>
          <w:szCs w:val="20"/>
          <w:u w:val="single"/>
        </w:rPr>
        <w:t>söylenemez?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Karşılaştırmaya yer verilmiştir.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Öznel bir yargı kullanılmıştır.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Tahmine yer verilmiştir.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Kişileştirme yapılmıştır.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3.</w:t>
      </w:r>
      <w:r w:rsidRPr="00B0303A">
        <w:rPr>
          <w:sz w:val="20"/>
          <w:szCs w:val="20"/>
        </w:rPr>
        <w:t xml:space="preserve"> Evvel zaman</w:t>
      </w:r>
      <w:r w:rsidR="00B303E3" w:rsidRPr="00B0303A">
        <w:rPr>
          <w:sz w:val="20"/>
          <w:szCs w:val="20"/>
        </w:rPr>
        <w:t xml:space="preserve"> içinde, aslında zamanın dışın</w:t>
      </w:r>
      <w:r w:rsidRPr="00B0303A">
        <w:rPr>
          <w:sz w:val="20"/>
          <w:szCs w:val="20"/>
        </w:rPr>
        <w:t>da... Hem ço</w:t>
      </w:r>
      <w:r w:rsidR="00B303E3" w:rsidRPr="00B0303A">
        <w:rPr>
          <w:sz w:val="20"/>
          <w:szCs w:val="20"/>
        </w:rPr>
        <w:t xml:space="preserve">k uzakta hem de çok yakında bir </w:t>
      </w:r>
      <w:r w:rsidRPr="00B0303A">
        <w:rPr>
          <w:sz w:val="20"/>
          <w:szCs w:val="20"/>
        </w:rPr>
        <w:t xml:space="preserve">yerlerde... </w:t>
      </w:r>
      <w:r w:rsidR="00B303E3" w:rsidRPr="00B0303A">
        <w:rPr>
          <w:sz w:val="20"/>
          <w:szCs w:val="20"/>
        </w:rPr>
        <w:t xml:space="preserve">Bazen bir dev kadar büyük bazen </w:t>
      </w:r>
      <w:r w:rsidRPr="00B0303A">
        <w:rPr>
          <w:sz w:val="20"/>
          <w:szCs w:val="20"/>
        </w:rPr>
        <w:t>de bir nokta k</w:t>
      </w:r>
      <w:r w:rsidR="00B303E3" w:rsidRPr="00B0303A">
        <w:rPr>
          <w:sz w:val="20"/>
          <w:szCs w:val="20"/>
        </w:rPr>
        <w:t xml:space="preserve">adar küçük... Rengârenk sihirli </w:t>
      </w:r>
      <w:r w:rsidRPr="00B0303A">
        <w:rPr>
          <w:sz w:val="20"/>
          <w:szCs w:val="20"/>
        </w:rPr>
        <w:t>bir kalem va</w:t>
      </w:r>
      <w:r w:rsidR="00B303E3" w:rsidRPr="00B0303A">
        <w:rPr>
          <w:sz w:val="20"/>
          <w:szCs w:val="20"/>
        </w:rPr>
        <w:t xml:space="preserve">rmış. Çocukların çoğu bu kaleme </w:t>
      </w:r>
      <w:r w:rsidRPr="00B0303A">
        <w:rPr>
          <w:sz w:val="20"/>
          <w:szCs w:val="20"/>
        </w:rPr>
        <w:t>sahip olmak iste</w:t>
      </w:r>
      <w:r w:rsidR="00B303E3" w:rsidRPr="00B0303A">
        <w:rPr>
          <w:sz w:val="20"/>
          <w:szCs w:val="20"/>
        </w:rPr>
        <w:t>rmiş. Ancak sihirli kalemi her</w:t>
      </w:r>
      <w:r w:rsidRPr="00B0303A">
        <w:rPr>
          <w:sz w:val="20"/>
          <w:szCs w:val="20"/>
        </w:rPr>
        <w:t xml:space="preserve">kes elde </w:t>
      </w:r>
      <w:r w:rsidR="00B303E3" w:rsidRPr="00B0303A">
        <w:rPr>
          <w:sz w:val="20"/>
          <w:szCs w:val="20"/>
        </w:rPr>
        <w:t xml:space="preserve">edemezmiş. Kalem, onu elde eden </w:t>
      </w:r>
      <w:r w:rsidRPr="00B0303A">
        <w:rPr>
          <w:sz w:val="20"/>
          <w:szCs w:val="20"/>
        </w:rPr>
        <w:t>kişilere de bütün sırlarını vermezmiş.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metinde bahse</w:t>
      </w:r>
      <w:r w:rsidR="00B303E3" w:rsidRPr="00B0303A">
        <w:rPr>
          <w:b/>
          <w:sz w:val="20"/>
          <w:szCs w:val="20"/>
        </w:rPr>
        <w:t>dilen ‘‘kalem’’ ile ilgili aşa</w:t>
      </w:r>
      <w:r w:rsidRPr="00B0303A">
        <w:rPr>
          <w:b/>
          <w:sz w:val="20"/>
          <w:szCs w:val="20"/>
        </w:rPr>
        <w:t xml:space="preserve">ğıdakilerden hangisine </w:t>
      </w:r>
      <w:r w:rsidRPr="00B0303A">
        <w:rPr>
          <w:b/>
          <w:sz w:val="20"/>
          <w:szCs w:val="20"/>
          <w:u w:val="single"/>
        </w:rPr>
        <w:t>değinilmemiştir?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İsteyen herkesin sahip olamayacağına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Birçok gizemli yanı olduğuna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Bazı çocukların rüyalarına girdiğine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Olağanüstü özellikleri olduğuna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4.</w:t>
      </w:r>
      <w:r w:rsidRPr="00B0303A">
        <w:rPr>
          <w:sz w:val="20"/>
          <w:szCs w:val="20"/>
        </w:rPr>
        <w:t xml:space="preserve"> Bir meydanday</w:t>
      </w:r>
      <w:r w:rsidR="00B303E3" w:rsidRPr="00B0303A">
        <w:rPr>
          <w:sz w:val="20"/>
          <w:szCs w:val="20"/>
        </w:rPr>
        <w:t>dım. Yağmurun tıkırtıları dur</w:t>
      </w:r>
      <w:r w:rsidRPr="00B0303A">
        <w:rPr>
          <w:sz w:val="20"/>
          <w:szCs w:val="20"/>
        </w:rPr>
        <w:t>muştu. Mey</w:t>
      </w:r>
      <w:r w:rsidR="00B303E3" w:rsidRPr="00B0303A">
        <w:rPr>
          <w:sz w:val="20"/>
          <w:szCs w:val="20"/>
        </w:rPr>
        <w:t xml:space="preserve">dan sis içindeydi. Her şey yine </w:t>
      </w:r>
      <w:r w:rsidRPr="00B0303A">
        <w:rPr>
          <w:sz w:val="20"/>
          <w:szCs w:val="20"/>
        </w:rPr>
        <w:t>yapış y</w:t>
      </w:r>
      <w:r w:rsidR="00B303E3" w:rsidRPr="00B0303A">
        <w:rPr>
          <w:sz w:val="20"/>
          <w:szCs w:val="20"/>
        </w:rPr>
        <w:t xml:space="preserve">apıştı. Burnuma muşmula ve ayva </w:t>
      </w:r>
      <w:r w:rsidRPr="00B0303A">
        <w:rPr>
          <w:sz w:val="20"/>
          <w:szCs w:val="20"/>
        </w:rPr>
        <w:t>kokuları geliyo</w:t>
      </w:r>
      <w:r w:rsidR="00B303E3" w:rsidRPr="00B0303A">
        <w:rPr>
          <w:sz w:val="20"/>
          <w:szCs w:val="20"/>
        </w:rPr>
        <w:t>rdu. Sarı bir aydınlık içindey</w:t>
      </w:r>
      <w:r w:rsidRPr="00B0303A">
        <w:rPr>
          <w:sz w:val="20"/>
          <w:szCs w:val="20"/>
        </w:rPr>
        <w:t>dim. Bir salep</w:t>
      </w:r>
      <w:r w:rsidR="00B303E3" w:rsidRPr="00B0303A">
        <w:rPr>
          <w:sz w:val="20"/>
          <w:szCs w:val="20"/>
        </w:rPr>
        <w:t xml:space="preserve">çinin kalaylı güğümü tütüyordu. </w:t>
      </w:r>
      <w:r w:rsidRPr="00B0303A">
        <w:rPr>
          <w:sz w:val="20"/>
          <w:szCs w:val="20"/>
        </w:rPr>
        <w:t xml:space="preserve">Üstüne bol </w:t>
      </w:r>
      <w:r w:rsidR="00B303E3" w:rsidRPr="00B0303A">
        <w:rPr>
          <w:sz w:val="20"/>
          <w:szCs w:val="20"/>
        </w:rPr>
        <w:t xml:space="preserve">zencefil ektirdiğim sıcak salep </w:t>
      </w:r>
      <w:r w:rsidRPr="00B0303A">
        <w:rPr>
          <w:sz w:val="20"/>
          <w:szCs w:val="20"/>
        </w:rPr>
        <w:t>fincanını iki elimle kavramıştım.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metind</w:t>
      </w:r>
      <w:r w:rsidR="00B303E3" w:rsidRPr="00B0303A">
        <w:rPr>
          <w:b/>
          <w:sz w:val="20"/>
          <w:szCs w:val="20"/>
        </w:rPr>
        <w:t>e aşağıdaki duyuların hangisiy</w:t>
      </w:r>
      <w:r w:rsidRPr="00B0303A">
        <w:rPr>
          <w:b/>
          <w:sz w:val="20"/>
          <w:szCs w:val="20"/>
        </w:rPr>
        <w:t xml:space="preserve">le ilgili bir ayrıntıya yer </w:t>
      </w:r>
      <w:r w:rsidRPr="00B0303A">
        <w:rPr>
          <w:b/>
          <w:sz w:val="20"/>
          <w:szCs w:val="20"/>
          <w:u w:val="single"/>
        </w:rPr>
        <w:t>verilmemiştir?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</w:t>
      </w:r>
      <w:proofErr w:type="gramStart"/>
      <w:r w:rsidRPr="00B0303A">
        <w:rPr>
          <w:sz w:val="20"/>
          <w:szCs w:val="20"/>
        </w:rPr>
        <w:t xml:space="preserve">Koklama </w:t>
      </w:r>
      <w:r w:rsidR="00CC2C6E" w:rsidRPr="00B0303A">
        <w:rPr>
          <w:sz w:val="20"/>
          <w:szCs w:val="20"/>
        </w:rPr>
        <w:t xml:space="preserve">          </w:t>
      </w:r>
      <w:r w:rsidRPr="00B0303A">
        <w:rPr>
          <w:sz w:val="20"/>
          <w:szCs w:val="20"/>
        </w:rPr>
        <w:t>B</w:t>
      </w:r>
      <w:proofErr w:type="gramEnd"/>
      <w:r w:rsidRPr="00B0303A">
        <w:rPr>
          <w:sz w:val="20"/>
          <w:szCs w:val="20"/>
        </w:rPr>
        <w:t>) İşitme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C) Tatma </w:t>
      </w:r>
      <w:r w:rsidR="00CC2C6E" w:rsidRPr="00B0303A">
        <w:rPr>
          <w:sz w:val="20"/>
          <w:szCs w:val="20"/>
        </w:rPr>
        <w:t xml:space="preserve">              </w:t>
      </w:r>
      <w:r w:rsidRPr="00B0303A">
        <w:rPr>
          <w:sz w:val="20"/>
          <w:szCs w:val="20"/>
        </w:rPr>
        <w:t>D) Dokunma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CC2C6E" w:rsidRPr="00B0303A" w:rsidRDefault="00CC2C6E" w:rsidP="00E958FA">
      <w:pPr>
        <w:pStyle w:val="AralkYok"/>
        <w:rPr>
          <w:sz w:val="20"/>
          <w:szCs w:val="20"/>
        </w:rPr>
      </w:pPr>
    </w:p>
    <w:p w:rsidR="00CC2C6E" w:rsidRPr="00B0303A" w:rsidRDefault="00B21F3D" w:rsidP="00CC2C6E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5</w:t>
      </w:r>
      <w:r w:rsidR="00CC2C6E" w:rsidRPr="00B0303A">
        <w:rPr>
          <w:b/>
          <w:sz w:val="20"/>
          <w:szCs w:val="20"/>
        </w:rPr>
        <w:t>.</w:t>
      </w:r>
      <w:r w:rsidR="00CC2C6E" w:rsidRPr="00B0303A">
        <w:rPr>
          <w:sz w:val="20"/>
          <w:szCs w:val="20"/>
        </w:rPr>
        <w:t xml:space="preserve"> Hiçbir yol aşılamayacak kadar yüksekten geçmez.</w:t>
      </w:r>
    </w:p>
    <w:p w:rsidR="00CC2C6E" w:rsidRPr="00B0303A" w:rsidRDefault="00CC2C6E" w:rsidP="00CC2C6E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cümleyle aşağıdakilerden hangisinin önemi vurgulanmıştır?</w:t>
      </w:r>
    </w:p>
    <w:p w:rsidR="00CC2C6E" w:rsidRPr="00B0303A" w:rsidRDefault="00CC2C6E" w:rsidP="00CC2C6E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Azim</w:t>
      </w:r>
      <w:r w:rsidR="00B21F3D" w:rsidRPr="00B0303A">
        <w:rPr>
          <w:sz w:val="20"/>
          <w:szCs w:val="20"/>
        </w:rPr>
        <w:t xml:space="preserve">                            </w:t>
      </w:r>
      <w:r w:rsidRPr="00B0303A">
        <w:rPr>
          <w:sz w:val="20"/>
          <w:szCs w:val="20"/>
        </w:rPr>
        <w:t>B) Adalet</w:t>
      </w:r>
    </w:p>
    <w:p w:rsidR="00CC2C6E" w:rsidRPr="00B0303A" w:rsidRDefault="00CC2C6E" w:rsidP="00CC2C6E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C) Yol </w:t>
      </w:r>
      <w:proofErr w:type="gramStart"/>
      <w:r w:rsidRPr="00B0303A">
        <w:rPr>
          <w:sz w:val="20"/>
          <w:szCs w:val="20"/>
        </w:rPr>
        <w:t>göstericilik</w:t>
      </w:r>
      <w:r w:rsidR="00B21F3D" w:rsidRPr="00B0303A">
        <w:rPr>
          <w:sz w:val="20"/>
          <w:szCs w:val="20"/>
        </w:rPr>
        <w:t xml:space="preserve">           </w:t>
      </w:r>
      <w:r w:rsidRPr="00B0303A">
        <w:rPr>
          <w:sz w:val="20"/>
          <w:szCs w:val="20"/>
        </w:rPr>
        <w:t>D</w:t>
      </w:r>
      <w:proofErr w:type="gramEnd"/>
      <w:r w:rsidRPr="00B0303A">
        <w:rPr>
          <w:sz w:val="20"/>
          <w:szCs w:val="20"/>
        </w:rPr>
        <w:t>) Düşüncelere değer verme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1C77E7" w:rsidRPr="00B0303A" w:rsidRDefault="001C77E7" w:rsidP="00E958FA">
      <w:pPr>
        <w:pStyle w:val="AralkYok"/>
        <w:rPr>
          <w:b/>
          <w:sz w:val="20"/>
          <w:szCs w:val="20"/>
        </w:rPr>
      </w:pPr>
    </w:p>
    <w:p w:rsidR="001C77E7" w:rsidRPr="00B0303A" w:rsidRDefault="001C77E7" w:rsidP="00E958FA">
      <w:pPr>
        <w:pStyle w:val="AralkYok"/>
        <w:rPr>
          <w:b/>
          <w:sz w:val="20"/>
          <w:szCs w:val="20"/>
        </w:rPr>
      </w:pPr>
    </w:p>
    <w:p w:rsidR="008722E2" w:rsidRPr="00B0303A" w:rsidRDefault="008722E2" w:rsidP="00E958FA">
      <w:pPr>
        <w:pStyle w:val="AralkYok"/>
        <w:rPr>
          <w:b/>
          <w:sz w:val="20"/>
          <w:szCs w:val="20"/>
        </w:rPr>
      </w:pPr>
    </w:p>
    <w:p w:rsidR="00E958FA" w:rsidRPr="00B0303A" w:rsidRDefault="00B21F3D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6</w:t>
      </w:r>
      <w:r w:rsidR="00E958FA" w:rsidRPr="00B0303A">
        <w:rPr>
          <w:b/>
          <w:sz w:val="20"/>
          <w:szCs w:val="20"/>
        </w:rPr>
        <w:t>.</w:t>
      </w:r>
      <w:r w:rsidR="00E958FA" w:rsidRPr="00B0303A">
        <w:rPr>
          <w:sz w:val="20"/>
          <w:szCs w:val="20"/>
        </w:rPr>
        <w:t xml:space="preserve"> (1) Antika Trakt</w:t>
      </w:r>
      <w:r w:rsidR="00B303E3" w:rsidRPr="00B0303A">
        <w:rPr>
          <w:sz w:val="20"/>
          <w:szCs w:val="20"/>
        </w:rPr>
        <w:t xml:space="preserve">ör Müzesinin açılma fikri, 2006 </w:t>
      </w:r>
      <w:r w:rsidR="00E958FA" w:rsidRPr="00B0303A">
        <w:rPr>
          <w:sz w:val="20"/>
          <w:szCs w:val="20"/>
        </w:rPr>
        <w:t>yılında bir iş</w:t>
      </w:r>
      <w:r w:rsidR="00B303E3" w:rsidRPr="00B0303A">
        <w:rPr>
          <w:sz w:val="20"/>
          <w:szCs w:val="20"/>
        </w:rPr>
        <w:t xml:space="preserve"> adamının Almanya ziyareti son</w:t>
      </w:r>
      <w:r w:rsidR="00E958FA" w:rsidRPr="00B0303A">
        <w:rPr>
          <w:sz w:val="20"/>
          <w:szCs w:val="20"/>
        </w:rPr>
        <w:t>rasında ortaya çık</w:t>
      </w:r>
      <w:r w:rsidR="00B303E3" w:rsidRPr="00B0303A">
        <w:rPr>
          <w:sz w:val="20"/>
          <w:szCs w:val="20"/>
        </w:rPr>
        <w:t xml:space="preserve">tı. (2) İstanbul’daki atölyede, </w:t>
      </w:r>
      <w:r w:rsidR="00E958FA" w:rsidRPr="00B0303A">
        <w:rPr>
          <w:sz w:val="20"/>
          <w:szCs w:val="20"/>
        </w:rPr>
        <w:t>çalışması dev</w:t>
      </w:r>
      <w:r w:rsidR="00C70F89" w:rsidRPr="00B0303A">
        <w:rPr>
          <w:sz w:val="20"/>
          <w:szCs w:val="20"/>
        </w:rPr>
        <w:t>am eden yirmi traktörün de gel</w:t>
      </w:r>
      <w:r w:rsidR="00E958FA" w:rsidRPr="00B0303A">
        <w:rPr>
          <w:sz w:val="20"/>
          <w:szCs w:val="20"/>
        </w:rPr>
        <w:t xml:space="preserve">mesiyle müze </w:t>
      </w:r>
      <w:r w:rsidR="00C70F89" w:rsidRPr="00B0303A">
        <w:rPr>
          <w:sz w:val="20"/>
          <w:szCs w:val="20"/>
        </w:rPr>
        <w:t>daha geniş bir yelpazeye ulaşa</w:t>
      </w:r>
      <w:r w:rsidR="00E958FA" w:rsidRPr="00B0303A">
        <w:rPr>
          <w:sz w:val="20"/>
          <w:szCs w:val="20"/>
        </w:rPr>
        <w:t>cak. (3) Müz</w:t>
      </w:r>
      <w:r w:rsidR="00C70F89" w:rsidRPr="00B0303A">
        <w:rPr>
          <w:sz w:val="20"/>
          <w:szCs w:val="20"/>
        </w:rPr>
        <w:t xml:space="preserve">ede şu anda bulunan az sayıdaki </w:t>
      </w:r>
      <w:r w:rsidR="00E958FA" w:rsidRPr="00B0303A">
        <w:rPr>
          <w:sz w:val="20"/>
          <w:szCs w:val="20"/>
        </w:rPr>
        <w:t>traktörlerin</w:t>
      </w:r>
      <w:r w:rsidR="00C70F89" w:rsidRPr="00B0303A">
        <w:rPr>
          <w:sz w:val="20"/>
          <w:szCs w:val="20"/>
        </w:rPr>
        <w:t xml:space="preserve"> en eskisi Amerikan yapımı 1884 </w:t>
      </w:r>
      <w:r w:rsidR="00E958FA" w:rsidRPr="00B0303A">
        <w:rPr>
          <w:sz w:val="20"/>
          <w:szCs w:val="20"/>
        </w:rPr>
        <w:t>model bir traktö</w:t>
      </w:r>
      <w:r w:rsidR="00C70F89" w:rsidRPr="00B0303A">
        <w:rPr>
          <w:sz w:val="20"/>
          <w:szCs w:val="20"/>
        </w:rPr>
        <w:t xml:space="preserve">r. (4) Bu fikri hayata geçirmek </w:t>
      </w:r>
      <w:r w:rsidR="00E958FA" w:rsidRPr="00B0303A">
        <w:rPr>
          <w:sz w:val="20"/>
          <w:szCs w:val="20"/>
        </w:rPr>
        <w:t xml:space="preserve">için Gelibolu’daki </w:t>
      </w:r>
      <w:r w:rsidR="00C70F89" w:rsidRPr="00B0303A">
        <w:rPr>
          <w:sz w:val="20"/>
          <w:szCs w:val="20"/>
        </w:rPr>
        <w:t>eski bir balık fabrikası resto</w:t>
      </w:r>
      <w:r w:rsidR="00E958FA" w:rsidRPr="00B0303A">
        <w:rPr>
          <w:sz w:val="20"/>
          <w:szCs w:val="20"/>
        </w:rPr>
        <w:t>re edilip müze olarak ziyaretçilere açıldı.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me</w:t>
      </w:r>
      <w:r w:rsidR="00C70F89" w:rsidRPr="00B0303A">
        <w:rPr>
          <w:b/>
          <w:sz w:val="20"/>
          <w:szCs w:val="20"/>
        </w:rPr>
        <w:t xml:space="preserve">tnin anlam bütünlüğünü sağlamak </w:t>
      </w:r>
      <w:r w:rsidRPr="00B0303A">
        <w:rPr>
          <w:b/>
          <w:sz w:val="20"/>
          <w:szCs w:val="20"/>
        </w:rPr>
        <w:t>için num</w:t>
      </w:r>
      <w:r w:rsidR="00C70F89" w:rsidRPr="00B0303A">
        <w:rPr>
          <w:b/>
          <w:sz w:val="20"/>
          <w:szCs w:val="20"/>
        </w:rPr>
        <w:t xml:space="preserve">aralanmış cümlelerden hangileri </w:t>
      </w:r>
      <w:r w:rsidRPr="00B0303A">
        <w:rPr>
          <w:b/>
          <w:sz w:val="20"/>
          <w:szCs w:val="20"/>
        </w:rPr>
        <w:t>yer değiştirmelidir?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1 ve </w:t>
      </w:r>
      <w:proofErr w:type="gramStart"/>
      <w:r w:rsidRPr="00B0303A">
        <w:rPr>
          <w:sz w:val="20"/>
          <w:szCs w:val="20"/>
        </w:rPr>
        <w:t xml:space="preserve">3 </w:t>
      </w:r>
      <w:r w:rsidR="00B21F3D" w:rsidRPr="00B0303A">
        <w:rPr>
          <w:sz w:val="20"/>
          <w:szCs w:val="20"/>
        </w:rPr>
        <w:t xml:space="preserve">      </w:t>
      </w:r>
      <w:r w:rsidRPr="00B0303A">
        <w:rPr>
          <w:sz w:val="20"/>
          <w:szCs w:val="20"/>
        </w:rPr>
        <w:t>B</w:t>
      </w:r>
      <w:proofErr w:type="gramEnd"/>
      <w:r w:rsidRPr="00B0303A">
        <w:rPr>
          <w:sz w:val="20"/>
          <w:szCs w:val="20"/>
        </w:rPr>
        <w:t>) 1 ve 4</w:t>
      </w:r>
      <w:r w:rsidR="00B21F3D" w:rsidRPr="00B0303A">
        <w:rPr>
          <w:sz w:val="20"/>
          <w:szCs w:val="20"/>
        </w:rPr>
        <w:t xml:space="preserve">    </w:t>
      </w:r>
      <w:r w:rsidRPr="00B0303A">
        <w:rPr>
          <w:sz w:val="20"/>
          <w:szCs w:val="20"/>
        </w:rPr>
        <w:t>C) 2 ve 3</w:t>
      </w:r>
      <w:r w:rsidR="00B21F3D" w:rsidRPr="00B0303A">
        <w:rPr>
          <w:sz w:val="20"/>
          <w:szCs w:val="20"/>
        </w:rPr>
        <w:t xml:space="preserve">     </w:t>
      </w:r>
      <w:r w:rsidRPr="00B0303A">
        <w:rPr>
          <w:sz w:val="20"/>
          <w:szCs w:val="20"/>
        </w:rPr>
        <w:t xml:space="preserve"> D) 2 ve 4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E958FA" w:rsidRPr="00B0303A" w:rsidRDefault="00B21F3D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7</w:t>
      </w:r>
      <w:r w:rsidR="00E958FA" w:rsidRPr="00B0303A">
        <w:rPr>
          <w:b/>
          <w:sz w:val="20"/>
          <w:szCs w:val="20"/>
        </w:rPr>
        <w:t>.</w:t>
      </w:r>
      <w:r w:rsidR="00E958FA" w:rsidRPr="00B0303A">
        <w:rPr>
          <w:sz w:val="20"/>
          <w:szCs w:val="20"/>
        </w:rPr>
        <w:t xml:space="preserve"> İşittim ki bir karga ve bir misk kedisi birbirine</w:t>
      </w:r>
      <w:r w:rsidR="00C70F89" w:rsidRPr="00B0303A">
        <w:rPr>
          <w:sz w:val="20"/>
          <w:szCs w:val="20"/>
        </w:rPr>
        <w:t xml:space="preserve"> </w:t>
      </w:r>
      <w:r w:rsidR="00E958FA" w:rsidRPr="00B0303A">
        <w:rPr>
          <w:sz w:val="20"/>
          <w:szCs w:val="20"/>
        </w:rPr>
        <w:t>karşı büyük bir</w:t>
      </w:r>
      <w:r w:rsidR="00C70F89" w:rsidRPr="00B0303A">
        <w:rPr>
          <w:sz w:val="20"/>
          <w:szCs w:val="20"/>
        </w:rPr>
        <w:t xml:space="preserve"> dostluk besliyor ve boş saatle</w:t>
      </w:r>
      <w:r w:rsidR="00E958FA" w:rsidRPr="00B0303A">
        <w:rPr>
          <w:sz w:val="20"/>
          <w:szCs w:val="20"/>
        </w:rPr>
        <w:t>rini çeşitli oyu</w:t>
      </w:r>
      <w:r w:rsidR="00C70F89" w:rsidRPr="00B0303A">
        <w:rPr>
          <w:sz w:val="20"/>
          <w:szCs w:val="20"/>
        </w:rPr>
        <w:t xml:space="preserve">nlar oynayarak geçiriyorlarmış. </w:t>
      </w:r>
      <w:r w:rsidR="00E958FA" w:rsidRPr="00B0303A">
        <w:rPr>
          <w:sz w:val="20"/>
          <w:szCs w:val="20"/>
        </w:rPr>
        <w:t>Birdenbire bi</w:t>
      </w:r>
      <w:r w:rsidR="00C70F89" w:rsidRPr="00B0303A">
        <w:rPr>
          <w:sz w:val="20"/>
          <w:szCs w:val="20"/>
        </w:rPr>
        <w:t>r kaplanın ormanı çınlatan kor</w:t>
      </w:r>
      <w:r w:rsidR="00E958FA" w:rsidRPr="00B0303A">
        <w:rPr>
          <w:sz w:val="20"/>
          <w:szCs w:val="20"/>
        </w:rPr>
        <w:t>kunç haykırışıyla gerçeğe dönmüşler. K</w:t>
      </w:r>
      <w:r w:rsidR="00C70F89" w:rsidRPr="00B0303A">
        <w:rPr>
          <w:sz w:val="20"/>
          <w:szCs w:val="20"/>
        </w:rPr>
        <w:t xml:space="preserve">arga </w:t>
      </w:r>
      <w:r w:rsidR="00E958FA" w:rsidRPr="00B0303A">
        <w:rPr>
          <w:sz w:val="20"/>
          <w:szCs w:val="20"/>
        </w:rPr>
        <w:t>korkudan a</w:t>
      </w:r>
      <w:r w:rsidR="00C70F89" w:rsidRPr="00B0303A">
        <w:rPr>
          <w:sz w:val="20"/>
          <w:szCs w:val="20"/>
        </w:rPr>
        <w:t xml:space="preserve">ğacın üst bir dalına konmuş ama </w:t>
      </w:r>
      <w:r w:rsidR="00E958FA" w:rsidRPr="00B0303A">
        <w:rPr>
          <w:sz w:val="20"/>
          <w:szCs w:val="20"/>
        </w:rPr>
        <w:t>misk kedis</w:t>
      </w:r>
      <w:r w:rsidR="00C70F89" w:rsidRPr="00B0303A">
        <w:rPr>
          <w:sz w:val="20"/>
          <w:szCs w:val="20"/>
        </w:rPr>
        <w:t xml:space="preserve">i korkudan nereye saklanacağını </w:t>
      </w:r>
      <w:r w:rsidR="00E958FA" w:rsidRPr="00B0303A">
        <w:rPr>
          <w:sz w:val="20"/>
          <w:szCs w:val="20"/>
        </w:rPr>
        <w:t xml:space="preserve">bilememiş. </w:t>
      </w:r>
      <w:r w:rsidR="00C70F89" w:rsidRPr="00B0303A">
        <w:rPr>
          <w:sz w:val="20"/>
          <w:szCs w:val="20"/>
        </w:rPr>
        <w:t xml:space="preserve">Misk kedisi bu şaşkınlık içinde </w:t>
      </w:r>
      <w:r w:rsidR="00E958FA" w:rsidRPr="00B0303A">
        <w:rPr>
          <w:sz w:val="20"/>
          <w:szCs w:val="20"/>
        </w:rPr>
        <w:t>“Dostum ben ne yapayım?” demiş. - - - -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 xml:space="preserve">Bu metin </w:t>
      </w:r>
      <w:r w:rsidR="00C70F89" w:rsidRPr="00B0303A">
        <w:rPr>
          <w:b/>
          <w:sz w:val="20"/>
          <w:szCs w:val="20"/>
        </w:rPr>
        <w:t xml:space="preserve">aşağıdakilerin hangisiyle devam </w:t>
      </w:r>
      <w:r w:rsidRPr="00B0303A">
        <w:rPr>
          <w:b/>
          <w:sz w:val="20"/>
          <w:szCs w:val="20"/>
        </w:rPr>
        <w:t>ettirilirse anlam bütünlüğü sağlanmış olur?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Karga “İyi </w:t>
      </w:r>
      <w:r w:rsidR="00C70F89" w:rsidRPr="00B0303A">
        <w:rPr>
          <w:sz w:val="20"/>
          <w:szCs w:val="20"/>
        </w:rPr>
        <w:t>yürekli dostum, sen burada sak</w:t>
      </w:r>
      <w:r w:rsidRPr="00B0303A">
        <w:rPr>
          <w:sz w:val="20"/>
          <w:szCs w:val="20"/>
        </w:rPr>
        <w:t>lan; hemen uçup yardım çağırayım.” demiş.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Bunu duya</w:t>
      </w:r>
      <w:r w:rsidR="00C70F89" w:rsidRPr="00B0303A">
        <w:rPr>
          <w:sz w:val="20"/>
          <w:szCs w:val="20"/>
        </w:rPr>
        <w:t xml:space="preserve">n köpekler, gittikçe daha fazla </w:t>
      </w:r>
      <w:r w:rsidRPr="00B0303A">
        <w:rPr>
          <w:sz w:val="20"/>
          <w:szCs w:val="20"/>
        </w:rPr>
        <w:t>kızarak ön</w:t>
      </w:r>
      <w:r w:rsidR="00C70F89" w:rsidRPr="00B0303A">
        <w:rPr>
          <w:sz w:val="20"/>
          <w:szCs w:val="20"/>
        </w:rPr>
        <w:t xml:space="preserve">lerinde uçan kargaya “İstediğin </w:t>
      </w:r>
      <w:r w:rsidRPr="00B0303A">
        <w:rPr>
          <w:sz w:val="20"/>
          <w:szCs w:val="20"/>
        </w:rPr>
        <w:t>kadar uç, seni yakalayacağız.” demiş.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Sonra misk kedisi gelip yakın bir tehlik</w:t>
      </w:r>
      <w:r w:rsidR="00C70F89" w:rsidRPr="00B0303A">
        <w:rPr>
          <w:sz w:val="20"/>
          <w:szCs w:val="20"/>
        </w:rPr>
        <w:t>e</w:t>
      </w:r>
      <w:r w:rsidRPr="00B0303A">
        <w:rPr>
          <w:sz w:val="20"/>
          <w:szCs w:val="20"/>
        </w:rPr>
        <w:t>den kurtulmuş olan dostu kargayı bulmuş.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Köpek</w:t>
      </w:r>
      <w:r w:rsidR="00C70F89" w:rsidRPr="00B0303A">
        <w:rPr>
          <w:sz w:val="20"/>
          <w:szCs w:val="20"/>
        </w:rPr>
        <w:t xml:space="preserve">ler de homurdanarak sürülerinin </w:t>
      </w:r>
      <w:r w:rsidRPr="00B0303A">
        <w:rPr>
          <w:sz w:val="20"/>
          <w:szCs w:val="20"/>
        </w:rPr>
        <w:t>başına dönmüşler.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E958FA" w:rsidRPr="00B0303A" w:rsidRDefault="00B21F3D" w:rsidP="00E958F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8</w:t>
      </w:r>
      <w:r w:rsidR="00E958FA" w:rsidRPr="00B0303A">
        <w:rPr>
          <w:sz w:val="20"/>
          <w:szCs w:val="20"/>
        </w:rPr>
        <w:t>. (1) Günümüzde</w:t>
      </w:r>
      <w:r w:rsidR="00C70F89" w:rsidRPr="00B0303A">
        <w:rPr>
          <w:sz w:val="20"/>
          <w:szCs w:val="20"/>
        </w:rPr>
        <w:t xml:space="preserve"> bilim insanları, nadir görülen </w:t>
      </w:r>
      <w:r w:rsidR="00E958FA" w:rsidRPr="00B0303A">
        <w:rPr>
          <w:sz w:val="20"/>
          <w:szCs w:val="20"/>
        </w:rPr>
        <w:t>canlılar üzerin</w:t>
      </w:r>
      <w:r w:rsidR="00C70F89" w:rsidRPr="00B0303A">
        <w:rPr>
          <w:sz w:val="20"/>
          <w:szCs w:val="20"/>
        </w:rPr>
        <w:t xml:space="preserve">de araştırmalar yapıyor. (2) Bu </w:t>
      </w:r>
      <w:r w:rsidR="00E958FA" w:rsidRPr="00B0303A">
        <w:rPr>
          <w:sz w:val="20"/>
          <w:szCs w:val="20"/>
        </w:rPr>
        <w:t>çalışmalar son yı</w:t>
      </w:r>
      <w:r w:rsidR="00C70F89" w:rsidRPr="00B0303A">
        <w:rPr>
          <w:sz w:val="20"/>
          <w:szCs w:val="20"/>
        </w:rPr>
        <w:t>lların en şaşırtıcı keşiflerin</w:t>
      </w:r>
      <w:r w:rsidR="00E958FA" w:rsidRPr="00B0303A">
        <w:rPr>
          <w:sz w:val="20"/>
          <w:szCs w:val="20"/>
        </w:rPr>
        <w:t>den biri olar</w:t>
      </w:r>
      <w:r w:rsidR="00C70F89" w:rsidRPr="00B0303A">
        <w:rPr>
          <w:sz w:val="20"/>
          <w:szCs w:val="20"/>
        </w:rPr>
        <w:t>ak görülüyor. (3) Çünkü bu can</w:t>
      </w:r>
      <w:r w:rsidR="00E958FA" w:rsidRPr="00B0303A">
        <w:rPr>
          <w:sz w:val="20"/>
          <w:szCs w:val="20"/>
        </w:rPr>
        <w:t>lılar her koşul</w:t>
      </w:r>
      <w:r w:rsidR="00C70F89" w:rsidRPr="00B0303A">
        <w:rPr>
          <w:sz w:val="20"/>
          <w:szCs w:val="20"/>
        </w:rPr>
        <w:t xml:space="preserve">da hayatta kalabilme özelliğine </w:t>
      </w:r>
      <w:r w:rsidR="00E958FA" w:rsidRPr="00B0303A">
        <w:rPr>
          <w:sz w:val="20"/>
          <w:szCs w:val="20"/>
        </w:rPr>
        <w:t>sahip. (4) Öyle ki Antark</w:t>
      </w:r>
      <w:r w:rsidR="00C70F89" w:rsidRPr="00B0303A">
        <w:rPr>
          <w:sz w:val="20"/>
          <w:szCs w:val="20"/>
        </w:rPr>
        <w:t xml:space="preserve">tika’nın koşullarında </w:t>
      </w:r>
      <w:r w:rsidR="00E958FA" w:rsidRPr="00B0303A">
        <w:rPr>
          <w:sz w:val="20"/>
          <w:szCs w:val="20"/>
        </w:rPr>
        <w:t>bile yaşayabiliyorlar.</w:t>
      </w:r>
    </w:p>
    <w:p w:rsidR="00E958FA" w:rsidRPr="00B0303A" w:rsidRDefault="00E958FA" w:rsidP="00E958F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 xml:space="preserve">Bu </w:t>
      </w:r>
      <w:r w:rsidR="00C70F89" w:rsidRPr="00B0303A">
        <w:rPr>
          <w:b/>
          <w:sz w:val="20"/>
          <w:szCs w:val="20"/>
        </w:rPr>
        <w:t xml:space="preserve">metinde numaralanmış cümlelerin </w:t>
      </w:r>
      <w:r w:rsidRPr="00B0303A">
        <w:rPr>
          <w:b/>
          <w:sz w:val="20"/>
          <w:szCs w:val="20"/>
        </w:rPr>
        <w:t>hangisinde öznel bir yargı vardır?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</w:t>
      </w:r>
      <w:proofErr w:type="gramStart"/>
      <w:r w:rsidRPr="00B0303A">
        <w:rPr>
          <w:sz w:val="20"/>
          <w:szCs w:val="20"/>
        </w:rPr>
        <w:t xml:space="preserve">1 </w:t>
      </w:r>
      <w:r w:rsidR="00B21F3D" w:rsidRPr="00B0303A">
        <w:rPr>
          <w:sz w:val="20"/>
          <w:szCs w:val="20"/>
        </w:rPr>
        <w:t xml:space="preserve">    </w:t>
      </w:r>
      <w:r w:rsidRPr="00B0303A">
        <w:rPr>
          <w:sz w:val="20"/>
          <w:szCs w:val="20"/>
        </w:rPr>
        <w:t>B</w:t>
      </w:r>
      <w:proofErr w:type="gramEnd"/>
      <w:r w:rsidRPr="00B0303A">
        <w:rPr>
          <w:sz w:val="20"/>
          <w:szCs w:val="20"/>
        </w:rPr>
        <w:t xml:space="preserve">) 2 </w:t>
      </w:r>
      <w:r w:rsidR="00B21F3D" w:rsidRPr="00B0303A">
        <w:rPr>
          <w:sz w:val="20"/>
          <w:szCs w:val="20"/>
        </w:rPr>
        <w:t xml:space="preserve">    </w:t>
      </w:r>
      <w:r w:rsidRPr="00B0303A">
        <w:rPr>
          <w:sz w:val="20"/>
          <w:szCs w:val="20"/>
        </w:rPr>
        <w:t xml:space="preserve">C) 3 </w:t>
      </w:r>
      <w:r w:rsidR="00B21F3D" w:rsidRPr="00B0303A">
        <w:rPr>
          <w:sz w:val="20"/>
          <w:szCs w:val="20"/>
        </w:rPr>
        <w:t xml:space="preserve">     </w:t>
      </w:r>
      <w:r w:rsidRPr="00B0303A">
        <w:rPr>
          <w:sz w:val="20"/>
          <w:szCs w:val="20"/>
        </w:rPr>
        <w:t>D) 4</w:t>
      </w: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E958FA" w:rsidRPr="00B0303A" w:rsidRDefault="00E958FA" w:rsidP="00E958FA">
      <w:pPr>
        <w:pStyle w:val="AralkYok"/>
        <w:rPr>
          <w:sz w:val="20"/>
          <w:szCs w:val="20"/>
        </w:rPr>
      </w:pPr>
    </w:p>
    <w:p w:rsidR="001A4328" w:rsidRPr="00B0303A" w:rsidRDefault="001A4328" w:rsidP="001A4328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9. Aşağıdaki c</w:t>
      </w:r>
      <w:r w:rsidR="00C70F89" w:rsidRPr="00B0303A">
        <w:rPr>
          <w:b/>
          <w:sz w:val="20"/>
          <w:szCs w:val="20"/>
        </w:rPr>
        <w:t xml:space="preserve">ümlelerin hangisinde gereklilik </w:t>
      </w:r>
      <w:r w:rsidRPr="00B0303A">
        <w:rPr>
          <w:b/>
          <w:sz w:val="20"/>
          <w:szCs w:val="20"/>
        </w:rPr>
        <w:t>anlamı vardır?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Millet, ortak</w:t>
      </w:r>
      <w:r w:rsidR="00C70F89" w:rsidRPr="00B0303A">
        <w:rPr>
          <w:sz w:val="20"/>
          <w:szCs w:val="20"/>
        </w:rPr>
        <w:t xml:space="preserve"> bir geçmişe sahip insan toplu</w:t>
      </w:r>
      <w:r w:rsidRPr="00B0303A">
        <w:rPr>
          <w:sz w:val="20"/>
          <w:szCs w:val="20"/>
        </w:rPr>
        <w:t>luğu olarak tanımlanır.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İnsan, ge</w:t>
      </w:r>
      <w:r w:rsidR="00C70F89" w:rsidRPr="00B0303A">
        <w:rPr>
          <w:sz w:val="20"/>
          <w:szCs w:val="20"/>
        </w:rPr>
        <w:t>nellikle uyumadan önce veya sı</w:t>
      </w:r>
      <w:r w:rsidRPr="00B0303A">
        <w:rPr>
          <w:sz w:val="20"/>
          <w:szCs w:val="20"/>
        </w:rPr>
        <w:t>kıldığı zamanlarda esner.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Sabahl</w:t>
      </w:r>
      <w:r w:rsidR="00C70F89" w:rsidRPr="00B0303A">
        <w:rPr>
          <w:sz w:val="20"/>
          <w:szCs w:val="20"/>
        </w:rPr>
        <w:t xml:space="preserve">arı bir bardak su içmek dolaşım </w:t>
      </w:r>
      <w:r w:rsidRPr="00B0303A">
        <w:rPr>
          <w:sz w:val="20"/>
          <w:szCs w:val="20"/>
        </w:rPr>
        <w:t>sistemi için faydalıdır.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Eğitimde bilimin yanı sıra sanata da önem verilmelidir.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</w:p>
    <w:p w:rsidR="00B21F3D" w:rsidRPr="00B0303A" w:rsidRDefault="001A4328" w:rsidP="00B21F3D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 xml:space="preserve">10. </w:t>
      </w:r>
      <w:r w:rsidR="00B21F3D" w:rsidRPr="00B0303A">
        <w:rPr>
          <w:b/>
          <w:sz w:val="20"/>
          <w:szCs w:val="20"/>
        </w:rPr>
        <w:t>Aşağıdaki cümlelerin hangisinde neden- sonuç anlamı vardır?</w:t>
      </w:r>
    </w:p>
    <w:p w:rsidR="00B21F3D" w:rsidRPr="00B0303A" w:rsidRDefault="00B21F3D" w:rsidP="00B21F3D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Kar yağınca maç ertelendi.</w:t>
      </w:r>
    </w:p>
    <w:p w:rsidR="00B21F3D" w:rsidRPr="00B0303A" w:rsidRDefault="00B21F3D" w:rsidP="00B21F3D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Bu akşam eve geç geldim.</w:t>
      </w:r>
    </w:p>
    <w:p w:rsidR="00B21F3D" w:rsidRPr="00B0303A" w:rsidRDefault="00B21F3D" w:rsidP="00B21F3D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Ben işlerimi zamanında yaparım.</w:t>
      </w:r>
    </w:p>
    <w:p w:rsidR="00B21F3D" w:rsidRPr="00B0303A" w:rsidRDefault="00B21F3D" w:rsidP="00B21F3D">
      <w:pPr>
        <w:pStyle w:val="AralkYok"/>
        <w:rPr>
          <w:b/>
          <w:sz w:val="20"/>
          <w:szCs w:val="20"/>
        </w:rPr>
      </w:pPr>
      <w:r w:rsidRPr="00B0303A">
        <w:rPr>
          <w:sz w:val="20"/>
          <w:szCs w:val="20"/>
        </w:rPr>
        <w:t>D) Annesi çocuğuna yemek yediriyordu</w:t>
      </w:r>
    </w:p>
    <w:p w:rsidR="001A4328" w:rsidRPr="00B0303A" w:rsidRDefault="00B21F3D" w:rsidP="001A4328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lastRenderedPageBreak/>
        <w:t xml:space="preserve">11. </w:t>
      </w:r>
      <w:r w:rsidR="001A4328" w:rsidRPr="00B0303A">
        <w:rPr>
          <w:b/>
          <w:sz w:val="20"/>
          <w:szCs w:val="20"/>
        </w:rPr>
        <w:t xml:space="preserve">Aşağıdaki </w:t>
      </w:r>
      <w:r w:rsidR="00C70F89" w:rsidRPr="00B0303A">
        <w:rPr>
          <w:b/>
          <w:sz w:val="20"/>
          <w:szCs w:val="20"/>
        </w:rPr>
        <w:t xml:space="preserve">cümlelerin hangisinde bir koşul </w:t>
      </w:r>
      <w:r w:rsidR="001A4328" w:rsidRPr="00B0303A">
        <w:rPr>
          <w:b/>
          <w:sz w:val="20"/>
          <w:szCs w:val="20"/>
        </w:rPr>
        <w:t>anlamı vardır?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Bizim iç</w:t>
      </w:r>
      <w:r w:rsidR="00C70F89" w:rsidRPr="00B0303A">
        <w:rPr>
          <w:sz w:val="20"/>
          <w:szCs w:val="20"/>
        </w:rPr>
        <w:t xml:space="preserve">in çay, adını bizden almış olan </w:t>
      </w:r>
      <w:r w:rsidRPr="00B0303A">
        <w:rPr>
          <w:sz w:val="20"/>
          <w:szCs w:val="20"/>
        </w:rPr>
        <w:t>Türk kahvesinden bile değerlidir.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B) </w:t>
      </w:r>
      <w:proofErr w:type="gramStart"/>
      <w:r w:rsidRPr="00B0303A">
        <w:rPr>
          <w:sz w:val="20"/>
          <w:szCs w:val="20"/>
        </w:rPr>
        <w:t>Ahlat</w:t>
      </w:r>
      <w:proofErr w:type="gramEnd"/>
      <w:r w:rsidRPr="00B0303A">
        <w:rPr>
          <w:sz w:val="20"/>
          <w:szCs w:val="20"/>
        </w:rPr>
        <w:t>, Do</w:t>
      </w:r>
      <w:r w:rsidR="00C70F89" w:rsidRPr="00B0303A">
        <w:rPr>
          <w:sz w:val="20"/>
          <w:szCs w:val="20"/>
        </w:rPr>
        <w:t xml:space="preserve">ğu Anadolu’da göl kıyısında bir </w:t>
      </w:r>
      <w:r w:rsidRPr="00B0303A">
        <w:rPr>
          <w:sz w:val="20"/>
          <w:szCs w:val="20"/>
        </w:rPr>
        <w:t>kasabadır.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Topkapı S</w:t>
      </w:r>
      <w:r w:rsidR="00C70F89" w:rsidRPr="00B0303A">
        <w:rPr>
          <w:sz w:val="20"/>
          <w:szCs w:val="20"/>
        </w:rPr>
        <w:t>arayı Müzesindeki onarım biter</w:t>
      </w:r>
      <w:r w:rsidRPr="00B0303A">
        <w:rPr>
          <w:sz w:val="20"/>
          <w:szCs w:val="20"/>
        </w:rPr>
        <w:t>se orayı ziyaret edeceğiz.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D) Kutadgu </w:t>
      </w:r>
      <w:r w:rsidR="00C70F89" w:rsidRPr="00B0303A">
        <w:rPr>
          <w:sz w:val="20"/>
          <w:szCs w:val="20"/>
        </w:rPr>
        <w:t xml:space="preserve">Bilig’de adalet, saadet ve akıl </w:t>
      </w:r>
      <w:r w:rsidRPr="00B0303A">
        <w:rPr>
          <w:sz w:val="20"/>
          <w:szCs w:val="20"/>
        </w:rPr>
        <w:t>kavramları vurgulanmıştır.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</w:p>
    <w:p w:rsidR="00C70F89" w:rsidRPr="00B0303A" w:rsidRDefault="001A4328" w:rsidP="001A4328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 xml:space="preserve">12. 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• Doğa</w:t>
      </w:r>
      <w:r w:rsidR="00C70F89" w:rsidRPr="00B0303A">
        <w:rPr>
          <w:sz w:val="20"/>
          <w:szCs w:val="20"/>
        </w:rPr>
        <w:t xml:space="preserve">ya, doğa olaylarına meraklıyım. </w:t>
      </w:r>
      <w:r w:rsidRPr="00B0303A">
        <w:rPr>
          <w:sz w:val="20"/>
          <w:szCs w:val="20"/>
        </w:rPr>
        <w:t>Hayvan</w:t>
      </w:r>
      <w:r w:rsidR="00C70F89" w:rsidRPr="00B0303A">
        <w:rPr>
          <w:sz w:val="20"/>
          <w:szCs w:val="20"/>
        </w:rPr>
        <w:t xml:space="preserve">ları, tabiatla baş başa kalmayı </w:t>
      </w:r>
      <w:r w:rsidRPr="00B0303A">
        <w:rPr>
          <w:sz w:val="20"/>
          <w:szCs w:val="20"/>
        </w:rPr>
        <w:t>seviyorum</w:t>
      </w:r>
      <w:r w:rsidR="00C70F89" w:rsidRPr="00B0303A">
        <w:rPr>
          <w:sz w:val="20"/>
          <w:szCs w:val="20"/>
        </w:rPr>
        <w:t xml:space="preserve">. Bahçe işlerinden hiç üşenmem. </w:t>
      </w:r>
      <w:r w:rsidRPr="00B0303A">
        <w:rPr>
          <w:sz w:val="20"/>
          <w:szCs w:val="20"/>
        </w:rPr>
        <w:t xml:space="preserve">İçimde </w:t>
      </w:r>
      <w:proofErr w:type="gramStart"/>
      <w:r w:rsidR="006C17C6" w:rsidRPr="00B0303A">
        <w:rPr>
          <w:sz w:val="20"/>
          <w:szCs w:val="20"/>
        </w:rPr>
        <w:t>.................</w:t>
      </w:r>
      <w:proofErr w:type="gramEnd"/>
      <w:r w:rsidRPr="00B0303A">
        <w:rPr>
          <w:sz w:val="20"/>
          <w:szCs w:val="20"/>
        </w:rPr>
        <w:t xml:space="preserve"> olacakmışım gibi bir his var.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• Caddelerd</w:t>
      </w:r>
      <w:r w:rsidR="00C70F89" w:rsidRPr="00B0303A">
        <w:rPr>
          <w:sz w:val="20"/>
          <w:szCs w:val="20"/>
        </w:rPr>
        <w:t xml:space="preserve">e var olan yazılar, resimlerden </w:t>
      </w:r>
      <w:r w:rsidRPr="00B0303A">
        <w:rPr>
          <w:sz w:val="20"/>
          <w:szCs w:val="20"/>
        </w:rPr>
        <w:t>daha çok il</w:t>
      </w:r>
      <w:r w:rsidR="00C70F89" w:rsidRPr="00B0303A">
        <w:rPr>
          <w:sz w:val="20"/>
          <w:szCs w:val="20"/>
        </w:rPr>
        <w:t xml:space="preserve">gimi çekiyor. Hikâye yazıyorum, </w:t>
      </w:r>
      <w:r w:rsidRPr="00B0303A">
        <w:rPr>
          <w:sz w:val="20"/>
          <w:szCs w:val="20"/>
        </w:rPr>
        <w:t>dili etkili v</w:t>
      </w:r>
      <w:r w:rsidR="00C70F89" w:rsidRPr="00B0303A">
        <w:rPr>
          <w:sz w:val="20"/>
          <w:szCs w:val="20"/>
        </w:rPr>
        <w:t xml:space="preserve">e güzel kullanmaya çalışıyorum. </w:t>
      </w:r>
      <w:r w:rsidRPr="00B0303A">
        <w:rPr>
          <w:sz w:val="20"/>
          <w:szCs w:val="20"/>
        </w:rPr>
        <w:t xml:space="preserve">Belki iyi bir </w:t>
      </w:r>
      <w:proofErr w:type="gramStart"/>
      <w:r w:rsidR="006C17C6" w:rsidRPr="00B0303A">
        <w:rPr>
          <w:sz w:val="20"/>
          <w:szCs w:val="20"/>
        </w:rPr>
        <w:t>.....................</w:t>
      </w:r>
      <w:proofErr w:type="gramEnd"/>
      <w:r w:rsidRPr="00B0303A">
        <w:rPr>
          <w:sz w:val="20"/>
          <w:szCs w:val="20"/>
        </w:rPr>
        <w:t xml:space="preserve"> olabilirim.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• Satranç</w:t>
      </w:r>
      <w:r w:rsidR="00C70F89" w:rsidRPr="00B0303A">
        <w:rPr>
          <w:sz w:val="20"/>
          <w:szCs w:val="20"/>
        </w:rPr>
        <w:t xml:space="preserve"> oynamaktan zevk alırım. Makine </w:t>
      </w:r>
      <w:r w:rsidRPr="00B0303A">
        <w:rPr>
          <w:sz w:val="20"/>
          <w:szCs w:val="20"/>
        </w:rPr>
        <w:t>ve aletlerin</w:t>
      </w:r>
      <w:r w:rsidR="00C70F89" w:rsidRPr="00B0303A">
        <w:rPr>
          <w:sz w:val="20"/>
          <w:szCs w:val="20"/>
        </w:rPr>
        <w:t xml:space="preserve"> çalışma sistemini merak ediyo</w:t>
      </w:r>
      <w:r w:rsidRPr="00B0303A">
        <w:rPr>
          <w:sz w:val="20"/>
          <w:szCs w:val="20"/>
        </w:rPr>
        <w:t>rum. Çevremdek</w:t>
      </w:r>
      <w:r w:rsidR="00C70F89" w:rsidRPr="00B0303A">
        <w:rPr>
          <w:sz w:val="20"/>
          <w:szCs w:val="20"/>
        </w:rPr>
        <w:t xml:space="preserve">iler bana ilerde </w:t>
      </w:r>
      <w:proofErr w:type="gramStart"/>
      <w:r w:rsidR="006C17C6" w:rsidRPr="00B0303A">
        <w:rPr>
          <w:sz w:val="20"/>
          <w:szCs w:val="20"/>
        </w:rPr>
        <w:t>.....................</w:t>
      </w:r>
      <w:proofErr w:type="gramEnd"/>
      <w:r w:rsidR="00C70F89" w:rsidRPr="00B0303A">
        <w:rPr>
          <w:sz w:val="20"/>
          <w:szCs w:val="20"/>
        </w:rPr>
        <w:t xml:space="preserve"> olabi</w:t>
      </w:r>
      <w:r w:rsidRPr="00B0303A">
        <w:rPr>
          <w:sz w:val="20"/>
          <w:szCs w:val="20"/>
        </w:rPr>
        <w:t>leceğimi söylüyorlar.</w:t>
      </w:r>
    </w:p>
    <w:p w:rsidR="001A4328" w:rsidRPr="00B0303A" w:rsidRDefault="001A4328" w:rsidP="001A4328">
      <w:pPr>
        <w:pStyle w:val="AralkYok"/>
        <w:rPr>
          <w:b/>
          <w:sz w:val="20"/>
          <w:szCs w:val="20"/>
          <w:u w:val="single"/>
        </w:rPr>
      </w:pPr>
      <w:r w:rsidRPr="00B0303A">
        <w:rPr>
          <w:b/>
          <w:sz w:val="20"/>
          <w:szCs w:val="20"/>
        </w:rPr>
        <w:t>Bu metinle</w:t>
      </w:r>
      <w:r w:rsidR="00C70F89" w:rsidRPr="00B0303A">
        <w:rPr>
          <w:b/>
          <w:sz w:val="20"/>
          <w:szCs w:val="20"/>
        </w:rPr>
        <w:t>rde boş bırakılan yerlerin her</w:t>
      </w:r>
      <w:r w:rsidRPr="00B0303A">
        <w:rPr>
          <w:b/>
          <w:sz w:val="20"/>
          <w:szCs w:val="20"/>
        </w:rPr>
        <w:t>hangi birin</w:t>
      </w:r>
      <w:r w:rsidR="00C70F89" w:rsidRPr="00B0303A">
        <w:rPr>
          <w:b/>
          <w:sz w:val="20"/>
          <w:szCs w:val="20"/>
        </w:rPr>
        <w:t xml:space="preserve">e aşağıdaki ikililerden hangisi </w:t>
      </w:r>
      <w:r w:rsidRPr="00B0303A">
        <w:rPr>
          <w:b/>
          <w:sz w:val="20"/>
          <w:szCs w:val="20"/>
          <w:u w:val="single"/>
        </w:rPr>
        <w:t>getirilemez?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yönetmen veya dansçı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veteriner veya yer bilimci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gazeteci veya yazar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mucit veya bilgisayar programcısı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13.</w:t>
      </w:r>
      <w:r w:rsidR="005527BB" w:rsidRPr="00B0303A">
        <w:rPr>
          <w:sz w:val="20"/>
          <w:szCs w:val="20"/>
        </w:rPr>
        <w:t xml:space="preserve"> </w:t>
      </w:r>
      <w:proofErr w:type="spellStart"/>
      <w:r w:rsidR="005527BB" w:rsidRPr="00B0303A">
        <w:rPr>
          <w:sz w:val="20"/>
          <w:szCs w:val="20"/>
        </w:rPr>
        <w:t>Heza</w:t>
      </w:r>
      <w:r w:rsidRPr="00B0303A">
        <w:rPr>
          <w:sz w:val="20"/>
          <w:szCs w:val="20"/>
        </w:rPr>
        <w:t>rfen</w:t>
      </w:r>
      <w:proofErr w:type="spellEnd"/>
      <w:r w:rsidRPr="00B0303A">
        <w:rPr>
          <w:sz w:val="20"/>
          <w:szCs w:val="20"/>
        </w:rPr>
        <w:t xml:space="preserve"> A</w:t>
      </w:r>
      <w:r w:rsidR="00C70F89" w:rsidRPr="00B0303A">
        <w:rPr>
          <w:sz w:val="20"/>
          <w:szCs w:val="20"/>
        </w:rPr>
        <w:t>hmet Çelebi bugünkü hava taşıt</w:t>
      </w:r>
      <w:r w:rsidRPr="00B0303A">
        <w:rPr>
          <w:sz w:val="20"/>
          <w:szCs w:val="20"/>
        </w:rPr>
        <w:t>larının ilkel şek</w:t>
      </w:r>
      <w:r w:rsidR="00C70F89" w:rsidRPr="00B0303A">
        <w:rPr>
          <w:sz w:val="20"/>
          <w:szCs w:val="20"/>
        </w:rPr>
        <w:t xml:space="preserve">lini yapmıştır. Hava akımlarını </w:t>
      </w:r>
      <w:r w:rsidRPr="00B0303A">
        <w:rPr>
          <w:sz w:val="20"/>
          <w:szCs w:val="20"/>
        </w:rPr>
        <w:t>ve kuşların uçuşun</w:t>
      </w:r>
      <w:r w:rsidR="00C70F89" w:rsidRPr="00B0303A">
        <w:rPr>
          <w:sz w:val="20"/>
          <w:szCs w:val="20"/>
        </w:rPr>
        <w:t xml:space="preserve">u incelemiş, uçuştan önce </w:t>
      </w:r>
      <w:r w:rsidRPr="00B0303A">
        <w:rPr>
          <w:sz w:val="20"/>
          <w:szCs w:val="20"/>
        </w:rPr>
        <w:t>Ok Meydanı’nda denemeler gerçekleştirmiştir.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Lodoslu bir </w:t>
      </w:r>
      <w:r w:rsidR="00C70F89" w:rsidRPr="00B0303A">
        <w:rPr>
          <w:sz w:val="20"/>
          <w:szCs w:val="20"/>
        </w:rPr>
        <w:t xml:space="preserve">havada Galata Kulesi’nden kanat </w:t>
      </w:r>
      <w:r w:rsidRPr="00B0303A">
        <w:rPr>
          <w:sz w:val="20"/>
          <w:szCs w:val="20"/>
        </w:rPr>
        <w:t>açarak kend</w:t>
      </w:r>
      <w:r w:rsidR="00C70F89" w:rsidRPr="00B0303A">
        <w:rPr>
          <w:sz w:val="20"/>
          <w:szCs w:val="20"/>
        </w:rPr>
        <w:t xml:space="preserve">ini boşluğa bırakmış, Üsküdar’a </w:t>
      </w:r>
      <w:r w:rsidRPr="00B0303A">
        <w:rPr>
          <w:sz w:val="20"/>
          <w:szCs w:val="20"/>
        </w:rPr>
        <w:t xml:space="preserve">inmiştir. </w:t>
      </w:r>
      <w:r w:rsidR="00C70F89" w:rsidRPr="00B0303A">
        <w:rPr>
          <w:sz w:val="20"/>
          <w:szCs w:val="20"/>
        </w:rPr>
        <w:t xml:space="preserve">Dönemin padişahı tarafından bir </w:t>
      </w:r>
      <w:r w:rsidRPr="00B0303A">
        <w:rPr>
          <w:sz w:val="20"/>
          <w:szCs w:val="20"/>
        </w:rPr>
        <w:t>kese altınla ödüllendirilmiştir.</w:t>
      </w:r>
    </w:p>
    <w:p w:rsidR="001A4328" w:rsidRPr="00B0303A" w:rsidRDefault="001A4328" w:rsidP="001A4328">
      <w:pPr>
        <w:pStyle w:val="AralkYok"/>
        <w:rPr>
          <w:b/>
          <w:sz w:val="20"/>
          <w:szCs w:val="20"/>
          <w:u w:val="single"/>
        </w:rPr>
      </w:pPr>
      <w:r w:rsidRPr="00B0303A">
        <w:rPr>
          <w:b/>
          <w:sz w:val="20"/>
          <w:szCs w:val="20"/>
        </w:rPr>
        <w:t>Bu meti</w:t>
      </w:r>
      <w:r w:rsidR="00C70F89" w:rsidRPr="00B0303A">
        <w:rPr>
          <w:b/>
          <w:sz w:val="20"/>
          <w:szCs w:val="20"/>
        </w:rPr>
        <w:t>nde “</w:t>
      </w:r>
      <w:proofErr w:type="spellStart"/>
      <w:r w:rsidR="00C70F89" w:rsidRPr="00B0303A">
        <w:rPr>
          <w:b/>
          <w:sz w:val="20"/>
          <w:szCs w:val="20"/>
        </w:rPr>
        <w:t>Hazerfen</w:t>
      </w:r>
      <w:proofErr w:type="spellEnd"/>
      <w:r w:rsidR="00C70F89" w:rsidRPr="00B0303A">
        <w:rPr>
          <w:b/>
          <w:sz w:val="20"/>
          <w:szCs w:val="20"/>
        </w:rPr>
        <w:t xml:space="preserve"> Ahmet Çelebi” ile </w:t>
      </w:r>
      <w:r w:rsidRPr="00B0303A">
        <w:rPr>
          <w:b/>
          <w:sz w:val="20"/>
          <w:szCs w:val="20"/>
        </w:rPr>
        <w:t>ilgili aşağı</w:t>
      </w:r>
      <w:r w:rsidR="00C70F89" w:rsidRPr="00B0303A">
        <w:rPr>
          <w:b/>
          <w:sz w:val="20"/>
          <w:szCs w:val="20"/>
        </w:rPr>
        <w:t xml:space="preserve">dakilerden hangisine </w:t>
      </w:r>
      <w:r w:rsidR="00C70F89" w:rsidRPr="00B0303A">
        <w:rPr>
          <w:b/>
          <w:sz w:val="20"/>
          <w:szCs w:val="20"/>
          <w:u w:val="single"/>
        </w:rPr>
        <w:t>değinilme</w:t>
      </w:r>
      <w:r w:rsidRPr="00B0303A">
        <w:rPr>
          <w:b/>
          <w:sz w:val="20"/>
          <w:szCs w:val="20"/>
          <w:u w:val="single"/>
        </w:rPr>
        <w:t>miştir?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Başarıya nasıl ulaştığına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Doğa olaylarını ve canlıları gözlemlediğine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Uçmaya ilgisinin nereden kaynaklandığına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Çalışmaları nerede yaptığına</w:t>
      </w:r>
    </w:p>
    <w:p w:rsidR="001A4328" w:rsidRPr="00B0303A" w:rsidRDefault="001A4328" w:rsidP="001A4328">
      <w:pPr>
        <w:pStyle w:val="AralkYok"/>
        <w:rPr>
          <w:sz w:val="20"/>
          <w:szCs w:val="20"/>
        </w:rPr>
      </w:pPr>
    </w:p>
    <w:p w:rsidR="001A4328" w:rsidRPr="00B0303A" w:rsidRDefault="00A45FCA" w:rsidP="001A4328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14.</w:t>
      </w:r>
      <w:r w:rsidRPr="00B0303A">
        <w:rPr>
          <w:sz w:val="20"/>
          <w:szCs w:val="20"/>
        </w:rPr>
        <w:t xml:space="preserve"> </w:t>
      </w:r>
      <w:r w:rsidR="001A4328" w:rsidRPr="00B0303A">
        <w:rPr>
          <w:b/>
          <w:sz w:val="20"/>
          <w:szCs w:val="20"/>
        </w:rPr>
        <w:t>Aşağıdaki cüm</w:t>
      </w:r>
      <w:r w:rsidR="00D00810" w:rsidRPr="00B0303A">
        <w:rPr>
          <w:b/>
          <w:sz w:val="20"/>
          <w:szCs w:val="20"/>
        </w:rPr>
        <w:t xml:space="preserve">lelerde altı çizili kelimelerin </w:t>
      </w:r>
      <w:r w:rsidR="001A4328" w:rsidRPr="00B0303A">
        <w:rPr>
          <w:b/>
          <w:sz w:val="20"/>
          <w:szCs w:val="20"/>
        </w:rPr>
        <w:t xml:space="preserve">hangisi, </w:t>
      </w:r>
      <w:r w:rsidR="00D00810" w:rsidRPr="00B0303A">
        <w:rPr>
          <w:b/>
          <w:sz w:val="20"/>
          <w:szCs w:val="20"/>
        </w:rPr>
        <w:t xml:space="preserve">karşısında verilen anlama uygun </w:t>
      </w:r>
      <w:r w:rsidR="001A4328" w:rsidRPr="00B0303A">
        <w:rPr>
          <w:b/>
          <w:sz w:val="20"/>
          <w:szCs w:val="20"/>
        </w:rPr>
        <w:t>kullanılmıştır?</w:t>
      </w:r>
    </w:p>
    <w:p w:rsidR="001A4328" w:rsidRPr="00B0303A" w:rsidRDefault="00D34837" w:rsidP="001A4328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</w:t>
      </w:r>
      <w:r w:rsidR="001A4328" w:rsidRPr="00B0303A">
        <w:rPr>
          <w:sz w:val="20"/>
          <w:szCs w:val="20"/>
        </w:rPr>
        <w:t xml:space="preserve">Doğaya zarar verdiği </w:t>
      </w:r>
      <w:r w:rsidR="001A4328" w:rsidRPr="00B0303A">
        <w:rPr>
          <w:sz w:val="20"/>
          <w:szCs w:val="20"/>
          <w:u w:val="single"/>
        </w:rPr>
        <w:t xml:space="preserve">görülünce </w:t>
      </w:r>
      <w:r w:rsidR="001A4328" w:rsidRPr="00B0303A">
        <w:rPr>
          <w:sz w:val="20"/>
          <w:szCs w:val="20"/>
        </w:rPr>
        <w:t>yapılan iş durduruldu. Karşılaşılmak, rastlanmak</w:t>
      </w:r>
    </w:p>
    <w:p w:rsidR="001A4328" w:rsidRPr="00B0303A" w:rsidRDefault="00ED46EA" w:rsidP="00D34837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B) </w:t>
      </w:r>
      <w:r w:rsidR="001A4328" w:rsidRPr="00B0303A">
        <w:rPr>
          <w:sz w:val="20"/>
          <w:szCs w:val="20"/>
        </w:rPr>
        <w:t xml:space="preserve">Ormanların yok edilmesi doğal felaketlere </w:t>
      </w:r>
      <w:r w:rsidR="001A4328" w:rsidRPr="00B0303A">
        <w:rPr>
          <w:sz w:val="20"/>
          <w:szCs w:val="20"/>
          <w:u w:val="single"/>
        </w:rPr>
        <w:t>zemin hazırlar.</w:t>
      </w:r>
      <w:r w:rsidR="001A4328" w:rsidRPr="00B0303A">
        <w:rPr>
          <w:sz w:val="20"/>
          <w:szCs w:val="20"/>
        </w:rPr>
        <w:t xml:space="preserve"> </w:t>
      </w:r>
      <w:r w:rsidR="00D34837" w:rsidRPr="00B0303A">
        <w:rPr>
          <w:sz w:val="20"/>
          <w:szCs w:val="20"/>
        </w:rPr>
        <w:t>Uygun ortam hazırlamak</w:t>
      </w:r>
    </w:p>
    <w:p w:rsidR="00D34837" w:rsidRPr="00B0303A" w:rsidRDefault="00ED46EA" w:rsidP="00D34837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C) </w:t>
      </w:r>
      <w:r w:rsidR="00D34837" w:rsidRPr="00B0303A">
        <w:rPr>
          <w:sz w:val="20"/>
          <w:szCs w:val="20"/>
        </w:rPr>
        <w:t xml:space="preserve">Köşkten çıktık ve bahçenin her </w:t>
      </w:r>
      <w:r w:rsidR="00D34837" w:rsidRPr="00B0303A">
        <w:rPr>
          <w:sz w:val="20"/>
          <w:szCs w:val="20"/>
          <w:u w:val="single"/>
        </w:rPr>
        <w:t>noktasını</w:t>
      </w:r>
      <w:r w:rsidR="00D34837" w:rsidRPr="00B0303A">
        <w:rPr>
          <w:sz w:val="20"/>
          <w:szCs w:val="20"/>
        </w:rPr>
        <w:t xml:space="preserve"> uzun uzun dolaştık. Konuyla ilgili en önemli bölüm</w:t>
      </w:r>
    </w:p>
    <w:p w:rsidR="00D34837" w:rsidRPr="00B0303A" w:rsidRDefault="00ED46EA" w:rsidP="00D34837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D) </w:t>
      </w:r>
      <w:r w:rsidR="00D34837" w:rsidRPr="00B0303A">
        <w:rPr>
          <w:sz w:val="20"/>
          <w:szCs w:val="20"/>
        </w:rPr>
        <w:t xml:space="preserve">Zavallı, hayatının hiçbir döneminde güzel bir </w:t>
      </w:r>
      <w:r w:rsidR="00D34837" w:rsidRPr="00B0303A">
        <w:rPr>
          <w:sz w:val="20"/>
          <w:szCs w:val="20"/>
          <w:u w:val="single"/>
        </w:rPr>
        <w:t>günü</w:t>
      </w:r>
      <w:r w:rsidR="00D34837" w:rsidRPr="00B0303A">
        <w:rPr>
          <w:sz w:val="20"/>
          <w:szCs w:val="20"/>
        </w:rPr>
        <w:t xml:space="preserve"> geçmedi. İçinde bulunulan zaman</w:t>
      </w:r>
    </w:p>
    <w:p w:rsidR="00ED46EA" w:rsidRPr="00B0303A" w:rsidRDefault="00ED46EA" w:rsidP="00D34837">
      <w:pPr>
        <w:pStyle w:val="AralkYok"/>
        <w:rPr>
          <w:sz w:val="20"/>
          <w:szCs w:val="20"/>
        </w:rPr>
      </w:pPr>
    </w:p>
    <w:p w:rsidR="00ED46EA" w:rsidRPr="00B0303A" w:rsidRDefault="00ED46EA" w:rsidP="00ED46E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 xml:space="preserve">15. Aşağıdaki </w:t>
      </w:r>
      <w:r w:rsidR="00D00810" w:rsidRPr="00B0303A">
        <w:rPr>
          <w:b/>
          <w:sz w:val="20"/>
          <w:szCs w:val="20"/>
        </w:rPr>
        <w:t xml:space="preserve">cümlelerin hangisinde “herhangi </w:t>
      </w:r>
      <w:r w:rsidRPr="00B0303A">
        <w:rPr>
          <w:b/>
          <w:sz w:val="20"/>
          <w:szCs w:val="20"/>
        </w:rPr>
        <w:t>bir özelliği</w:t>
      </w:r>
      <w:r w:rsidR="00D00810" w:rsidRPr="00B0303A">
        <w:rPr>
          <w:b/>
          <w:sz w:val="20"/>
          <w:szCs w:val="20"/>
        </w:rPr>
        <w:t xml:space="preserve"> olmayan, bayağı” anlamında bir </w:t>
      </w:r>
      <w:r w:rsidRPr="00B0303A">
        <w:rPr>
          <w:b/>
          <w:sz w:val="20"/>
          <w:szCs w:val="20"/>
        </w:rPr>
        <w:t>söz vardır?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Daracık </w:t>
      </w:r>
      <w:r w:rsidR="00D00810" w:rsidRPr="00B0303A">
        <w:rPr>
          <w:sz w:val="20"/>
          <w:szCs w:val="20"/>
        </w:rPr>
        <w:t xml:space="preserve">ve bozuk kaldırımlardan çamurlu </w:t>
      </w:r>
      <w:r w:rsidRPr="00B0303A">
        <w:rPr>
          <w:sz w:val="20"/>
          <w:szCs w:val="20"/>
        </w:rPr>
        <w:t>sular akıyordu.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B) En önemli </w:t>
      </w:r>
      <w:r w:rsidR="00D00810" w:rsidRPr="00B0303A">
        <w:rPr>
          <w:sz w:val="20"/>
          <w:szCs w:val="20"/>
        </w:rPr>
        <w:t>sorunları bile kendine dert et</w:t>
      </w:r>
      <w:r w:rsidRPr="00B0303A">
        <w:rPr>
          <w:sz w:val="20"/>
          <w:szCs w:val="20"/>
        </w:rPr>
        <w:t>mezdi.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Yazar b</w:t>
      </w:r>
      <w:r w:rsidR="00D00810" w:rsidRPr="00B0303A">
        <w:rPr>
          <w:sz w:val="20"/>
          <w:szCs w:val="20"/>
        </w:rPr>
        <w:t xml:space="preserve">ir romanında sıradan bir konuya </w:t>
      </w:r>
      <w:r w:rsidRPr="00B0303A">
        <w:rPr>
          <w:sz w:val="20"/>
          <w:szCs w:val="20"/>
        </w:rPr>
        <w:t>yer vermiştir.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Yapmacık d</w:t>
      </w:r>
      <w:r w:rsidR="00D00810" w:rsidRPr="00B0303A">
        <w:rPr>
          <w:sz w:val="20"/>
          <w:szCs w:val="20"/>
        </w:rPr>
        <w:t>avranışları yüzünden hiç sevil</w:t>
      </w:r>
      <w:r w:rsidRPr="00B0303A">
        <w:rPr>
          <w:sz w:val="20"/>
          <w:szCs w:val="20"/>
        </w:rPr>
        <w:t>mezdi.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</w:p>
    <w:p w:rsidR="001C77E7" w:rsidRPr="00B0303A" w:rsidRDefault="00D42143" w:rsidP="00ED46EA">
      <w:pPr>
        <w:pStyle w:val="AralkYok"/>
        <w:rPr>
          <w:b/>
          <w:sz w:val="20"/>
          <w:szCs w:val="20"/>
        </w:rPr>
      </w:pPr>
      <w:r w:rsidRPr="00B0303A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D338B" wp14:editId="582F26A6">
                <wp:simplePos x="0" y="0"/>
                <wp:positionH relativeFrom="column">
                  <wp:posOffset>-13970</wp:posOffset>
                </wp:positionH>
                <wp:positionV relativeFrom="paragraph">
                  <wp:posOffset>92710</wp:posOffset>
                </wp:positionV>
                <wp:extent cx="6410325" cy="485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143" w:rsidRPr="003414DD" w:rsidRDefault="00D42143" w:rsidP="003414DD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14DD">
                              <w:rPr>
                                <w:sz w:val="20"/>
                                <w:szCs w:val="20"/>
                              </w:rPr>
                              <w:t>Her soru 5 puandır.  Son soru jokerdir. Süre 40 dakikadır.</w:t>
                            </w:r>
                            <w:r w:rsidRPr="003414D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3414DD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1.1pt;margin-top:7.3pt;width:504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vhcwIAACYFAAAOAAAAZHJzL2Uyb0RvYy54bWysVM1OGzEQvlfqO1i+l82GBGjEBkUgqkoI&#10;UKHi7HjtxMJ/HTvZTR+sL8CLdezdLJTmVPWy6/HMN7/f+PyiNZpsBQTlbEXLoxElwnJXK7uq6PfH&#10;609nlITIbM20s6KiOxHoxfzjh/PGz8TYrZ2uBRB0YsOs8RVdx+hnRRH4WhgWjpwXFpXSgWERRVgV&#10;NbAGvRtdjEejk6JxUHtwXISAt1edks6zfykFj3dSBhGJrijmFvMX8neZvsX8nM1WwPxa8T4N9g9Z&#10;GKYsBh1cXbHIyAbUX66M4uCCk/GIO1M4KRUXuQasphy9q+ZhzbzItWBzgh/aFP6fW367vQei6ooe&#10;U2KZwRFdqef65RfElbDkODWo8WGGdg/+Hnop4DFV20ow6Y91kDY3dTc0VbSRcLw8mZSj4/GUEo66&#10;ydn09HSanBavaA8hfhHOkHSoKODQci/Z9ibEznRvgriUTRc/n+JOi5SCtt+ExEIw4jijM4XEpQay&#10;ZTh8xrmw8aQPna0TTCqtB2B5CKhj2YN62wQTmVoDcHQI+GfEAZGjOhsHsFHWwSEH9fMQubPfV9/V&#10;nMqP7bLN0xunHNPN0tU7nCi4jurB82uFbb1hId4zQG7jFuC+xjv8SO2airr+RMnawc9D98keKYda&#10;ShrclYqGHxsGghL91SIZP5eTSVquLEymp2MU4K1m+VZjN+bS4URKfBk8z8dkH/X+KMGZJ1zrRYqK&#10;KmY5xq4oj7AXLmO3w/gwcLFYZDNcKM/ijX3wPDlPfU60eWyfGPieWxFZeev2e8Vm7yjW2SakdYtN&#10;dFJl/r32tZ8ALmNmcP9wpG1/K2er1+dt/hsAAP//AwBQSwMEFAAGAAgAAAAhAByUTgDfAAAACQEA&#10;AA8AAABkcnMvZG93bnJldi54bWxMj0FPg0AQhe8m/ofNmHhrF9BQS1ka08QDB2KsEq9TdgpEdpaw&#10;2xb/vduTPb55L+99k29nM4gzTa63rCBeRiCIG6t7bhV8fb4tXkA4j6xxsEwKfsnBtri/yzHT9sIf&#10;dN77VoQSdhkq6LwfMyld05FBt7QjcfCOdjLog5xaqSe8hHIzyCSKUmmw57DQ4Ui7jpqf/ckoqNKq&#10;SrCsv+uy3pVuFet3f9RKPT7MrxsQnmb/H4YrfkCHIjAd7Im1E4OCRZKEZLg/pyCufhStnkAcFKzj&#10;GGSRy9sPij8AAAD//wMAUEsBAi0AFAAGAAgAAAAhALaDOJL+AAAA4QEAABMAAAAAAAAAAAAAAAAA&#10;AAAAAFtDb250ZW50X1R5cGVzXS54bWxQSwECLQAUAAYACAAAACEAOP0h/9YAAACUAQAACwAAAAAA&#10;AAAAAAAAAAAvAQAAX3JlbHMvLnJlbHNQSwECLQAUAAYACAAAACEAFk8r4XMCAAAmBQAADgAAAAAA&#10;AAAAAAAAAAAuAgAAZHJzL2Uyb0RvYy54bWxQSwECLQAUAAYACAAAACEAHJROAN8AAAAJAQAADwAA&#10;AAAAAAAAAAAAAADNBAAAZHJzL2Rvd25yZXYueG1sUEsFBgAAAAAEAAQA8wAAANkFAAAAAA==&#10;" fillcolor="white [3201]" strokecolor="#f79646 [3209]" strokeweight="2pt">
                <v:textbox>
                  <w:txbxContent>
                    <w:p w:rsidR="00D42143" w:rsidRPr="003414DD" w:rsidRDefault="00D42143" w:rsidP="003414DD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414DD">
                        <w:rPr>
                          <w:sz w:val="20"/>
                          <w:szCs w:val="20"/>
                        </w:rPr>
                        <w:t>Her soru 5 puandır.  Son soru jokerdir. Süre 40 dakikadır.</w:t>
                      </w:r>
                      <w:r w:rsidRPr="003414DD">
                        <w:rPr>
                          <w:sz w:val="20"/>
                          <w:szCs w:val="20"/>
                        </w:rPr>
                        <w:br/>
                      </w:r>
                      <w:hyperlink r:id="rId6" w:history="1">
                        <w:r w:rsidRPr="003414DD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lastRenderedPageBreak/>
        <w:t>16.</w:t>
      </w:r>
      <w:r w:rsidRPr="00B0303A">
        <w:rPr>
          <w:sz w:val="20"/>
          <w:szCs w:val="20"/>
        </w:rPr>
        <w:t xml:space="preserve"> Akçakoca’da</w:t>
      </w:r>
      <w:r w:rsidR="00D00810" w:rsidRPr="00B0303A">
        <w:rPr>
          <w:sz w:val="20"/>
          <w:szCs w:val="20"/>
        </w:rPr>
        <w:t xml:space="preserve"> eski mahalle evlerinin arasın</w:t>
      </w:r>
      <w:r w:rsidRPr="00B0303A">
        <w:rPr>
          <w:sz w:val="20"/>
          <w:szCs w:val="20"/>
        </w:rPr>
        <w:t>dan geçerken çocukluğunuzun anıla</w:t>
      </w:r>
      <w:r w:rsidR="00D00810" w:rsidRPr="00B0303A">
        <w:rPr>
          <w:sz w:val="20"/>
          <w:szCs w:val="20"/>
        </w:rPr>
        <w:t xml:space="preserve">rıyla </w:t>
      </w:r>
      <w:r w:rsidRPr="00B0303A">
        <w:rPr>
          <w:sz w:val="20"/>
          <w:szCs w:val="20"/>
        </w:rPr>
        <w:t>buluşacak; p</w:t>
      </w:r>
      <w:r w:rsidR="00D00810" w:rsidRPr="00B0303A">
        <w:rPr>
          <w:sz w:val="20"/>
          <w:szCs w:val="20"/>
        </w:rPr>
        <w:t xml:space="preserve">lajlarda, şelalelerde, köylerde </w:t>
      </w:r>
      <w:r w:rsidRPr="00B0303A">
        <w:rPr>
          <w:sz w:val="20"/>
          <w:szCs w:val="20"/>
        </w:rPr>
        <w:t xml:space="preserve">ve sahildeki </w:t>
      </w:r>
      <w:r w:rsidR="00D00810" w:rsidRPr="00B0303A">
        <w:rPr>
          <w:sz w:val="20"/>
          <w:szCs w:val="20"/>
        </w:rPr>
        <w:t xml:space="preserve">mekânlarda yazın son günlerinin </w:t>
      </w:r>
      <w:r w:rsidRPr="00B0303A">
        <w:rPr>
          <w:sz w:val="20"/>
          <w:szCs w:val="20"/>
          <w:u w:val="single"/>
        </w:rPr>
        <w:t>tadını çıkaracaksınız.</w:t>
      </w:r>
    </w:p>
    <w:p w:rsidR="00ED46EA" w:rsidRPr="00B0303A" w:rsidRDefault="00ED46EA" w:rsidP="00ED46E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Bu cümlede altı çizili sözün kazandığı anlam aşağıdakilerden hangisidir?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Hoşa giden bir duruma sebep olmak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Bir şeyin güzelliğinden yeterince yararlanmak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Doyulamayacak kadar çok lezzetli olmak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Bir parçasını ağzına atıp tadına bakmak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b/>
          <w:sz w:val="20"/>
          <w:szCs w:val="20"/>
        </w:rPr>
        <w:t>17.</w:t>
      </w:r>
      <w:r w:rsidRPr="00B0303A">
        <w:rPr>
          <w:sz w:val="20"/>
          <w:szCs w:val="20"/>
        </w:rPr>
        <w:t xml:space="preserve"> Uzayda ağırlıksız bir ortamda bulunmak hepimizin </w:t>
      </w:r>
      <w:r w:rsidRPr="00B0303A">
        <w:rPr>
          <w:sz w:val="20"/>
          <w:szCs w:val="20"/>
          <w:u w:val="single"/>
        </w:rPr>
        <w:t xml:space="preserve">gönlünden geçer. </w:t>
      </w:r>
      <w:r w:rsidRPr="00B0303A">
        <w:rPr>
          <w:sz w:val="20"/>
          <w:szCs w:val="20"/>
        </w:rPr>
        <w:t>Bize eğlenceli görünür.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Aslında du</w:t>
      </w:r>
      <w:r w:rsidR="00D00810" w:rsidRPr="00B0303A">
        <w:rPr>
          <w:sz w:val="20"/>
          <w:szCs w:val="20"/>
        </w:rPr>
        <w:t xml:space="preserve">rum düşündüğümüz gibi değildir. </w:t>
      </w:r>
      <w:r w:rsidRPr="00B0303A">
        <w:rPr>
          <w:sz w:val="20"/>
          <w:szCs w:val="20"/>
        </w:rPr>
        <w:t>Bedenimiz u</w:t>
      </w:r>
      <w:r w:rsidR="00D00810" w:rsidRPr="00B0303A">
        <w:rPr>
          <w:sz w:val="20"/>
          <w:szCs w:val="20"/>
        </w:rPr>
        <w:t>zayda çalışmaya uygun olmadı</w:t>
      </w:r>
      <w:r w:rsidRPr="00B0303A">
        <w:rPr>
          <w:sz w:val="20"/>
          <w:szCs w:val="20"/>
        </w:rPr>
        <w:t>ğından orada birtakım sorunlar yaşarız.</w:t>
      </w:r>
    </w:p>
    <w:p w:rsidR="00ED46EA" w:rsidRPr="00B0303A" w:rsidRDefault="00ED46EA" w:rsidP="00ED46E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Altı çizili</w:t>
      </w:r>
      <w:r w:rsidR="00D00810" w:rsidRPr="00B0303A">
        <w:rPr>
          <w:b/>
          <w:sz w:val="20"/>
          <w:szCs w:val="20"/>
        </w:rPr>
        <w:t xml:space="preserve"> sözün bu metinde kazandığı an</w:t>
      </w:r>
      <w:r w:rsidRPr="00B0303A">
        <w:rPr>
          <w:b/>
          <w:sz w:val="20"/>
          <w:szCs w:val="20"/>
        </w:rPr>
        <w:t>lam aşağıdakilerden hangisidir?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Güçlü bir sevgi duymak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Heyecanlanmak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İnsanı aşırı derecede etkilemek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Bir şeyi yapmayı istemek</w:t>
      </w:r>
    </w:p>
    <w:p w:rsidR="005527BB" w:rsidRPr="00B0303A" w:rsidRDefault="005527BB" w:rsidP="00ED46EA">
      <w:pPr>
        <w:pStyle w:val="AralkYok"/>
        <w:rPr>
          <w:sz w:val="20"/>
          <w:szCs w:val="20"/>
        </w:rPr>
      </w:pPr>
    </w:p>
    <w:p w:rsidR="00ED46EA" w:rsidRPr="00B0303A" w:rsidRDefault="00ED46EA" w:rsidP="00ED46EA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18. Aşağıdaki</w:t>
      </w:r>
      <w:r w:rsidR="00D00810" w:rsidRPr="00B0303A">
        <w:rPr>
          <w:b/>
          <w:sz w:val="20"/>
          <w:szCs w:val="20"/>
        </w:rPr>
        <w:t>lerin hangisinde</w:t>
      </w:r>
      <w:r w:rsidR="00D00810" w:rsidRPr="00B0303A">
        <w:rPr>
          <w:sz w:val="20"/>
          <w:szCs w:val="20"/>
        </w:rPr>
        <w:t xml:space="preserve"> “gereken önemi </w:t>
      </w:r>
      <w:r w:rsidRPr="00B0303A">
        <w:rPr>
          <w:sz w:val="20"/>
          <w:szCs w:val="20"/>
        </w:rPr>
        <w:t>vermemek</w:t>
      </w:r>
      <w:r w:rsidR="00D00810" w:rsidRPr="00B0303A">
        <w:rPr>
          <w:sz w:val="20"/>
          <w:szCs w:val="20"/>
        </w:rPr>
        <w:t xml:space="preserve">” </w:t>
      </w:r>
      <w:r w:rsidR="00D00810" w:rsidRPr="00B0303A">
        <w:rPr>
          <w:b/>
          <w:sz w:val="20"/>
          <w:szCs w:val="20"/>
        </w:rPr>
        <w:t>anlamında bir deyim kullanıl</w:t>
      </w:r>
      <w:r w:rsidRPr="00B0303A">
        <w:rPr>
          <w:b/>
          <w:sz w:val="20"/>
          <w:szCs w:val="20"/>
        </w:rPr>
        <w:t>mıştır?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Annesinin, ö</w:t>
      </w:r>
      <w:r w:rsidR="00D00810" w:rsidRPr="00B0303A">
        <w:rPr>
          <w:sz w:val="20"/>
          <w:szCs w:val="20"/>
        </w:rPr>
        <w:t>nemli konuları göz ardı ettiği</w:t>
      </w:r>
      <w:r w:rsidRPr="00B0303A">
        <w:rPr>
          <w:sz w:val="20"/>
          <w:szCs w:val="20"/>
        </w:rPr>
        <w:t>nin daha yeni farkına vardı.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B) Sokakta </w:t>
      </w:r>
      <w:r w:rsidR="00D00810" w:rsidRPr="00B0303A">
        <w:rPr>
          <w:sz w:val="20"/>
          <w:szCs w:val="20"/>
        </w:rPr>
        <w:t xml:space="preserve">göz ucuyla süzdüğü epeyce yaşlı </w:t>
      </w:r>
      <w:r w:rsidRPr="00B0303A">
        <w:rPr>
          <w:sz w:val="20"/>
          <w:szCs w:val="20"/>
        </w:rPr>
        <w:t>adamın ona doğru geldiğini gördü.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Yeni aldı</w:t>
      </w:r>
      <w:r w:rsidR="00D00810" w:rsidRPr="00B0303A">
        <w:rPr>
          <w:sz w:val="20"/>
          <w:szCs w:val="20"/>
        </w:rPr>
        <w:t>ğı son model arabasını çoğu za</w:t>
      </w:r>
      <w:r w:rsidRPr="00B0303A">
        <w:rPr>
          <w:sz w:val="20"/>
          <w:szCs w:val="20"/>
        </w:rPr>
        <w:t>man gözünden sakınır.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D) Çocukluk </w:t>
      </w:r>
      <w:r w:rsidR="00D00810" w:rsidRPr="00B0303A">
        <w:rPr>
          <w:sz w:val="20"/>
          <w:szCs w:val="20"/>
        </w:rPr>
        <w:t>arkadaşının sabahki davranışla</w:t>
      </w:r>
      <w:r w:rsidRPr="00B0303A">
        <w:rPr>
          <w:sz w:val="20"/>
          <w:szCs w:val="20"/>
        </w:rPr>
        <w:t>rına ve sözlerine göz yummuştu.</w:t>
      </w:r>
    </w:p>
    <w:p w:rsidR="00ED46EA" w:rsidRPr="00B0303A" w:rsidRDefault="00ED46EA" w:rsidP="00ED46EA">
      <w:pPr>
        <w:pStyle w:val="AralkYok"/>
        <w:rPr>
          <w:sz w:val="20"/>
          <w:szCs w:val="20"/>
        </w:rPr>
      </w:pPr>
    </w:p>
    <w:p w:rsidR="009127E5" w:rsidRPr="00B0303A" w:rsidRDefault="00F702B4" w:rsidP="009127E5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19</w:t>
      </w:r>
      <w:r w:rsidR="009127E5" w:rsidRPr="00B0303A">
        <w:rPr>
          <w:b/>
          <w:sz w:val="20"/>
          <w:szCs w:val="20"/>
        </w:rPr>
        <w:t>. Aşağıdaki cümlelerin hangisinin s</w:t>
      </w:r>
      <w:r w:rsidR="00D00810" w:rsidRPr="00B0303A">
        <w:rPr>
          <w:b/>
          <w:sz w:val="20"/>
          <w:szCs w:val="20"/>
        </w:rPr>
        <w:t xml:space="preserve">onunda </w:t>
      </w:r>
      <w:r w:rsidR="009127E5" w:rsidRPr="00B0303A">
        <w:rPr>
          <w:b/>
          <w:sz w:val="20"/>
          <w:szCs w:val="20"/>
        </w:rPr>
        <w:t>ünlem işareti (!) kullanılmalıdır?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Çok korkuy</w:t>
      </w:r>
      <w:r w:rsidR="00D00810" w:rsidRPr="00B0303A">
        <w:rPr>
          <w:sz w:val="20"/>
          <w:szCs w:val="20"/>
        </w:rPr>
        <w:t>ordu arkadaşıyla arasının açıl</w:t>
      </w:r>
      <w:r w:rsidRPr="00B0303A">
        <w:rPr>
          <w:sz w:val="20"/>
          <w:szCs w:val="20"/>
        </w:rPr>
        <w:t>masından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Bu tarlayı</w:t>
      </w:r>
      <w:r w:rsidR="00D00810" w:rsidRPr="00B0303A">
        <w:rPr>
          <w:sz w:val="20"/>
          <w:szCs w:val="20"/>
        </w:rPr>
        <w:t xml:space="preserve"> bir günde süremeyeceğini düşü</w:t>
      </w:r>
      <w:r w:rsidRPr="00B0303A">
        <w:rPr>
          <w:sz w:val="20"/>
          <w:szCs w:val="20"/>
        </w:rPr>
        <w:t>nüyordu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Göz gö</w:t>
      </w:r>
      <w:r w:rsidR="00D00810" w:rsidRPr="00B0303A">
        <w:rPr>
          <w:sz w:val="20"/>
          <w:szCs w:val="20"/>
        </w:rPr>
        <w:t>zü görmüyor, eyvah akşam da ol</w:t>
      </w:r>
      <w:r w:rsidRPr="00B0303A">
        <w:rPr>
          <w:sz w:val="20"/>
          <w:szCs w:val="20"/>
        </w:rPr>
        <w:t>mak üzere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Güzel resi</w:t>
      </w:r>
      <w:r w:rsidR="00D00810" w:rsidRPr="00B0303A">
        <w:rPr>
          <w:sz w:val="20"/>
          <w:szCs w:val="20"/>
        </w:rPr>
        <w:t>mler yapıyor olması çok şaşırt</w:t>
      </w:r>
      <w:r w:rsidRPr="00B0303A">
        <w:rPr>
          <w:sz w:val="20"/>
          <w:szCs w:val="20"/>
        </w:rPr>
        <w:t>mıştı onu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</w:p>
    <w:p w:rsidR="009127E5" w:rsidRPr="00B0303A" w:rsidRDefault="00F702B4" w:rsidP="009127E5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20</w:t>
      </w:r>
      <w:r w:rsidR="009127E5" w:rsidRPr="00B0303A">
        <w:rPr>
          <w:b/>
          <w:sz w:val="20"/>
          <w:szCs w:val="20"/>
        </w:rPr>
        <w:t>. Aşağıd</w:t>
      </w:r>
      <w:r w:rsidR="00D00810" w:rsidRPr="00B0303A">
        <w:rPr>
          <w:b/>
          <w:sz w:val="20"/>
          <w:szCs w:val="20"/>
        </w:rPr>
        <w:t xml:space="preserve">aki cümlelerin hangisinde büyük </w:t>
      </w:r>
      <w:r w:rsidR="009127E5" w:rsidRPr="00B0303A">
        <w:rPr>
          <w:b/>
          <w:sz w:val="20"/>
          <w:szCs w:val="20"/>
        </w:rPr>
        <w:t>harflerin kullan</w:t>
      </w:r>
      <w:r w:rsidR="00D00810" w:rsidRPr="00B0303A">
        <w:rPr>
          <w:b/>
          <w:sz w:val="20"/>
          <w:szCs w:val="20"/>
        </w:rPr>
        <w:t xml:space="preserve">ımıyla ilgili bir yazım yanlışı </w:t>
      </w:r>
      <w:r w:rsidR="009127E5" w:rsidRPr="00B0303A">
        <w:rPr>
          <w:b/>
          <w:sz w:val="20"/>
          <w:szCs w:val="20"/>
        </w:rPr>
        <w:t>vardır?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 xml:space="preserve">A) Kış ayları </w:t>
      </w:r>
      <w:r w:rsidR="00D00810" w:rsidRPr="00B0303A">
        <w:rPr>
          <w:sz w:val="20"/>
          <w:szCs w:val="20"/>
        </w:rPr>
        <w:t xml:space="preserve">bir başkadır Ankara’nın, soğuğu </w:t>
      </w:r>
      <w:r w:rsidRPr="00B0303A">
        <w:rPr>
          <w:sz w:val="20"/>
          <w:szCs w:val="20"/>
        </w:rPr>
        <w:t>bile huzur verir insana.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Eskide</w:t>
      </w:r>
      <w:r w:rsidR="00D00810" w:rsidRPr="00B0303A">
        <w:rPr>
          <w:sz w:val="20"/>
          <w:szCs w:val="20"/>
        </w:rPr>
        <w:t xml:space="preserve">n Nene Hatun caddesinde dükkânı </w:t>
      </w:r>
      <w:r w:rsidRPr="00B0303A">
        <w:rPr>
          <w:sz w:val="20"/>
          <w:szCs w:val="20"/>
        </w:rPr>
        <w:t>vardı babamın.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Her sene Ramazan Bayramı’nda k</w:t>
      </w:r>
      <w:r w:rsidR="00D00810" w:rsidRPr="00B0303A">
        <w:rPr>
          <w:sz w:val="20"/>
          <w:szCs w:val="20"/>
        </w:rPr>
        <w:t xml:space="preserve">öye </w:t>
      </w:r>
      <w:r w:rsidRPr="00B0303A">
        <w:rPr>
          <w:sz w:val="20"/>
          <w:szCs w:val="20"/>
        </w:rPr>
        <w:t>gidip dedemleri ziyaret ederiz.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G</w:t>
      </w:r>
      <w:r w:rsidR="00D00810" w:rsidRPr="00B0303A">
        <w:rPr>
          <w:sz w:val="20"/>
          <w:szCs w:val="20"/>
        </w:rPr>
        <w:t xml:space="preserve">eçen hafta gönüllü olarak Çocuk </w:t>
      </w:r>
      <w:r w:rsidRPr="00B0303A">
        <w:rPr>
          <w:sz w:val="20"/>
          <w:szCs w:val="20"/>
        </w:rPr>
        <w:t>Esirgeme Kurumunda çalışmaya başladım.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</w:p>
    <w:p w:rsidR="009127E5" w:rsidRPr="00B0303A" w:rsidRDefault="00F702B4" w:rsidP="009127E5">
      <w:pPr>
        <w:pStyle w:val="AralkYok"/>
        <w:rPr>
          <w:b/>
          <w:sz w:val="20"/>
          <w:szCs w:val="20"/>
        </w:rPr>
      </w:pPr>
      <w:r w:rsidRPr="00B0303A">
        <w:rPr>
          <w:b/>
          <w:sz w:val="20"/>
          <w:szCs w:val="20"/>
        </w:rPr>
        <w:t>21</w:t>
      </w:r>
      <w:r w:rsidR="009127E5" w:rsidRPr="00B0303A">
        <w:rPr>
          <w:b/>
          <w:sz w:val="20"/>
          <w:szCs w:val="20"/>
        </w:rPr>
        <w:t>. Aşağıdakilerin h</w:t>
      </w:r>
      <w:r w:rsidR="00D00810" w:rsidRPr="00B0303A">
        <w:rPr>
          <w:b/>
          <w:sz w:val="20"/>
          <w:szCs w:val="20"/>
        </w:rPr>
        <w:t>angisinde</w:t>
      </w:r>
      <w:r w:rsidR="00D00810" w:rsidRPr="00B0303A">
        <w:rPr>
          <w:sz w:val="20"/>
          <w:szCs w:val="20"/>
        </w:rPr>
        <w:t xml:space="preserve"> “-</w:t>
      </w:r>
      <w:proofErr w:type="spellStart"/>
      <w:r w:rsidR="00D00810" w:rsidRPr="00B0303A">
        <w:rPr>
          <w:sz w:val="20"/>
          <w:szCs w:val="20"/>
        </w:rPr>
        <w:t>gi</w:t>
      </w:r>
      <w:proofErr w:type="spellEnd"/>
      <w:r w:rsidR="00D00810" w:rsidRPr="00B0303A">
        <w:rPr>
          <w:sz w:val="20"/>
          <w:szCs w:val="20"/>
        </w:rPr>
        <w:t>, -</w:t>
      </w:r>
      <w:proofErr w:type="spellStart"/>
      <w:r w:rsidR="00D00810" w:rsidRPr="00B0303A">
        <w:rPr>
          <w:sz w:val="20"/>
          <w:szCs w:val="20"/>
        </w:rPr>
        <w:t>gı</w:t>
      </w:r>
      <w:proofErr w:type="spellEnd"/>
      <w:r w:rsidR="00D00810" w:rsidRPr="00B0303A">
        <w:rPr>
          <w:sz w:val="20"/>
          <w:szCs w:val="20"/>
        </w:rPr>
        <w:t xml:space="preserve">” </w:t>
      </w:r>
      <w:r w:rsidR="00D00810" w:rsidRPr="00B0303A">
        <w:rPr>
          <w:b/>
          <w:sz w:val="20"/>
          <w:szCs w:val="20"/>
        </w:rPr>
        <w:t>eki eklen</w:t>
      </w:r>
      <w:r w:rsidR="009127E5" w:rsidRPr="00B0303A">
        <w:rPr>
          <w:b/>
          <w:sz w:val="20"/>
          <w:szCs w:val="20"/>
        </w:rPr>
        <w:t>diği kelimeye “araç - gereç” anlamı katmıştır?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A) Görgü kurallarına uymak, toplum olmanın</w:t>
      </w:r>
      <w:r w:rsidR="00D00810" w:rsidRPr="00B0303A">
        <w:rPr>
          <w:sz w:val="20"/>
          <w:szCs w:val="20"/>
        </w:rPr>
        <w:t xml:space="preserve"> </w:t>
      </w:r>
      <w:r w:rsidRPr="00B0303A">
        <w:rPr>
          <w:sz w:val="20"/>
          <w:szCs w:val="20"/>
        </w:rPr>
        <w:t>bir gereğidir.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B) Adamın el</w:t>
      </w:r>
      <w:r w:rsidR="00D00810" w:rsidRPr="00B0303A">
        <w:rPr>
          <w:sz w:val="20"/>
          <w:szCs w:val="20"/>
        </w:rPr>
        <w:t xml:space="preserve">indeki çalgı herkesin dikkatini </w:t>
      </w:r>
      <w:r w:rsidRPr="00B0303A">
        <w:rPr>
          <w:sz w:val="20"/>
          <w:szCs w:val="20"/>
        </w:rPr>
        <w:t>çekmişti.</w:t>
      </w:r>
    </w:p>
    <w:p w:rsidR="009127E5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C) Kaygıla</w:t>
      </w:r>
      <w:r w:rsidR="00D00810" w:rsidRPr="00B0303A">
        <w:rPr>
          <w:sz w:val="20"/>
          <w:szCs w:val="20"/>
        </w:rPr>
        <w:t xml:space="preserve">rdan uzak yetişen çocuklar daha </w:t>
      </w:r>
      <w:r w:rsidRPr="00B0303A">
        <w:rPr>
          <w:sz w:val="20"/>
          <w:szCs w:val="20"/>
        </w:rPr>
        <w:t>başarılı olmaktadır.</w:t>
      </w:r>
    </w:p>
    <w:p w:rsidR="00F702B4" w:rsidRPr="00B0303A" w:rsidRDefault="009127E5" w:rsidP="009127E5">
      <w:pPr>
        <w:pStyle w:val="AralkYok"/>
        <w:rPr>
          <w:sz w:val="20"/>
          <w:szCs w:val="20"/>
        </w:rPr>
      </w:pPr>
      <w:r w:rsidRPr="00B0303A">
        <w:rPr>
          <w:sz w:val="20"/>
          <w:szCs w:val="20"/>
        </w:rPr>
        <w:t>D) Bu sergi, sanatseverleri bir araya getirdi.</w:t>
      </w:r>
    </w:p>
    <w:p w:rsidR="00765FFD" w:rsidRDefault="00765FFD" w:rsidP="009127E5">
      <w:pPr>
        <w:pStyle w:val="AralkYok"/>
        <w:rPr>
          <w:sz w:val="20"/>
          <w:szCs w:val="20"/>
        </w:rPr>
      </w:pPr>
    </w:p>
    <w:p w:rsidR="00765FFD" w:rsidRDefault="00765FFD" w:rsidP="009127E5">
      <w:pPr>
        <w:pStyle w:val="AralkYok"/>
        <w:rPr>
          <w:sz w:val="20"/>
          <w:szCs w:val="20"/>
        </w:rPr>
      </w:pPr>
    </w:p>
    <w:p w:rsidR="00765FFD" w:rsidRDefault="00765FFD" w:rsidP="009127E5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-6985</wp:posOffset>
                </wp:positionV>
                <wp:extent cx="6372225" cy="29337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93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FFD" w:rsidRDefault="00765FFD" w:rsidP="00765FFD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765FFD" w:rsidTr="00765FFD"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65FFD" w:rsidTr="00765FFD"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765FFD" w:rsidTr="00765FFD"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65FFD" w:rsidTr="00765FFD"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72AE5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0303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0303A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B0303A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B0303A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B0303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765FFD" w:rsidTr="00765FFD">
                              <w:tc>
                                <w:tcPr>
                                  <w:tcW w:w="972" w:type="dxa"/>
                                </w:tcPr>
                                <w:p w:rsidR="00765FFD" w:rsidRPr="00765FFD" w:rsidRDefault="00765FF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65FFD" w:rsidTr="00765FFD">
                              <w:tc>
                                <w:tcPr>
                                  <w:tcW w:w="972" w:type="dxa"/>
                                </w:tcPr>
                                <w:p w:rsidR="00765FFD" w:rsidRDefault="00B0303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765FFD" w:rsidRDefault="00765FFD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21E42" w:rsidRDefault="00621E42" w:rsidP="00765FFD">
                            <w:pPr>
                              <w:jc w:val="center"/>
                            </w:pPr>
                          </w:p>
                          <w:p w:rsidR="00765FFD" w:rsidRPr="00621E42" w:rsidRDefault="00621E42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1E42">
                              <w:rPr>
                                <w:b/>
                              </w:rPr>
                              <w:t xml:space="preserve">Zeki DOĞAN – </w:t>
                            </w:r>
                            <w:hyperlink r:id="rId7" w:history="1">
                              <w:r w:rsidRPr="00621E42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621E42" w:rsidRDefault="00621E4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9" style="position:absolute;margin-left:4.15pt;margin-top:-.55pt;width:501.75pt;height:2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7OdwIAACcFAAAOAAAAZHJzL2Uyb0RvYy54bWysVM1OGzEQvlfqO1i+l002AUrEBkUgqkoI&#10;UKHi7HjtxMJ/HTvZTR+sL8CLdezdLJTmVPXi9ezMN7/f+PyiNZpsBQTlbEXHRyNKhOWuVnZV0e+P&#10;158+UxIiszXTzoqK7kSgF/OPH84bPxOlWztdCyDoxIZZ4yu6jtHPiiLwtTAsHDkvLCqlA8MiirAq&#10;amANeje6KEejk6JxUHtwXISAf686JZ1n/1IKHu+kDCISXVHMLeYT8rlMZzE/Z7MVML9WvE+D/UMW&#10;himLQQdXVywysgH1lyujOLjgZDzizhROSsVFrgGrGY/eVfOwZl7kWrA5wQ9tCv/PLb/d3gNRdUWn&#10;lFhmcERX6rl++QVxJSyZpgY1PszQ7sHfQy8FvKZqWwkmfbEO0uam7oamijYSjj9PJqdlWR5TwlFX&#10;nk0mp6Pc9uIV7iHEL8IZki4VBZxabibb3oSIIdF0b4JCSqdLIN/iTouUg7bfhMRKMGSZ0ZlD4lID&#10;2TKcPuNc2HiSCkJ/2TrBpNJ6AI4PAXUc96DeNsFE5tYAHB0C/hlxQOSozsYBbJR1cMhB/TxE7uz3&#10;1Xc1p/Jju2zz+Cb7SS1dvcORguu4Hjy/VtjWGxbiPQMkN64BLmy8w0Nq11TU9TdK1g5+Hvqf7JFz&#10;qKWkwWWpaPixYSAo0V8tsvFsPJ2m7crC9Pi0RAHeapZvNXZjLh1OZIxPg+f5muyj3l8lOPOEe71I&#10;UVHFLMfYFeUR9sJl7JYYXwYuFotshhvlWbyxD54n56nPiTaP7RMD33MrIi1v3X6x2OwdxTrbhLRu&#10;sYlOqsy/1Omur/0EcBszjfqXI637Wzlbvb5v898AAAD//wMAUEsDBBQABgAIAAAAIQDFWPm53gAA&#10;AAkBAAAPAAAAZHJzL2Rvd25yZXYueG1sTI/BTsMwEETvSPyDtUjcWscFhRKyqVAlDjlEiELEdRtv&#10;k4jYjmK3DX+Pe6LH0Yxm3uSb2QzixJPvnUVQywQE28bp3rYIX59vizUIH8hqGpxlhF/2sClub3LK&#10;tDvbDz7tQitiifUZIXQhjJmUvunYkF+6kW30Dm4yFKKcWqknOsdyM8hVkqTSUG/jQkcjbztufnZH&#10;g1ClVbWisv6uy3pb+iel38NBI97fza8vIALP4T8MF/yIDkVk2ruj1V4MCOuHGERYKAXiYidKxSt7&#10;hMc0eQZZ5PL6QfEHAAD//wMAUEsBAi0AFAAGAAgAAAAhALaDOJL+AAAA4QEAABMAAAAAAAAAAAAA&#10;AAAAAAAAAFtDb250ZW50X1R5cGVzXS54bWxQSwECLQAUAAYACAAAACEAOP0h/9YAAACUAQAACwAA&#10;AAAAAAAAAAAAAAAvAQAAX3JlbHMvLnJlbHNQSwECLQAUAAYACAAAACEAY8qOzncCAAAnBQAADgAA&#10;AAAAAAAAAAAAAAAuAgAAZHJzL2Uyb0RvYy54bWxQSwECLQAUAAYACAAAACEAxVj5ud4AAAAJAQAA&#10;DwAAAAAAAAAAAAAAAADRBAAAZHJzL2Rvd25yZXYueG1sUEsFBgAAAAAEAAQA8wAAANwFAAAAAA==&#10;" fillcolor="white [3201]" strokecolor="#f79646 [3209]" strokeweight="2pt">
                <v:textbox>
                  <w:txbxContent>
                    <w:p w:rsidR="00765FFD" w:rsidRDefault="00765FFD" w:rsidP="00765FFD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765FFD" w:rsidTr="00765FFD"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765FFD" w:rsidTr="00765FFD"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765FFD" w:rsidTr="00765FFD"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765FFD" w:rsidTr="00765FFD"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72AE5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0303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0303A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B0303A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B0303A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B0303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765FFD" w:rsidTr="00765FFD">
                        <w:tc>
                          <w:tcPr>
                            <w:tcW w:w="972" w:type="dxa"/>
                          </w:tcPr>
                          <w:p w:rsidR="00765FFD" w:rsidRPr="00765FFD" w:rsidRDefault="00765FF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</w:tr>
                      <w:tr w:rsidR="00765FFD" w:rsidTr="00765FFD">
                        <w:tc>
                          <w:tcPr>
                            <w:tcW w:w="972" w:type="dxa"/>
                          </w:tcPr>
                          <w:p w:rsidR="00765FFD" w:rsidRDefault="00B0303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765FFD" w:rsidRDefault="00765FFD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21E42" w:rsidRDefault="00621E42" w:rsidP="00765FFD">
                      <w:pPr>
                        <w:jc w:val="center"/>
                      </w:pPr>
                    </w:p>
                    <w:p w:rsidR="00765FFD" w:rsidRPr="00621E42" w:rsidRDefault="00621E42" w:rsidP="00765FFD">
                      <w:pPr>
                        <w:jc w:val="center"/>
                        <w:rPr>
                          <w:b/>
                        </w:rPr>
                      </w:pPr>
                      <w:r w:rsidRPr="00621E42">
                        <w:rPr>
                          <w:b/>
                        </w:rPr>
                        <w:t xml:space="preserve">Zeki DOĞAN – </w:t>
                      </w:r>
                      <w:hyperlink r:id="rId8" w:history="1">
                        <w:r w:rsidRPr="00621E42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  <w:p w:rsidR="00621E42" w:rsidRDefault="00621E42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65FFD" w:rsidRPr="00CC2C6E" w:rsidRDefault="00765FFD" w:rsidP="009127E5">
      <w:pPr>
        <w:pStyle w:val="AralkYok"/>
        <w:rPr>
          <w:sz w:val="20"/>
          <w:szCs w:val="20"/>
        </w:rPr>
      </w:pPr>
    </w:p>
    <w:sectPr w:rsidR="00765FFD" w:rsidRPr="00CC2C6E" w:rsidSect="001C77E7">
      <w:pgSz w:w="11906" w:h="16838"/>
      <w:pgMar w:top="851" w:right="907" w:bottom="73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E6"/>
    <w:rsid w:val="00074DE6"/>
    <w:rsid w:val="001A4328"/>
    <w:rsid w:val="001C77E7"/>
    <w:rsid w:val="0020674B"/>
    <w:rsid w:val="002214EC"/>
    <w:rsid w:val="003414DD"/>
    <w:rsid w:val="0036583C"/>
    <w:rsid w:val="003967CE"/>
    <w:rsid w:val="003C4F9B"/>
    <w:rsid w:val="00487D2B"/>
    <w:rsid w:val="0049026A"/>
    <w:rsid w:val="005527BB"/>
    <w:rsid w:val="006168D7"/>
    <w:rsid w:val="00621E42"/>
    <w:rsid w:val="00626EBB"/>
    <w:rsid w:val="006C17C6"/>
    <w:rsid w:val="006C5BE0"/>
    <w:rsid w:val="00757C80"/>
    <w:rsid w:val="00765FFD"/>
    <w:rsid w:val="008722E2"/>
    <w:rsid w:val="009127E5"/>
    <w:rsid w:val="00A0142C"/>
    <w:rsid w:val="00A45FCA"/>
    <w:rsid w:val="00B0303A"/>
    <w:rsid w:val="00B21F3D"/>
    <w:rsid w:val="00B303E3"/>
    <w:rsid w:val="00B36258"/>
    <w:rsid w:val="00B72AE5"/>
    <w:rsid w:val="00B7654E"/>
    <w:rsid w:val="00C70F89"/>
    <w:rsid w:val="00CC2C6E"/>
    <w:rsid w:val="00D00810"/>
    <w:rsid w:val="00D34837"/>
    <w:rsid w:val="00D42143"/>
    <w:rsid w:val="00E958FA"/>
    <w:rsid w:val="00E976E3"/>
    <w:rsid w:val="00ED46EA"/>
    <w:rsid w:val="00F702B4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958F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414D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6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958F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414D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6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2023-03-16T11:04:00Z</dcterms:created>
  <dcterms:modified xsi:type="dcterms:W3CDTF">2023-03-21T03:18:00Z</dcterms:modified>
</cp:coreProperties>
</file>