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F1C2A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110DA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 Şubat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110D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110D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110DA">
              <w:rPr>
                <w:rFonts w:ascii="Times New Roman" w:eastAsia="Arial" w:hAnsi="Times New Roman" w:cs="Times New Roman"/>
                <w:b/>
              </w:rPr>
              <w:t>3.6</w:t>
            </w:r>
            <w:proofErr w:type="gramEnd"/>
            <w:r w:rsidRPr="000110DA">
              <w:rPr>
                <w:rFonts w:ascii="Times New Roman" w:eastAsia="Arial" w:hAnsi="Times New Roman" w:cs="Times New Roman"/>
                <w:b/>
              </w:rPr>
              <w:t>. Yaşadığı şehrin kuruluş ve gelişim sürecini araştırır.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E2" w:rsidRPr="00970FB8" w:rsidRDefault="00AA1C29" w:rsidP="00970FB8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70FB8"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 w:rsidRPr="00970FB8">
              <w:rPr>
                <w:rFonts w:ascii="Times New Roman" w:eastAsia="Times New Roman" w:hAnsi="Times New Roman" w:cs="Times New Roman"/>
              </w:rPr>
              <w:t>um</w:t>
            </w:r>
            <w:r w:rsidRPr="00970FB8">
              <w:rPr>
                <w:rFonts w:ascii="Times New Roman" w:eastAsia="Times New Roman" w:hAnsi="Times New Roman" w:cs="Times New Roman"/>
              </w:rPr>
              <w:t xml:space="preserve">uz ilin Valilik, </w:t>
            </w:r>
            <w:r w:rsidR="00970FB8">
              <w:rPr>
                <w:rFonts w:ascii="Times New Roman" w:eastAsia="Times New Roman" w:hAnsi="Times New Roman" w:cs="Times New Roman"/>
              </w:rPr>
              <w:t xml:space="preserve">Kaymakamlık, </w:t>
            </w:r>
            <w:bookmarkStart w:id="0" w:name="_GoBack"/>
            <w:bookmarkEnd w:id="0"/>
            <w:r w:rsidRPr="00970FB8">
              <w:rPr>
                <w:rFonts w:ascii="Times New Roman" w:eastAsia="Times New Roman" w:hAnsi="Times New Roman" w:cs="Times New Roman"/>
              </w:rPr>
              <w:t>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83742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2023-01-19T08:21:00Z</dcterms:created>
  <dcterms:modified xsi:type="dcterms:W3CDTF">2023-01-19T08:21:00Z</dcterms:modified>
</cp:coreProperties>
</file>