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15F5B"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ÖZGÜN DÜŞÜNCE GELİŞTİRME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bookmarkStart w:id="0" w:name="_GoBack"/>
            <w:bookmarkEnd w:id="0"/>
          </w:p>
        </w:tc>
        <w:tc>
          <w:tcPr>
            <w:tcW w:w="8363" w:type="dxa"/>
            <w:vAlign w:val="center"/>
          </w:tcPr>
          <w:p w:rsidR="005B502D" w:rsidRPr="005A4B04" w:rsidRDefault="003F5BA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1E69DE">
              <w:rPr>
                <w:rFonts w:ascii="Times New Roman" w:hAnsi="Times New Roman" w:cs="Times New Roman"/>
              </w:rPr>
              <w:t xml:space="preserve"> Ocak</w:t>
            </w:r>
            <w:r w:rsidR="00230EBC">
              <w:rPr>
                <w:rFonts w:ascii="Times New Roman" w:hAnsi="Times New Roman" w:cs="Times New Roman"/>
              </w:rPr>
              <w:t xml:space="preserve">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3F5BA3" w:rsidP="000A2123">
            <w:pPr>
              <w:tabs>
                <w:tab w:val="left" w:pos="82"/>
              </w:tabs>
              <w:spacing w:after="0" w:line="256" w:lineRule="auto"/>
              <w:ind w:left="54" w:firstLine="2"/>
              <w:rPr>
                <w:rFonts w:ascii="Times New Roman" w:eastAsia="Arial" w:hAnsi="Times New Roman" w:cs="Times New Roman"/>
                <w:b/>
              </w:rPr>
            </w:pPr>
            <w:r w:rsidRPr="003F5BA3">
              <w:rPr>
                <w:rFonts w:ascii="Times New Roman" w:eastAsia="Arial" w:hAnsi="Times New Roman" w:cs="Times New Roman"/>
                <w:b/>
              </w:rPr>
              <w:t>8.3.3.3. Alternatif fikirler geliştirir.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53029" w:rsidRPr="00BE3E0C" w:rsidRDefault="00853029" w:rsidP="004774E4">
            <w:pPr>
              <w:spacing w:after="0" w:line="256" w:lineRule="auto"/>
              <w:ind w:left="360"/>
              <w:rPr>
                <w:rFonts w:ascii="Times New Roman" w:eastAsia="Times New Roman" w:hAnsi="Times New Roman" w:cs="Times New Roman"/>
                <w:b/>
              </w:rPr>
            </w:pPr>
            <w:r w:rsidRPr="00BE3E0C">
              <w:rPr>
                <w:rFonts w:ascii="Times New Roman" w:eastAsia="Times New Roman" w:hAnsi="Times New Roman" w:cs="Times New Roman"/>
                <w:b/>
              </w:rPr>
              <w:t>“De Bono” 6 şapka düşünme yöntemi</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Düşüncelerin devamı ve fikirlerin tam olarak değerlendirilmesi için bir yöntem de “De Bono” 6 şapka yöntemidir. Bu yöntem tamamen yeni fikirler elde etmek için değil, daha çok mevcut fikirleri geliştirmeyi destekler ve aynı zamanda örneğin bir iş planını bir üst sev</w:t>
            </w:r>
            <w:r>
              <w:rPr>
                <w:rFonts w:ascii="Times New Roman" w:eastAsia="Times New Roman" w:hAnsi="Times New Roman" w:cs="Times New Roman"/>
              </w:rPr>
              <w:t>iyeye taşımak için de idealdir.</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 xml:space="preserve">Bu yöntem görsel ağırlıklı sürülüyor. Her biri farklı bir özelliğe sahip farklı renkleri görselleştirmek tavsiye edilir. Bu nedenle görevleri dağıtmak için kartlar, karton şapkalar veya diğer araçlar organize edilmelidir. Yöntem 6 farklı rol içerdiğinden, 6 kişi olmalı ve herkes bir “şapka” giymeli. Görevler veya fikirler herkesin görebilmesi için </w:t>
            </w:r>
            <w:proofErr w:type="gramStart"/>
            <w:r w:rsidRPr="00853029">
              <w:rPr>
                <w:rFonts w:ascii="Times New Roman" w:eastAsia="Times New Roman" w:hAnsi="Times New Roman" w:cs="Times New Roman"/>
              </w:rPr>
              <w:t>kağıtlı</w:t>
            </w:r>
            <w:proofErr w:type="gramEnd"/>
            <w:r w:rsidRPr="00853029">
              <w:rPr>
                <w:rFonts w:ascii="Times New Roman" w:eastAsia="Times New Roman" w:hAnsi="Times New Roman" w:cs="Times New Roman"/>
              </w:rPr>
              <w:t xml:space="preserve"> sunum tahtasına veya beyaz tahtaya yazılır.</w:t>
            </w:r>
          </w:p>
          <w:p w:rsidR="00853029" w:rsidRPr="00853029" w:rsidRDefault="00853029" w:rsidP="00853029">
            <w:pPr>
              <w:spacing w:after="0" w:line="256" w:lineRule="auto"/>
              <w:ind w:left="360"/>
              <w:rPr>
                <w:rFonts w:ascii="Times New Roman" w:eastAsia="Times New Roman" w:hAnsi="Times New Roman" w:cs="Times New Roman"/>
              </w:rPr>
            </w:pP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 xml:space="preserve">MAVİ ŞAPKA – </w:t>
            </w:r>
            <w:proofErr w:type="spellStart"/>
            <w:r w:rsidRPr="00853029">
              <w:rPr>
                <w:rFonts w:ascii="Times New Roman" w:eastAsia="Times New Roman" w:hAnsi="Times New Roman" w:cs="Times New Roman"/>
              </w:rPr>
              <w:t>Moderatör</w:t>
            </w:r>
            <w:proofErr w:type="spellEnd"/>
          </w:p>
          <w:p w:rsidR="00853029" w:rsidRPr="00853029" w:rsidRDefault="00853029" w:rsidP="00853029">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Farklı katılımcıların söylediği her şeyi özetler. Puanları yazar ve ayrıca protokol tutar.</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SARI ŞAPKA – İyimser</w:t>
            </w:r>
          </w:p>
          <w:p w:rsidR="00853029" w:rsidRPr="00853029" w:rsidRDefault="00853029" w:rsidP="00853029">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 xml:space="preserve">Ortaya konulan fikir için sürekli “en iyi durum” u düşünüyor. Zaman çizelgeleri, bütçe, pazar, müşteri beklentileri vs. olursa olsun tüm alanlarda en iyiyi görmekle yükümlüdür. </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YEŞİL ŞAPKA – Düşünür</w:t>
            </w:r>
          </w:p>
          <w:p w:rsidR="00853029" w:rsidRPr="00853029" w:rsidRDefault="00853029" w:rsidP="00853029">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Geniş düşünebilir. Diğerleri gibi derinleşmek yerine yeni fikirler getirmeye ve “geniş” düşünmeye odaklanmalıdır.</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KIRMIZI ŞAPKA – Duygusal olan</w:t>
            </w:r>
          </w:p>
          <w:p w:rsidR="00853029" w:rsidRPr="00853029" w:rsidRDefault="00853029" w:rsidP="00853029">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Duygusal olmalıdır. Hisleri ve kişisel görüşleri ön plandadır.</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SİYAH ŞAPKA – Eleştirmen</w:t>
            </w:r>
          </w:p>
          <w:p w:rsidR="00853029" w:rsidRPr="00853029" w:rsidRDefault="00853029" w:rsidP="00853029">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Eleştirmen zayıf noktalar bulmalı, özellikle zayıf noktaları ele almalı, fikirleri eleştirmeli ve olumsuz yönleri de belirtmelidir. “En kötü senaryo” dünyasındadır.</w:t>
            </w:r>
          </w:p>
          <w:p w:rsidR="00853029" w:rsidRPr="00853029" w:rsidRDefault="00853029" w:rsidP="00853029">
            <w:pPr>
              <w:spacing w:after="0" w:line="256" w:lineRule="auto"/>
              <w:rPr>
                <w:rFonts w:ascii="Times New Roman" w:eastAsia="Times New Roman" w:hAnsi="Times New Roman" w:cs="Times New Roman"/>
              </w:rPr>
            </w:pPr>
            <w:r w:rsidRPr="00853029">
              <w:rPr>
                <w:rFonts w:ascii="Times New Roman" w:eastAsia="Times New Roman" w:hAnsi="Times New Roman" w:cs="Times New Roman"/>
              </w:rPr>
              <w:t>BEYAZ ŞAPKA – Tarafsız</w:t>
            </w:r>
          </w:p>
          <w:p w:rsidR="00E06E7B" w:rsidRPr="00E06E7B" w:rsidRDefault="00853029" w:rsidP="00BE3E0C">
            <w:pPr>
              <w:spacing w:after="0" w:line="256" w:lineRule="auto"/>
              <w:ind w:left="360"/>
              <w:rPr>
                <w:rFonts w:ascii="Times New Roman" w:eastAsia="Times New Roman" w:hAnsi="Times New Roman" w:cs="Times New Roman"/>
              </w:rPr>
            </w:pPr>
            <w:r w:rsidRPr="00853029">
              <w:rPr>
                <w:rFonts w:ascii="Times New Roman" w:eastAsia="Times New Roman" w:hAnsi="Times New Roman" w:cs="Times New Roman"/>
              </w:rPr>
              <w:t>Tarafsız olan için, olgular, rakamlar, bilgi, programlar, kanıtlar, istatistikler ve hesaplamalar merkezidir. Bu kişi tarafsız olmalı ve bu kişilerden alınan tüm kararlar kanıtlanabilir olmalı ve gerekirse sayı ve kanıt talep edilmelidir.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BE3E0C">
              <w:rPr>
                <w:rFonts w:ascii="Times New Roman" w:hAnsi="Times New Roman" w:cs="Times New Roman"/>
              </w:rPr>
              <w:t>Alternatif fikirler geliştirmek n</w:t>
            </w:r>
            <w:r w:rsidR="00636584">
              <w:rPr>
                <w:rFonts w:ascii="Times New Roman" w:hAnsi="Times New Roman" w:cs="Times New Roman"/>
              </w:rPr>
              <w:t xml:space="preserve">e yaparsınız?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BE3E0C"/>
    <w:rsid w:val="00C345E3"/>
    <w:rsid w:val="00C52D9E"/>
    <w:rsid w:val="00C80DC4"/>
    <w:rsid w:val="00CA5A10"/>
    <w:rsid w:val="00CC78DF"/>
    <w:rsid w:val="00D02AB9"/>
    <w:rsid w:val="00D2205F"/>
    <w:rsid w:val="00D3755C"/>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452</Words>
  <Characters>2581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2023-01-07T03:16:00Z</dcterms:created>
  <dcterms:modified xsi:type="dcterms:W3CDTF">2023-01-07T03:22:00Z</dcterms:modified>
</cp:coreProperties>
</file>