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E1" w:rsidRPr="00A96799" w:rsidRDefault="00D256E1" w:rsidP="002218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99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  <w:r w:rsidR="00221885" w:rsidRPr="00A96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799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D256E1" w:rsidRPr="00A96799" w:rsidRDefault="00D256E1" w:rsidP="00D256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99">
        <w:rPr>
          <w:rFonts w:ascii="Times New Roman" w:hAnsi="Times New Roman" w:cs="Times New Roman"/>
          <w:b/>
          <w:sz w:val="24"/>
          <w:szCs w:val="24"/>
        </w:rPr>
        <w:t>5. SINIFLAR I. DÖNEM REHBERLİK FAALİYET RAPORU</w:t>
      </w:r>
    </w:p>
    <w:p w:rsidR="00A96799" w:rsidRPr="00A96799" w:rsidRDefault="00A96799" w:rsidP="00D256E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96799" w:rsidRPr="00A96799" w:rsidTr="006D033F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9426" w:type="dxa"/>
          </w:tcPr>
          <w:p w:rsidR="00A96799" w:rsidRPr="00A96799" w:rsidRDefault="00A96799" w:rsidP="00A96799">
            <w:pPr>
              <w:pStyle w:val="AralkYok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0"/>
          <w:jc w:val="center"/>
        </w:trPr>
        <w:tc>
          <w:tcPr>
            <w:tcW w:w="9426" w:type="dxa"/>
          </w:tcPr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1. Ders kitapları ve yardımcı kitaplar dağıtıldı.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2. Sınıf oturma düzeni oluşturuldu.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3. Okulun bölümleri ve okulda çalışan personel tanıtıldı.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4. Okulun yakınındaki çevre tanıtıldı.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5. Sınıf kuralları oluşturuldu.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6. Sınıf başkanı ve yardımcısı seçildi.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7. Öğrenci tanıma formu uygulandı.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26" w:type="dxa"/>
          </w:tcPr>
          <w:p w:rsidR="00221885" w:rsidRPr="00A96799" w:rsidRDefault="00A96799" w:rsidP="00CD3B3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  <w:jc w:val="center"/>
        </w:trPr>
        <w:tc>
          <w:tcPr>
            <w:tcW w:w="9426" w:type="dxa"/>
          </w:tcPr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1. Öğrencilerimizin okul ve çevresinde risk oluşturabilecek durum ve ortamlara karşı kendini nasıl koruyacağı hakkında bilgi verildi.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2. Öğrencilerimizin kimden, nereden, ne zaman ve nasıl yardım isteyebileceği örneklerle anlatıldı.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3. Okul ve sınıf kurallarına uymanın önemi ve bu kurallara uyulmadığında ortaya çıkabilecek sonuçlar tartışıldı, Dikkat edilmesi gereken durumlar anlatıldı.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4. Okul ve sınıf kurallarına uymanın önemi ve gerekliliği anlatıldı.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5. Veli toplantısı yapıldı.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6. Düzenli ve planlı çalışmanın önemi üzerinde duruldu.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7. Ders çalışma programı olmayan öğrencilere örnek ders çalışma programı dağıtıldı.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26" w:type="dxa"/>
          </w:tcPr>
          <w:p w:rsidR="00221885" w:rsidRPr="00A96799" w:rsidRDefault="00A96799" w:rsidP="00CD3B3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  <w:jc w:val="center"/>
        </w:trPr>
        <w:tc>
          <w:tcPr>
            <w:tcW w:w="9426" w:type="dxa"/>
          </w:tcPr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1. Okulun eğitsel imkânları hakkında bilgi verildi. Bilişim Teknolojileri Laboratuvarı, Görsel Sanatlar Atölyesi, Teknoloji ve Tasarım Atölyesi ve Müzik Sınıfı tanıtıldı.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2. Sanatsal ve sportif etkinlikler hakkında bilgi verildi. Öğrencilere, hangi sanatsal ve sportif etkinliklerden hoşlandıkları soruldu.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3. Okula gelirken hangi hazırlıkları yapmamız gerektiği ve hangi sorumluluklarımız olduğu anlatıldı.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4. Okul ve sınıf kurallarına uymanın önemi ve gerekliliği anlatıldı.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5. Yazılı sınavlardan alınan sonuçlar değerlendirildi.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6. Ara tatil dönüşü okula uyum çalışmaları yapıldı.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26" w:type="dxa"/>
          </w:tcPr>
          <w:p w:rsidR="00221885" w:rsidRPr="00A96799" w:rsidRDefault="00A96799" w:rsidP="00CD3B3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8"/>
          <w:jc w:val="center"/>
        </w:trPr>
        <w:tc>
          <w:tcPr>
            <w:tcW w:w="9426" w:type="dxa"/>
          </w:tcPr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1. Akademik olarak gelişmek ve başarılı olmak için hangi amaçlara sahip olunması gerektiği anlatıldı.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2. Bilgelik, Cesaret ve İnsanlık gibi erdemlerin karakterimize olan etkileri ve katkıları anlatıldı.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3. Ölçülülük, Aşkınlık, Adalet gibi erdemlerin karakterimize olan etkileri ve katkıları üzerinde duruldu.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4. Arkadaşlık kurmada sahip olduğumuz karakterin önemi hakkında bilgi verildi.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5. İyi bir dinleyici olmanın kuralları ve faydaları anlatıldı.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6. Okul ve sınıf kurallarına uymanın önemi ve gerekliliği vurgulandı.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7. II. Yazılı Sınavlara hazırlık çalışmaları yapıldı.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8. Düzenli ve planlı çalışmanın önemi üzerinde duruldu.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26" w:type="dxa"/>
          </w:tcPr>
          <w:p w:rsidR="00221885" w:rsidRPr="00A96799" w:rsidRDefault="00A96799" w:rsidP="00CD3B3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221885" w:rsidRPr="00A96799" w:rsidTr="006D03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9426" w:type="dxa"/>
          </w:tcPr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en dilinin iletişimdeki önemine değinildi.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natsal ve sportif etkinliklere olan ilgi ve yetenekler üzerinde duruldu.</w:t>
            </w: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 xml:space="preserve">Çalışma ve üretmenin </w:t>
            </w: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yaşamındaki önemi hakkında bilgi verildi.</w:t>
            </w:r>
          </w:p>
          <w:p w:rsidR="00221885" w:rsidRPr="00A96799" w:rsidRDefault="00221885" w:rsidP="00CD3B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6799">
              <w:rPr>
                <w:rFonts w:ascii="Times New Roman" w:hAnsi="Times New Roman" w:cs="Times New Roman"/>
                <w:sz w:val="24"/>
                <w:szCs w:val="24"/>
              </w:rPr>
              <w:t>4. Yarıyıl tatilini verimli değerlendirmek için yapılması gerekenler anlatıldı.</w:t>
            </w:r>
          </w:p>
        </w:tc>
      </w:tr>
    </w:tbl>
    <w:p w:rsidR="006D033F" w:rsidRDefault="006D033F" w:rsidP="0022188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21885" w:rsidRPr="00A96799" w:rsidRDefault="00BC167E" w:rsidP="0022188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6D033F">
        <w:rPr>
          <w:rFonts w:ascii="Times New Roman" w:hAnsi="Times New Roman" w:cs="Times New Roman"/>
          <w:sz w:val="24"/>
          <w:szCs w:val="24"/>
        </w:rPr>
        <w:t>Zeki DOĞAN</w:t>
      </w:r>
      <w:r w:rsidR="006D033F">
        <w:rPr>
          <w:rFonts w:ascii="Times New Roman" w:hAnsi="Times New Roman" w:cs="Times New Roman"/>
          <w:sz w:val="24"/>
          <w:szCs w:val="24"/>
        </w:rPr>
        <w:br/>
        <w:t>5-A Sınıf Rehber Öğretmeni</w:t>
      </w:r>
    </w:p>
    <w:sectPr w:rsidR="00221885" w:rsidRPr="00A96799" w:rsidSect="00BC167E"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E1"/>
    <w:rsid w:val="000D5CB6"/>
    <w:rsid w:val="00221885"/>
    <w:rsid w:val="003C4F9B"/>
    <w:rsid w:val="006D033F"/>
    <w:rsid w:val="00A96799"/>
    <w:rsid w:val="00B36258"/>
    <w:rsid w:val="00BC167E"/>
    <w:rsid w:val="00D2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56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2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56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2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2023-01-11T18:41:00Z</dcterms:created>
  <dcterms:modified xsi:type="dcterms:W3CDTF">2023-01-11T18:49:00Z</dcterms:modified>
</cp:coreProperties>
</file>