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5F33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İNSANLAR YERLER VE ÇEVRELER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5F33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DÜNYANIN NERESİNDEYİZ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510705"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FF690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  <w:bookmarkStart w:id="0" w:name="_GoBack"/>
            <w:bookmarkEnd w:id="0"/>
            <w:r w:rsidR="005F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9B1"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  <w:r w:rsidR="00891DA1" w:rsidRPr="006235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5F33E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F33E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SB.6.3.1. Konum ile ilgili kavramları kullanarak kıtaların, okyanusların ve ülkemizin coğrafi konumunu tanımlar.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8" w:rsidRPr="007452C8" w:rsidRDefault="007452C8" w:rsidP="007452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Vatanseverlik, </w:t>
            </w:r>
            <w:r w:rsidRPr="007452C8">
              <w:rPr>
                <w:rFonts w:ascii="Times New Roman" w:eastAsia="Times New Roman" w:hAnsi="Times New Roman" w:cs="Times New Roman"/>
                <w:sz w:val="24"/>
                <w:szCs w:val="24"/>
              </w:rPr>
              <w:t>Doğal Çevreye Duyarlılık</w:t>
            </w:r>
          </w:p>
          <w:p w:rsidR="00AB1558" w:rsidRPr="0062357F" w:rsidRDefault="007452C8" w:rsidP="007452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Mekânı Algılama, </w:t>
            </w:r>
            <w:r w:rsidRPr="007452C8">
              <w:rPr>
                <w:rFonts w:ascii="Times New Roman" w:eastAsia="Times New Roman" w:hAnsi="Times New Roman" w:cs="Times New Roman"/>
                <w:sz w:val="24"/>
                <w:szCs w:val="24"/>
              </w:rPr>
              <w:t>Harita okur-yazarlığı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C7" w:rsidRDefault="00E5265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Coğrafi konum, ölçek, ekvator gibi kavramların açıklamaları yapılacak.</w:t>
            </w:r>
          </w:p>
          <w:p w:rsidR="00F7496C" w:rsidRDefault="00E5265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Paralel ve meridyenler </w:t>
            </w:r>
            <w:r w:rsidR="00220F6E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</w:t>
            </w:r>
            <w:r w:rsidR="007B52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265E" w:rsidRDefault="00E5265E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65E">
              <w:rPr>
                <w:rFonts w:ascii="Times New Roman" w:eastAsia="Times New Roman" w:hAnsi="Times New Roman" w:cs="Times New Roman"/>
                <w:sz w:val="24"/>
                <w:szCs w:val="24"/>
              </w:rPr>
              <w:t>Türkiye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E5265E">
              <w:rPr>
                <w:rFonts w:ascii="Times New Roman" w:eastAsia="Times New Roman" w:hAnsi="Times New Roman" w:cs="Times New Roman"/>
                <w:sz w:val="24"/>
                <w:szCs w:val="24"/>
              </w:rPr>
              <w:t>nin matematik konumu ve özel konumu hakkında bilgi verilecek</w:t>
            </w:r>
          </w:p>
          <w:p w:rsidR="0012364D" w:rsidRPr="00E5265E" w:rsidRDefault="00375817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Türkiye’nin özel konumunun etkileri anlatılacak.</w:t>
            </w:r>
          </w:p>
          <w:p w:rsidR="00457F04" w:rsidRPr="00375817" w:rsidRDefault="00375817" w:rsidP="0037581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Kıtalar ve okyanuslar anlatılacak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62357F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817">
              <w:rPr>
                <w:rFonts w:ascii="Times New Roman" w:hAnsi="Times New Roman" w:cs="Times New Roman"/>
                <w:sz w:val="24"/>
                <w:szCs w:val="24"/>
              </w:rPr>
              <w:t>Ölçek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 xml:space="preserve"> nedir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6511" w:rsidRDefault="007D74F4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817">
              <w:rPr>
                <w:rFonts w:ascii="Times New Roman" w:hAnsi="Times New Roman" w:cs="Times New Roman"/>
                <w:sz w:val="24"/>
                <w:szCs w:val="24"/>
              </w:rPr>
              <w:t>Coğrafi konum neye deni</w:t>
            </w:r>
            <w:r w:rsidR="00457F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D7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58A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375817">
              <w:rPr>
                <w:rFonts w:ascii="Times New Roman" w:hAnsi="Times New Roman" w:cs="Times New Roman"/>
                <w:sz w:val="24"/>
                <w:szCs w:val="24"/>
              </w:rPr>
              <w:t>Paralellerin özellikleri nelerdir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73CC7" w:rsidRPr="0062357F" w:rsidRDefault="00873CC7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="00375817">
              <w:rPr>
                <w:rFonts w:ascii="Times New Roman" w:hAnsi="Times New Roman" w:cs="Times New Roman"/>
                <w:sz w:val="24"/>
                <w:szCs w:val="24"/>
              </w:rPr>
              <w:t>Türkiye’nin matematik konumu kaçtır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571BB"/>
    <w:rsid w:val="0006052F"/>
    <w:rsid w:val="000A2123"/>
    <w:rsid w:val="000E060F"/>
    <w:rsid w:val="000E26DC"/>
    <w:rsid w:val="0012364D"/>
    <w:rsid w:val="001B27AE"/>
    <w:rsid w:val="001B5E1E"/>
    <w:rsid w:val="001C15F2"/>
    <w:rsid w:val="00220F6E"/>
    <w:rsid w:val="0024636B"/>
    <w:rsid w:val="002557CB"/>
    <w:rsid w:val="002A0F83"/>
    <w:rsid w:val="002F33CA"/>
    <w:rsid w:val="002F380E"/>
    <w:rsid w:val="002F7D20"/>
    <w:rsid w:val="003207C7"/>
    <w:rsid w:val="0034620D"/>
    <w:rsid w:val="0036758A"/>
    <w:rsid w:val="00372A98"/>
    <w:rsid w:val="00375817"/>
    <w:rsid w:val="003A1F07"/>
    <w:rsid w:val="003C1DDD"/>
    <w:rsid w:val="003E1A37"/>
    <w:rsid w:val="00403500"/>
    <w:rsid w:val="00454E21"/>
    <w:rsid w:val="00457F04"/>
    <w:rsid w:val="00460006"/>
    <w:rsid w:val="00487160"/>
    <w:rsid w:val="0049529D"/>
    <w:rsid w:val="004B11F9"/>
    <w:rsid w:val="004F365E"/>
    <w:rsid w:val="00510705"/>
    <w:rsid w:val="005769E4"/>
    <w:rsid w:val="005A4B04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C3579"/>
    <w:rsid w:val="006D6511"/>
    <w:rsid w:val="006F299F"/>
    <w:rsid w:val="0072398D"/>
    <w:rsid w:val="007452C8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83A09"/>
    <w:rsid w:val="009947A1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49B1"/>
    <w:rsid w:val="00BD7B99"/>
    <w:rsid w:val="00C17E0D"/>
    <w:rsid w:val="00C357B0"/>
    <w:rsid w:val="00C52D9E"/>
    <w:rsid w:val="00C80DC4"/>
    <w:rsid w:val="00C97924"/>
    <w:rsid w:val="00CA5A10"/>
    <w:rsid w:val="00D2205F"/>
    <w:rsid w:val="00D43D75"/>
    <w:rsid w:val="00D87A07"/>
    <w:rsid w:val="00DA7A3B"/>
    <w:rsid w:val="00DD36EE"/>
    <w:rsid w:val="00E118D2"/>
    <w:rsid w:val="00E219B1"/>
    <w:rsid w:val="00E37AAF"/>
    <w:rsid w:val="00E5265E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496C"/>
    <w:rsid w:val="00FB5A2D"/>
    <w:rsid w:val="00FE2693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2022-12-13T17:31:00Z</dcterms:created>
  <dcterms:modified xsi:type="dcterms:W3CDTF">2022-12-13T17:31:00Z</dcterms:modified>
</cp:coreProperties>
</file>