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24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E539E4" w:rsidRPr="008E399A" w:rsidTr="00FA031E">
        <w:trPr>
          <w:trHeight w:val="465"/>
        </w:trPr>
        <w:tc>
          <w:tcPr>
            <w:tcW w:w="9924" w:type="dxa"/>
          </w:tcPr>
          <w:p w:rsidR="00E779B9" w:rsidRPr="00E779B9" w:rsidRDefault="00200D5B" w:rsidP="00E779B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05612" wp14:editId="05D2C2AA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-673100</wp:posOffset>
                      </wp:positionV>
                      <wp:extent cx="4105275" cy="5619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3530" w:rsidRPr="00CB3FAD" w:rsidRDefault="00363530" w:rsidP="00363530">
                                  <w:pPr>
                                    <w:pStyle w:val="AralkYok"/>
                                    <w:jc w:val="center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CB3FAD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2022-2023 EĞİTİM ÖĞRETİM YILI POZANTI ATATÜRK ORTAOKULU</w:t>
                                  </w:r>
                                </w:p>
                                <w:p w:rsidR="00363530" w:rsidRPr="00CB3FAD" w:rsidRDefault="00363530" w:rsidP="00363530">
                                  <w:pPr>
                                    <w:pStyle w:val="AralkYok"/>
                                    <w:jc w:val="center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CB3FAD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5. SINIF SOSYAL BİLGİLER 1. DÖNEM 2. YAZILI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left:0;text-align:left;margin-left:120.85pt;margin-top:-53pt;width:323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" fillcolor="white [3201]" strokecolor="#4bacc6 [3208]" strokeweight="2pt">
                      <v:textbox>
                        <w:txbxContent>
                          <w:p w:rsidR="00363530" w:rsidRPr="00CB3FAD" w:rsidRDefault="00363530" w:rsidP="00363530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B3F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POZANTI ATATÜRK ORTAOKULU</w:t>
                            </w:r>
                          </w:p>
                          <w:p w:rsidR="00363530" w:rsidRPr="00CB3FAD" w:rsidRDefault="00363530" w:rsidP="00363530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B3F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5. SINIF SOSYAL BİLGİLER 1. DÖNEM 2. YAZILI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D8ECA6" wp14:editId="51FB7911">
                      <wp:simplePos x="0" y="0"/>
                      <wp:positionH relativeFrom="column">
                        <wp:posOffset>5640705</wp:posOffset>
                      </wp:positionH>
                      <wp:positionV relativeFrom="paragraph">
                        <wp:posOffset>-673100</wp:posOffset>
                      </wp:positionV>
                      <wp:extent cx="647700" cy="5619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3530" w:rsidRPr="00CB3FAD" w:rsidRDefault="00363530" w:rsidP="0036353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CB3FAD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PUAN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5" o:spid="_x0000_s1027" style="position:absolute;left:0;text-align:left;margin-left:444.15pt;margin-top:-53pt;width:51pt;height:4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" fillcolor="white [3201]" strokecolor="#4bacc6 [3208]" strokeweight="2pt">
                      <v:textbox>
                        <w:txbxContent>
                          <w:p w:rsidR="00363530" w:rsidRPr="00CB3FAD" w:rsidRDefault="00363530" w:rsidP="00363530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B3F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1B0B0" wp14:editId="09042D3A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-673101</wp:posOffset>
                      </wp:positionV>
                      <wp:extent cx="1685925" cy="561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3530" w:rsidRPr="00CB3FAD" w:rsidRDefault="00363530" w:rsidP="00363530">
                                  <w:pPr>
                                    <w:pStyle w:val="AralkYok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CB3FAD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ADI SOYADI:</w:t>
                                  </w:r>
                                  <w:r w:rsidRPr="00CB3FAD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br/>
                                    <w:t>SINIFI NO: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8" style="position:absolute;left:0;text-align:left;margin-left:-11.85pt;margin-top:-53pt;width:132.7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" fillcolor="white [3201]" strokecolor="#4bacc6 [3208]" strokeweight="2pt">
                      <v:textbox>
                        <w:txbxContent>
                          <w:p w:rsidR="00363530" w:rsidRPr="00CB3FAD" w:rsidRDefault="00363530" w:rsidP="00363530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B3F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CB3F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917E8">
              <w:rPr>
                <w:rFonts w:ascii="Segoe UI" w:hAnsi="Segoe UI" w:cs="Segoe UI"/>
                <w:b/>
                <w:sz w:val="21"/>
                <w:szCs w:val="21"/>
              </w:rPr>
              <w:t xml:space="preserve">A- </w:t>
            </w:r>
            <w:r w:rsidR="00E779B9" w:rsidRPr="00E779B9">
              <w:rPr>
                <w:rFonts w:ascii="Segoe UI" w:hAnsi="Segoe UI" w:cs="Segoe UI"/>
                <w:b/>
                <w:sz w:val="21"/>
                <w:szCs w:val="21"/>
              </w:rPr>
              <w:t>Aşağıdaki boşlukları uygun kelimelerle doldurunuz.</w:t>
            </w:r>
            <w:r w:rsidR="00E917E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E917E8" w:rsidRPr="00E917E8">
              <w:rPr>
                <w:rFonts w:ascii="Segoe UI" w:hAnsi="Segoe UI" w:cs="Segoe UI"/>
                <w:i/>
                <w:sz w:val="21"/>
                <w:szCs w:val="21"/>
              </w:rPr>
              <w:t>(</w:t>
            </w:r>
            <w:r w:rsidR="00E917E8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E917E8" w:rsidRPr="00E917E8">
              <w:rPr>
                <w:rFonts w:ascii="Segoe UI" w:hAnsi="Segoe UI" w:cs="Segoe UI"/>
                <w:i/>
                <w:sz w:val="21"/>
                <w:szCs w:val="21"/>
              </w:rPr>
              <w:t>5</w:t>
            </w:r>
            <w:r w:rsidR="00E917E8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E917E8" w:rsidRPr="00E917E8">
              <w:rPr>
                <w:rFonts w:ascii="Segoe UI" w:hAnsi="Segoe UI" w:cs="Segoe UI"/>
                <w:i/>
                <w:sz w:val="21"/>
                <w:szCs w:val="21"/>
              </w:rPr>
              <w:t>*</w:t>
            </w:r>
            <w:r w:rsidR="00E917E8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E917E8" w:rsidRPr="00E917E8">
              <w:rPr>
                <w:rFonts w:ascii="Segoe UI" w:hAnsi="Segoe UI" w:cs="Segoe UI"/>
                <w:i/>
                <w:sz w:val="21"/>
                <w:szCs w:val="21"/>
              </w:rPr>
              <w:t>3=15 puan)</w:t>
            </w:r>
            <w:r w:rsidR="00E779B9" w:rsidRPr="00E779B9">
              <w:rPr>
                <w:rFonts w:ascii="Segoe UI" w:hAnsi="Segoe UI" w:cs="Segoe UI"/>
                <w:b/>
                <w:sz w:val="21"/>
                <w:szCs w:val="21"/>
              </w:rPr>
              <w:br/>
            </w:r>
          </w:p>
          <w:tbl>
            <w:tblPr>
              <w:tblStyle w:val="TabloKlavuzu"/>
              <w:tblW w:w="0" w:type="auto"/>
              <w:jc w:val="center"/>
              <w:tblInd w:w="108" w:type="dxa"/>
              <w:tblLook w:val="04A0" w:firstRow="1" w:lastRow="0" w:firstColumn="1" w:lastColumn="0" w:noHBand="0" w:noVBand="1"/>
            </w:tblPr>
            <w:tblGrid>
              <w:gridCol w:w="1811"/>
              <w:gridCol w:w="1811"/>
              <w:gridCol w:w="1811"/>
              <w:gridCol w:w="1812"/>
              <w:gridCol w:w="1812"/>
            </w:tblGrid>
            <w:tr w:rsidR="0056376C" w:rsidRPr="008E399A" w:rsidTr="0047764D">
              <w:trPr>
                <w:jc w:val="center"/>
              </w:trPr>
              <w:tc>
                <w:tcPr>
                  <w:tcW w:w="1811" w:type="dxa"/>
                  <w:shd w:val="clear" w:color="auto" w:fill="F3FFFF"/>
                </w:tcPr>
                <w:p w:rsidR="00E779B9" w:rsidRPr="00E779B9" w:rsidRDefault="0056376C" w:rsidP="00E779B9">
                  <w:pPr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8E399A">
                    <w:rPr>
                      <w:rFonts w:ascii="Segoe UI" w:hAnsi="Segoe UI" w:cs="Segoe UI"/>
                      <w:sz w:val="21"/>
                      <w:szCs w:val="21"/>
                    </w:rPr>
                    <w:t>Karşılama</w:t>
                  </w:r>
                </w:p>
              </w:tc>
              <w:tc>
                <w:tcPr>
                  <w:tcW w:w="1811" w:type="dxa"/>
                  <w:shd w:val="clear" w:color="auto" w:fill="F3FFFF"/>
                </w:tcPr>
                <w:p w:rsidR="00E779B9" w:rsidRPr="00E779B9" w:rsidRDefault="0056376C" w:rsidP="00E779B9">
                  <w:pPr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8E399A">
                    <w:rPr>
                      <w:rFonts w:ascii="Segoe UI" w:hAnsi="Segoe UI" w:cs="Segoe UI"/>
                      <w:sz w:val="21"/>
                      <w:szCs w:val="21"/>
                    </w:rPr>
                    <w:t>Nevruz</w:t>
                  </w:r>
                </w:p>
              </w:tc>
              <w:tc>
                <w:tcPr>
                  <w:tcW w:w="1811" w:type="dxa"/>
                  <w:shd w:val="clear" w:color="auto" w:fill="F3FFFF"/>
                </w:tcPr>
                <w:p w:rsidR="00E779B9" w:rsidRPr="00E779B9" w:rsidRDefault="0056376C" w:rsidP="00E779B9">
                  <w:pPr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8E399A">
                    <w:rPr>
                      <w:rFonts w:ascii="Segoe UI" w:hAnsi="Segoe UI" w:cs="Segoe UI"/>
                      <w:sz w:val="21"/>
                      <w:szCs w:val="21"/>
                    </w:rPr>
                    <w:t>Zeybek</w:t>
                  </w:r>
                </w:p>
              </w:tc>
              <w:tc>
                <w:tcPr>
                  <w:tcW w:w="1812" w:type="dxa"/>
                  <w:shd w:val="clear" w:color="auto" w:fill="F3FFFF"/>
                </w:tcPr>
                <w:p w:rsidR="00E779B9" w:rsidRPr="00E779B9" w:rsidRDefault="0056376C" w:rsidP="00E779B9">
                  <w:pPr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8E399A">
                    <w:rPr>
                      <w:rFonts w:ascii="Segoe UI" w:hAnsi="Segoe UI" w:cs="Segoe UI"/>
                      <w:sz w:val="21"/>
                      <w:szCs w:val="21"/>
                    </w:rPr>
                    <w:t>Cirit</w:t>
                  </w:r>
                </w:p>
              </w:tc>
              <w:tc>
                <w:tcPr>
                  <w:tcW w:w="1812" w:type="dxa"/>
                  <w:shd w:val="clear" w:color="auto" w:fill="F3FFFF"/>
                </w:tcPr>
                <w:p w:rsidR="00E779B9" w:rsidRPr="008E399A" w:rsidRDefault="0056376C" w:rsidP="00E779B9">
                  <w:pPr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8E399A">
                    <w:rPr>
                      <w:rFonts w:ascii="Segoe UI" w:hAnsi="Segoe UI" w:cs="Segoe UI"/>
                      <w:sz w:val="21"/>
                      <w:szCs w:val="21"/>
                    </w:rPr>
                    <w:t>Karşılama</w:t>
                  </w:r>
                </w:p>
                <w:p w:rsidR="00E779B9" w:rsidRPr="00E779B9" w:rsidRDefault="00E779B9" w:rsidP="00E779B9">
                  <w:pPr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</w:p>
              </w:tc>
            </w:tr>
          </w:tbl>
          <w:p w:rsidR="00E539E4" w:rsidRPr="008E399A" w:rsidRDefault="00E539E4" w:rsidP="0056376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0C3BE6" w:rsidRPr="005A54C3" w:rsidRDefault="000C3BE6" w:rsidP="005A54C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1. </w:t>
            </w:r>
            <w:proofErr w:type="gramStart"/>
            <w:r w:rsidR="005A54C3" w:rsidRPr="005A54C3">
              <w:rPr>
                <w:rFonts w:ascii="Segoe UI" w:hAnsi="Segoe UI" w:cs="Segoe UI"/>
                <w:sz w:val="21"/>
                <w:szCs w:val="21"/>
              </w:rPr>
              <w:t>.............................</w:t>
            </w:r>
            <w:r w:rsidRPr="005A54C3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 kültürümüzün önemli ögelerindendir ve yaşananları, insanların duygu ve düşüncelerini ezgilerle bizlere yansıtır.</w:t>
            </w: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0C3BE6" w:rsidRPr="005A54C3" w:rsidRDefault="000C3BE6" w:rsidP="005A54C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2. Geleneksel sporlarımızdan </w:t>
            </w:r>
            <w:proofErr w:type="gramStart"/>
            <w:r w:rsidR="005A54C3" w:rsidRPr="005A54C3">
              <w:rPr>
                <w:rFonts w:ascii="Segoe UI" w:hAnsi="Segoe UI" w:cs="Segoe UI"/>
                <w:sz w:val="21"/>
                <w:szCs w:val="21"/>
              </w:rPr>
              <w:t>....................,</w:t>
            </w:r>
            <w:proofErr w:type="gramEnd"/>
            <w:r w:rsidR="005A54C3" w:rsidRPr="005A54C3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 at üzerinde oynanan spor dallarından biridir.</w:t>
            </w: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0C3BE6" w:rsidRPr="005A54C3" w:rsidRDefault="000C3BE6" w:rsidP="005A54C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3. </w:t>
            </w:r>
            <w:proofErr w:type="gramStart"/>
            <w:r w:rsidR="005A54C3" w:rsidRPr="005A54C3">
              <w:rPr>
                <w:rFonts w:ascii="Segoe UI" w:hAnsi="Segoe UI" w:cs="Segoe UI"/>
                <w:sz w:val="21"/>
                <w:szCs w:val="21"/>
              </w:rPr>
              <w:t>........................,</w:t>
            </w:r>
            <w:proofErr w:type="gramEnd"/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 milli kültürümüz içinde yer alan ve baharın gelişini müjdeleyen bayramdır.</w:t>
            </w: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0C3BE6" w:rsidRPr="005A54C3" w:rsidRDefault="000C3BE6" w:rsidP="005A54C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4. </w:t>
            </w:r>
            <w:proofErr w:type="gramStart"/>
            <w:r w:rsidR="005A54C3" w:rsidRPr="005A54C3">
              <w:rPr>
                <w:rFonts w:ascii="Segoe UI" w:hAnsi="Segoe UI" w:cs="Segoe UI"/>
                <w:sz w:val="21"/>
                <w:szCs w:val="21"/>
              </w:rPr>
              <w:t>........................,</w:t>
            </w:r>
            <w:proofErr w:type="gramEnd"/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 Cesareti ve yiğitliği ifade eden ve Ege Bölgesinde oynanan halk oyunudur.</w:t>
            </w: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0C3BE6" w:rsidRPr="005A54C3" w:rsidRDefault="00DD0858" w:rsidP="005A54C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5</w:t>
            </w:r>
            <w:r w:rsidR="000C3BE6" w:rsidRPr="005A54C3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  <w:proofErr w:type="gramStart"/>
            <w:r w:rsidR="005A54C3" w:rsidRPr="005A54C3">
              <w:rPr>
                <w:rFonts w:ascii="Segoe UI" w:hAnsi="Segoe UI" w:cs="Segoe UI"/>
                <w:sz w:val="21"/>
                <w:szCs w:val="21"/>
              </w:rPr>
              <w:t>............................,</w:t>
            </w:r>
            <w:proofErr w:type="gramEnd"/>
            <w:r w:rsidR="000C3BE6" w:rsidRPr="005A54C3">
              <w:rPr>
                <w:rFonts w:ascii="Segoe UI" w:hAnsi="Segoe UI" w:cs="Segoe UI"/>
                <w:sz w:val="21"/>
                <w:szCs w:val="21"/>
              </w:rPr>
              <w:t xml:space="preserve">Trakya </w:t>
            </w:r>
            <w:proofErr w:type="spellStart"/>
            <w:r w:rsidR="000C3BE6" w:rsidRPr="005A54C3">
              <w:rPr>
                <w:rFonts w:ascii="Segoe UI" w:hAnsi="Segoe UI" w:cs="Segoe UI"/>
                <w:sz w:val="21"/>
                <w:szCs w:val="21"/>
              </w:rPr>
              <w:t>Yöresi’ne</w:t>
            </w:r>
            <w:proofErr w:type="spellEnd"/>
            <w:r w:rsidR="000C3BE6" w:rsidRPr="005A54C3">
              <w:rPr>
                <w:rFonts w:ascii="Segoe UI" w:hAnsi="Segoe UI" w:cs="Segoe UI"/>
                <w:sz w:val="21"/>
                <w:szCs w:val="21"/>
              </w:rPr>
              <w:t xml:space="preserve"> has bir halk oyunudur. Geleneksel kıyafetler içinde mendille el ele tutuşarak oynanır.</w:t>
            </w:r>
          </w:p>
        </w:tc>
      </w:tr>
    </w:tbl>
    <w:p w:rsidR="00611673" w:rsidRPr="005A54C3" w:rsidRDefault="00E726EB" w:rsidP="00AE7510">
      <w:pPr>
        <w:pStyle w:val="AralkYok"/>
      </w:pPr>
    </w:p>
    <w:tbl>
      <w:tblPr>
        <w:tblStyle w:val="TabloKlavuzu"/>
        <w:tblW w:w="9924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2694"/>
      </w:tblGrid>
      <w:tr w:rsidR="005A54C3" w:rsidRPr="005A54C3" w:rsidTr="0047764D">
        <w:trPr>
          <w:trHeight w:val="420"/>
        </w:trPr>
        <w:tc>
          <w:tcPr>
            <w:tcW w:w="9924" w:type="dxa"/>
            <w:gridSpan w:val="2"/>
            <w:shd w:val="clear" w:color="auto" w:fill="FFFFEB"/>
          </w:tcPr>
          <w:p w:rsidR="00E539E4" w:rsidRPr="00E917E8" w:rsidRDefault="00E917E8" w:rsidP="00E917E8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B- </w:t>
            </w:r>
            <w:r w:rsidR="00FB43A0" w:rsidRPr="00E917E8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karşılıklarını yazınız.</w:t>
            </w:r>
            <w:r w:rsidR="00FB43A0" w:rsidRPr="00E917E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FB43A0" w:rsidRPr="00E917E8">
              <w:rPr>
                <w:rFonts w:ascii="Segoe UI" w:hAnsi="Segoe UI" w:cs="Segoe UI"/>
                <w:i/>
                <w:sz w:val="21"/>
                <w:szCs w:val="21"/>
              </w:rPr>
              <w:t xml:space="preserve">Dini Bayramlar – Vadi </w:t>
            </w:r>
            <w:r w:rsidR="00CC1BBA" w:rsidRPr="00E917E8">
              <w:rPr>
                <w:rFonts w:ascii="Segoe UI" w:hAnsi="Segoe UI" w:cs="Segoe UI"/>
                <w:i/>
                <w:sz w:val="21"/>
                <w:szCs w:val="21"/>
              </w:rPr>
              <w:t>–</w:t>
            </w:r>
            <w:r w:rsidR="00FB43A0" w:rsidRPr="00E917E8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CC1BBA" w:rsidRPr="00E917E8">
              <w:rPr>
                <w:rFonts w:ascii="Segoe UI" w:hAnsi="Segoe UI" w:cs="Segoe UI"/>
                <w:i/>
                <w:sz w:val="21"/>
                <w:szCs w:val="21"/>
              </w:rPr>
              <w:t xml:space="preserve">Kültür – Halk Oyunları </w:t>
            </w:r>
            <w:r w:rsidRPr="00E917E8">
              <w:rPr>
                <w:rFonts w:ascii="Segoe UI" w:hAnsi="Segoe UI" w:cs="Segoe UI"/>
                <w:i/>
                <w:sz w:val="21"/>
                <w:szCs w:val="21"/>
              </w:rPr>
              <w:t>–</w:t>
            </w:r>
            <w:r w:rsidR="00CC1BBA" w:rsidRPr="00E917E8">
              <w:rPr>
                <w:rFonts w:ascii="Segoe UI" w:hAnsi="Segoe UI" w:cs="Segoe UI"/>
                <w:i/>
                <w:sz w:val="21"/>
                <w:szCs w:val="21"/>
              </w:rPr>
              <w:t xml:space="preserve"> Plato</w:t>
            </w:r>
            <w:r w:rsidRPr="00E917E8">
              <w:rPr>
                <w:rFonts w:ascii="Segoe UI" w:hAnsi="Segoe UI" w:cs="Segoe UI"/>
                <w:i/>
                <w:sz w:val="21"/>
                <w:szCs w:val="21"/>
              </w:rPr>
              <w:br/>
            </w:r>
            <w:r w:rsidRPr="00E917E8">
              <w:rPr>
                <w:rFonts w:ascii="Segoe UI" w:hAnsi="Segoe UI" w:cs="Segoe UI"/>
                <w:sz w:val="21"/>
                <w:szCs w:val="21"/>
              </w:rPr>
              <w:t>(5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E917E8">
              <w:rPr>
                <w:rFonts w:ascii="Segoe UI" w:hAnsi="Segoe UI" w:cs="Segoe UI"/>
                <w:sz w:val="21"/>
                <w:szCs w:val="21"/>
              </w:rPr>
              <w:t>*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E917E8">
              <w:rPr>
                <w:rFonts w:ascii="Segoe UI" w:hAnsi="Segoe UI" w:cs="Segoe UI"/>
                <w:sz w:val="21"/>
                <w:szCs w:val="21"/>
              </w:rPr>
              <w:t>3=15 puan)</w:t>
            </w: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</w:tcPr>
          <w:p w:rsidR="00B518AE" w:rsidRPr="005A54C3" w:rsidRDefault="00B518AE" w:rsidP="00B155A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>1. Bir ülkenin veya bir toplumun maddi ve manevi varlıklarını; düşünce, sanat, bilim ve teknoloji ürünlerini ifade eder.</w:t>
            </w:r>
          </w:p>
        </w:tc>
        <w:tc>
          <w:tcPr>
            <w:tcW w:w="2694" w:type="dxa"/>
          </w:tcPr>
          <w:p w:rsidR="00B518AE" w:rsidRPr="005A54C3" w:rsidRDefault="00B518AE" w:rsidP="00B155AD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</w:tcPr>
          <w:p w:rsidR="00B518AE" w:rsidRPr="005A54C3" w:rsidRDefault="00B518AE" w:rsidP="00B155A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>2. Kendine özgü hareketleri olan ve genellikle müzik eşliğinde oynanan oyunlara denir.</w:t>
            </w:r>
          </w:p>
        </w:tc>
        <w:tc>
          <w:tcPr>
            <w:tcW w:w="2694" w:type="dxa"/>
          </w:tcPr>
          <w:p w:rsidR="00B518AE" w:rsidRPr="005A54C3" w:rsidRDefault="00B518AE" w:rsidP="00B155AD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</w:tcPr>
          <w:p w:rsidR="00B518AE" w:rsidRPr="005A54C3" w:rsidRDefault="00CC1BBA" w:rsidP="00EA5F2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3. </w:t>
            </w:r>
            <w:r w:rsidR="00EA5F21" w:rsidRPr="005A54C3">
              <w:rPr>
                <w:rFonts w:ascii="Segoe UI" w:hAnsi="Segoe UI" w:cs="Segoe UI"/>
                <w:sz w:val="21"/>
                <w:szCs w:val="21"/>
              </w:rPr>
              <w:t>Akarsular tarafından derince yarılmış çevresine göre yüksekte kalan geniş düzlüklere denir.</w:t>
            </w:r>
          </w:p>
        </w:tc>
        <w:tc>
          <w:tcPr>
            <w:tcW w:w="2694" w:type="dxa"/>
          </w:tcPr>
          <w:p w:rsidR="00B518AE" w:rsidRPr="005A54C3" w:rsidRDefault="00B518AE" w:rsidP="00B155AD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</w:tcPr>
          <w:p w:rsidR="00B518AE" w:rsidRPr="005A54C3" w:rsidRDefault="00CC1BBA" w:rsidP="008D489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4. </w:t>
            </w:r>
            <w:r w:rsidR="00EA5F21" w:rsidRPr="005A54C3">
              <w:rPr>
                <w:rFonts w:ascii="Segoe UI" w:hAnsi="Segoe UI" w:cs="Segoe UI"/>
                <w:sz w:val="21"/>
                <w:szCs w:val="21"/>
              </w:rPr>
              <w:t>Akarsuyun yatağını aşındırarak oluşturduğu yeryüzü şekline denir.</w:t>
            </w:r>
          </w:p>
        </w:tc>
        <w:tc>
          <w:tcPr>
            <w:tcW w:w="2694" w:type="dxa"/>
          </w:tcPr>
          <w:p w:rsidR="00B518AE" w:rsidRPr="005A54C3" w:rsidRDefault="00B518AE" w:rsidP="00B155AD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</w:tcPr>
          <w:p w:rsidR="00B518AE" w:rsidRPr="005A54C3" w:rsidRDefault="00CC1BBA" w:rsidP="00B155A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5. </w:t>
            </w:r>
            <w:r w:rsidR="00B518AE" w:rsidRPr="005A54C3">
              <w:rPr>
                <w:rFonts w:ascii="Segoe UI" w:hAnsi="Segoe UI" w:cs="Segoe UI"/>
                <w:sz w:val="21"/>
                <w:szCs w:val="21"/>
              </w:rPr>
              <w:t>Kurban ve Ramazan bayramlarımızın genel adıdır.</w:t>
            </w:r>
          </w:p>
          <w:p w:rsidR="00B518AE" w:rsidRPr="005A54C3" w:rsidRDefault="00B518AE" w:rsidP="00B155A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694" w:type="dxa"/>
          </w:tcPr>
          <w:p w:rsidR="00B518AE" w:rsidRPr="005A54C3" w:rsidRDefault="00B518AE" w:rsidP="00B155AD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B518AE" w:rsidRPr="005A54C3" w:rsidRDefault="00B518AE" w:rsidP="00AE7510">
      <w:pPr>
        <w:pStyle w:val="AralkYok"/>
      </w:pPr>
    </w:p>
    <w:tbl>
      <w:tblPr>
        <w:tblStyle w:val="TabloKlavuzu"/>
        <w:tblW w:w="9924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709"/>
        <w:gridCol w:w="709"/>
      </w:tblGrid>
      <w:tr w:rsidR="005A54C3" w:rsidRPr="005A54C3" w:rsidTr="0047764D">
        <w:trPr>
          <w:trHeight w:val="480"/>
        </w:trPr>
        <w:tc>
          <w:tcPr>
            <w:tcW w:w="8506" w:type="dxa"/>
            <w:shd w:val="clear" w:color="auto" w:fill="F2FFE5"/>
          </w:tcPr>
          <w:p w:rsidR="00FB43A0" w:rsidRPr="005A54C3" w:rsidRDefault="00E917E8" w:rsidP="00CC1BBA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C- </w:t>
            </w:r>
            <w:r w:rsidR="00FB43A0" w:rsidRPr="005A54C3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E917E8">
              <w:rPr>
                <w:rFonts w:ascii="Segoe UI" w:hAnsi="Segoe UI" w:cs="Segoe UI"/>
                <w:i/>
                <w:sz w:val="21"/>
                <w:szCs w:val="21"/>
              </w:rPr>
              <w:t>(5 * 3=15 puan)</w:t>
            </w:r>
          </w:p>
        </w:tc>
        <w:tc>
          <w:tcPr>
            <w:tcW w:w="709" w:type="dxa"/>
            <w:shd w:val="clear" w:color="auto" w:fill="F2FFE5"/>
          </w:tcPr>
          <w:p w:rsidR="00FB43A0" w:rsidRPr="005A54C3" w:rsidRDefault="00FB43A0" w:rsidP="00CC1BBA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b/>
                <w:sz w:val="21"/>
                <w:szCs w:val="21"/>
              </w:rPr>
              <w:t>D</w:t>
            </w:r>
          </w:p>
        </w:tc>
        <w:tc>
          <w:tcPr>
            <w:tcW w:w="709" w:type="dxa"/>
            <w:shd w:val="clear" w:color="auto" w:fill="F2FFE5"/>
          </w:tcPr>
          <w:p w:rsidR="00FB43A0" w:rsidRPr="005A54C3" w:rsidRDefault="00FB43A0" w:rsidP="00CC1BBA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b/>
                <w:sz w:val="21"/>
                <w:szCs w:val="21"/>
              </w:rPr>
              <w:t>Y</w:t>
            </w: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6" w:type="dxa"/>
          </w:tcPr>
          <w:p w:rsidR="008D4893" w:rsidRPr="005A54C3" w:rsidRDefault="001422E6" w:rsidP="008D489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1. </w:t>
            </w:r>
            <w:r w:rsidR="004E130C" w:rsidRPr="005A54C3">
              <w:rPr>
                <w:rFonts w:ascii="Segoe UI" w:hAnsi="Segoe UI" w:cs="Segoe UI"/>
                <w:sz w:val="21"/>
                <w:szCs w:val="21"/>
              </w:rPr>
              <w:t>Çay, fındık, mısır gibi tarım ürünleri karasal ikliminde yetişir.</w:t>
            </w: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6" w:type="dxa"/>
          </w:tcPr>
          <w:p w:rsidR="004E130C" w:rsidRPr="005A54C3" w:rsidRDefault="001422E6" w:rsidP="008D489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2. </w:t>
            </w:r>
            <w:r w:rsidR="004E130C" w:rsidRPr="005A54C3">
              <w:rPr>
                <w:rFonts w:ascii="Segoe UI" w:hAnsi="Segoe UI" w:cs="Segoe UI"/>
                <w:sz w:val="21"/>
                <w:szCs w:val="21"/>
              </w:rPr>
              <w:t>Haritalardaki küçültme oranına ölçek denir.</w:t>
            </w: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6" w:type="dxa"/>
          </w:tcPr>
          <w:p w:rsidR="004E130C" w:rsidRPr="005A54C3" w:rsidRDefault="001422E6" w:rsidP="0077790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3. </w:t>
            </w:r>
            <w:r w:rsidR="004E130C" w:rsidRPr="005A54C3">
              <w:rPr>
                <w:rFonts w:ascii="Segoe UI" w:hAnsi="Segoe UI" w:cs="Segoe UI"/>
                <w:sz w:val="21"/>
                <w:szCs w:val="21"/>
              </w:rPr>
              <w:t>Yükselti</w:t>
            </w:r>
            <w:r w:rsidR="00323F95" w:rsidRPr="005A54C3">
              <w:rPr>
                <w:rFonts w:ascii="Segoe UI" w:hAnsi="Segoe UI" w:cs="Segoe UI"/>
                <w:sz w:val="21"/>
                <w:szCs w:val="21"/>
              </w:rPr>
              <w:t xml:space="preserve"> basamaklarına göre yeryüzü </w:t>
            </w:r>
            <w:proofErr w:type="spellStart"/>
            <w:r w:rsidR="00323F95" w:rsidRPr="005A54C3">
              <w:rPr>
                <w:rFonts w:ascii="Segoe UI" w:hAnsi="Segoe UI" w:cs="Segoe UI"/>
                <w:sz w:val="21"/>
                <w:szCs w:val="21"/>
              </w:rPr>
              <w:t>yer</w:t>
            </w:r>
            <w:r w:rsidR="004E130C" w:rsidRPr="005A54C3">
              <w:rPr>
                <w:rFonts w:ascii="Segoe UI" w:hAnsi="Segoe UI" w:cs="Segoe UI"/>
                <w:sz w:val="21"/>
                <w:szCs w:val="21"/>
              </w:rPr>
              <w:t>yüzü</w:t>
            </w:r>
            <w:proofErr w:type="spellEnd"/>
            <w:r w:rsidR="004E130C" w:rsidRPr="005A54C3">
              <w:rPr>
                <w:rFonts w:ascii="Segoe UI" w:hAnsi="Segoe UI" w:cs="Segoe UI"/>
                <w:sz w:val="21"/>
                <w:szCs w:val="21"/>
              </w:rPr>
              <w:t xml:space="preserve"> şekillerinin dağılışını gösteren haritalara fiziki harita denir.</w:t>
            </w: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6" w:type="dxa"/>
          </w:tcPr>
          <w:p w:rsidR="004E130C" w:rsidRPr="005A54C3" w:rsidRDefault="001422E6" w:rsidP="008D489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4. </w:t>
            </w:r>
            <w:r w:rsidR="004E130C" w:rsidRPr="005A54C3">
              <w:rPr>
                <w:rFonts w:ascii="Segoe UI" w:hAnsi="Segoe UI" w:cs="Segoe UI"/>
                <w:sz w:val="21"/>
                <w:szCs w:val="21"/>
              </w:rPr>
              <w:t>Üç tarafı sularla çevrili, bir tarafı karayla bağlantılı yeryüzü şekline yarımada denir.</w:t>
            </w: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5A54C3" w:rsidRPr="005A54C3" w:rsidTr="00FA0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6" w:type="dxa"/>
          </w:tcPr>
          <w:p w:rsidR="004E130C" w:rsidRPr="005A54C3" w:rsidRDefault="001422E6" w:rsidP="008D489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5A54C3">
              <w:rPr>
                <w:rFonts w:ascii="Segoe UI" w:hAnsi="Segoe UI" w:cs="Segoe UI"/>
                <w:sz w:val="21"/>
                <w:szCs w:val="21"/>
              </w:rPr>
              <w:t xml:space="preserve">5. </w:t>
            </w:r>
            <w:r w:rsidR="004E130C" w:rsidRPr="005A54C3">
              <w:rPr>
                <w:rFonts w:ascii="Segoe UI" w:hAnsi="Segoe UI" w:cs="Segoe UI"/>
                <w:sz w:val="21"/>
                <w:szCs w:val="21"/>
              </w:rPr>
              <w:t>Akdeniz ikliminin doğal bitki örtüsü bozkırdır.</w:t>
            </w: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:rsidR="004E130C" w:rsidRPr="005A54C3" w:rsidRDefault="004E130C" w:rsidP="00F66188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216C3F" w:rsidRPr="005A54C3" w:rsidRDefault="00216C3F" w:rsidP="004E130C">
      <w:pPr>
        <w:pStyle w:val="AralkYok"/>
        <w:rPr>
          <w:rFonts w:ascii="Segoe UI" w:hAnsi="Segoe UI" w:cs="Segoe UI"/>
          <w:sz w:val="21"/>
          <w:szCs w:val="21"/>
        </w:rPr>
      </w:pPr>
    </w:p>
    <w:p w:rsidR="001422E6" w:rsidRPr="005A54C3" w:rsidRDefault="001422E6" w:rsidP="001422E6">
      <w:pPr>
        <w:pStyle w:val="AralkYok"/>
        <w:rPr>
          <w:rFonts w:ascii="Segoe UI" w:hAnsi="Segoe UI" w:cs="Segoe UI"/>
          <w:b/>
          <w:bCs/>
          <w:sz w:val="21"/>
          <w:szCs w:val="21"/>
        </w:rPr>
        <w:sectPr w:rsidR="001422E6" w:rsidRPr="005A54C3" w:rsidSect="00FA031E">
          <w:headerReference w:type="default" r:id="rId8"/>
          <w:pgSz w:w="11906" w:h="16838"/>
          <w:pgMar w:top="1191" w:right="1418" w:bottom="907" w:left="1418" w:header="709" w:footer="709" w:gutter="0"/>
          <w:cols w:space="708"/>
          <w:docGrid w:linePitch="360"/>
        </w:sectPr>
      </w:pPr>
    </w:p>
    <w:p w:rsidR="00AE7510" w:rsidRPr="00AE7510" w:rsidRDefault="00AE7510" w:rsidP="00AE7510">
      <w:pPr>
        <w:spacing w:after="0" w:line="240" w:lineRule="auto"/>
        <w:rPr>
          <w:rFonts w:ascii="Segoe UI" w:hAnsi="Segoe UI" w:cs="Segoe UI"/>
          <w:b/>
          <w:color w:val="242021"/>
          <w:sz w:val="21"/>
          <w:szCs w:val="21"/>
        </w:rPr>
      </w:pPr>
      <w:r w:rsidRPr="00AE7510">
        <w:rPr>
          <w:rFonts w:ascii="Segoe UI" w:hAnsi="Segoe UI" w:cs="Segoe UI"/>
          <w:b/>
          <w:color w:val="242021"/>
          <w:sz w:val="21"/>
          <w:szCs w:val="21"/>
        </w:rPr>
        <w:lastRenderedPageBreak/>
        <w:t>D- Çoktan seçmeli sorular 5 puandır.</w:t>
      </w:r>
    </w:p>
    <w:p w:rsidR="00EC7610" w:rsidRPr="005A54C3" w:rsidRDefault="00EC7610" w:rsidP="001422E6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565704" w:rsidRPr="005A54C3" w:rsidRDefault="001422E6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b/>
          <w:bCs/>
          <w:sz w:val="21"/>
          <w:szCs w:val="21"/>
        </w:rPr>
        <w:t xml:space="preserve">1. </w:t>
      </w:r>
      <w:r w:rsidR="00565704" w:rsidRPr="005A54C3">
        <w:rPr>
          <w:rFonts w:ascii="Segoe UI" w:hAnsi="Segoe UI" w:cs="Segoe UI"/>
          <w:b/>
          <w:bCs/>
          <w:sz w:val="21"/>
          <w:szCs w:val="21"/>
        </w:rPr>
        <w:t xml:space="preserve">Aşağıdakilerden hangisi Sosyal Bilgiler dersinde öğrendiğimiz konulardan biri </w:t>
      </w:r>
      <w:r w:rsidR="00565704" w:rsidRPr="005A54C3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  <w:r w:rsidR="00565704" w:rsidRPr="005A54C3">
        <w:rPr>
          <w:rFonts w:ascii="Segoe UI" w:hAnsi="Segoe UI" w:cs="Segoe UI"/>
          <w:b/>
          <w:bCs/>
          <w:sz w:val="21"/>
          <w:szCs w:val="21"/>
        </w:rPr>
        <w:br/>
      </w:r>
      <w:r w:rsidR="00565704" w:rsidRPr="005A54C3">
        <w:rPr>
          <w:rFonts w:ascii="Segoe UI" w:hAnsi="Segoe UI" w:cs="Segoe UI"/>
          <w:sz w:val="21"/>
          <w:szCs w:val="21"/>
        </w:rPr>
        <w:t xml:space="preserve">A) </w:t>
      </w:r>
      <w:r w:rsidR="00F66188" w:rsidRPr="005A54C3">
        <w:rPr>
          <w:rFonts w:ascii="Segoe UI" w:hAnsi="Segoe UI" w:cs="Segoe UI"/>
          <w:sz w:val="21"/>
          <w:szCs w:val="21"/>
        </w:rPr>
        <w:t>Çevremizin coğrafi özellikleri</w:t>
      </w:r>
      <w:r w:rsidR="00565704" w:rsidRPr="005A54C3">
        <w:rPr>
          <w:rFonts w:ascii="Segoe UI" w:hAnsi="Segoe UI" w:cs="Segoe UI"/>
          <w:sz w:val="21"/>
          <w:szCs w:val="21"/>
        </w:rPr>
        <w:br/>
        <w:t>B) Yar</w:t>
      </w:r>
      <w:r w:rsidR="00F66188" w:rsidRPr="005A54C3">
        <w:rPr>
          <w:rFonts w:ascii="Segoe UI" w:hAnsi="Segoe UI" w:cs="Segoe UI"/>
          <w:sz w:val="21"/>
          <w:szCs w:val="21"/>
        </w:rPr>
        <w:t>dımlaşma ve dayanışmanın önemi</w:t>
      </w:r>
      <w:r w:rsidR="00565704" w:rsidRPr="005A54C3">
        <w:rPr>
          <w:rFonts w:ascii="Segoe UI" w:hAnsi="Segoe UI" w:cs="Segoe UI"/>
          <w:sz w:val="21"/>
          <w:szCs w:val="21"/>
        </w:rPr>
        <w:br/>
      </w:r>
      <w:r w:rsidR="00F66188" w:rsidRPr="005A54C3">
        <w:rPr>
          <w:rFonts w:ascii="Segoe UI" w:hAnsi="Segoe UI" w:cs="Segoe UI"/>
          <w:sz w:val="21"/>
          <w:szCs w:val="21"/>
        </w:rPr>
        <w:t>C) Vücudumuzda bulunan organlar</w:t>
      </w:r>
      <w:r w:rsidR="00565704" w:rsidRPr="005A54C3">
        <w:rPr>
          <w:rFonts w:ascii="Segoe UI" w:hAnsi="Segoe UI" w:cs="Segoe UI"/>
          <w:sz w:val="21"/>
          <w:szCs w:val="21"/>
        </w:rPr>
        <w:br/>
      </w:r>
      <w:r w:rsidR="00F66188" w:rsidRPr="005A54C3">
        <w:rPr>
          <w:rFonts w:ascii="Segoe UI" w:hAnsi="Segoe UI" w:cs="Segoe UI"/>
          <w:sz w:val="21"/>
          <w:szCs w:val="21"/>
        </w:rPr>
        <w:t>D) Milli ve manevi değerlerimiz</w:t>
      </w:r>
    </w:p>
    <w:p w:rsidR="00565704" w:rsidRPr="005A54C3" w:rsidRDefault="00565704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EC7610" w:rsidRPr="005A54C3" w:rsidRDefault="00EC7610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C672EA" w:rsidRPr="005A54C3" w:rsidRDefault="00EC7610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lastRenderedPageBreak/>
        <w:t>2.</w:t>
      </w:r>
      <w:r w:rsidRPr="005A54C3">
        <w:rPr>
          <w:rFonts w:ascii="Segoe UI" w:hAnsi="Segoe UI" w:cs="Segoe UI"/>
          <w:sz w:val="21"/>
          <w:szCs w:val="21"/>
        </w:rPr>
        <w:t xml:space="preserve"> </w:t>
      </w:r>
      <w:r w:rsidR="00C672EA" w:rsidRPr="005A54C3">
        <w:rPr>
          <w:rFonts w:ascii="Segoe UI" w:hAnsi="Segoe UI" w:cs="Segoe UI"/>
          <w:sz w:val="21"/>
          <w:szCs w:val="21"/>
        </w:rPr>
        <w:t>Bir olayın birden fazla nedeni ve sonucu olabilir. Ortaya çıkan olay ya da durum çok sayıda kişiyi çeşitli</w:t>
      </w:r>
      <w:r w:rsidR="001422E6" w:rsidRPr="005A54C3">
        <w:rPr>
          <w:rFonts w:ascii="Segoe UI" w:hAnsi="Segoe UI" w:cs="Segoe UI"/>
          <w:sz w:val="21"/>
          <w:szCs w:val="21"/>
        </w:rPr>
        <w:t xml:space="preserve"> </w:t>
      </w:r>
      <w:r w:rsidR="00C672EA" w:rsidRPr="005A54C3">
        <w:rPr>
          <w:rFonts w:ascii="Segoe UI" w:hAnsi="Segoe UI" w:cs="Segoe UI"/>
          <w:sz w:val="21"/>
          <w:szCs w:val="21"/>
        </w:rPr>
        <w:t>şekillerde etkileyebilir. Buna bir olayın çok boyutluluğu adı verilir.</w:t>
      </w:r>
      <w:r w:rsidR="00C672EA" w:rsidRPr="005A54C3">
        <w:rPr>
          <w:rFonts w:ascii="Segoe UI" w:hAnsi="Segoe UI" w:cs="Segoe UI"/>
          <w:sz w:val="21"/>
          <w:szCs w:val="21"/>
        </w:rPr>
        <w:br/>
      </w:r>
      <w:r w:rsidR="00C672EA" w:rsidRPr="005A54C3">
        <w:rPr>
          <w:rFonts w:ascii="Segoe UI" w:hAnsi="Segoe UI" w:cs="Segoe UI"/>
          <w:b/>
          <w:bCs/>
          <w:sz w:val="21"/>
          <w:szCs w:val="21"/>
        </w:rPr>
        <w:t>Buna göre;</w:t>
      </w:r>
      <w:r w:rsidR="00C672EA" w:rsidRPr="005A54C3">
        <w:rPr>
          <w:rFonts w:ascii="Segoe UI" w:hAnsi="Segoe UI" w:cs="Segoe UI"/>
          <w:b/>
          <w:bCs/>
          <w:sz w:val="21"/>
          <w:szCs w:val="21"/>
        </w:rPr>
        <w:br/>
      </w:r>
      <w:r w:rsidR="00C672EA" w:rsidRPr="005A54C3">
        <w:rPr>
          <w:rFonts w:ascii="Segoe UI" w:hAnsi="Segoe UI" w:cs="Segoe UI"/>
          <w:sz w:val="21"/>
          <w:szCs w:val="21"/>
        </w:rPr>
        <w:t>I. Savaş</w:t>
      </w:r>
      <w:r w:rsidR="00C672EA" w:rsidRPr="005A54C3">
        <w:rPr>
          <w:rFonts w:ascii="Segoe UI" w:hAnsi="Segoe UI" w:cs="Segoe UI"/>
          <w:sz w:val="21"/>
          <w:szCs w:val="21"/>
        </w:rPr>
        <w:br/>
        <w:t>II. Deprem</w:t>
      </w:r>
      <w:r w:rsidR="00C672EA" w:rsidRPr="005A54C3">
        <w:rPr>
          <w:rFonts w:ascii="Segoe UI" w:hAnsi="Segoe UI" w:cs="Segoe UI"/>
          <w:sz w:val="21"/>
          <w:szCs w:val="21"/>
        </w:rPr>
        <w:br/>
        <w:t>III. Yangın</w:t>
      </w:r>
      <w:r w:rsidR="00C672EA" w:rsidRPr="005A54C3">
        <w:rPr>
          <w:rFonts w:ascii="Segoe UI" w:hAnsi="Segoe UI" w:cs="Segoe UI"/>
          <w:sz w:val="21"/>
          <w:szCs w:val="21"/>
        </w:rPr>
        <w:br/>
      </w:r>
      <w:r w:rsidR="00C672EA" w:rsidRPr="005A54C3">
        <w:rPr>
          <w:rFonts w:ascii="Segoe UI" w:hAnsi="Segoe UI" w:cs="Segoe UI"/>
          <w:b/>
          <w:bCs/>
          <w:sz w:val="21"/>
          <w:szCs w:val="21"/>
        </w:rPr>
        <w:t>Verilen durumlardan hangileri çok boyutlu bir olay olarak değerlendirilir?</w:t>
      </w:r>
      <w:r w:rsidR="00C672EA" w:rsidRPr="005A54C3">
        <w:rPr>
          <w:rFonts w:ascii="Segoe UI" w:hAnsi="Segoe UI" w:cs="Segoe UI"/>
          <w:b/>
          <w:bCs/>
          <w:sz w:val="21"/>
          <w:szCs w:val="21"/>
        </w:rPr>
        <w:br/>
      </w:r>
      <w:r w:rsidRPr="005A54C3">
        <w:rPr>
          <w:rFonts w:ascii="Segoe UI" w:hAnsi="Segoe UI" w:cs="Segoe UI"/>
          <w:sz w:val="21"/>
          <w:szCs w:val="21"/>
        </w:rPr>
        <w:t>A) Yalnız I    B) Yalnız II   C) I ve II     D) I, II ve III</w:t>
      </w:r>
    </w:p>
    <w:p w:rsidR="00565704" w:rsidRPr="005A54C3" w:rsidRDefault="00EC7610" w:rsidP="001422E6">
      <w:pPr>
        <w:pStyle w:val="AralkYok"/>
        <w:rPr>
          <w:rStyle w:val="fontstyle21"/>
          <w:rFonts w:ascii="Segoe UI" w:hAnsi="Segoe UI" w:cs="Segoe UI"/>
          <w:color w:val="auto"/>
          <w:sz w:val="21"/>
          <w:szCs w:val="21"/>
        </w:rPr>
      </w:pPr>
      <w:r w:rsidRPr="005A54C3">
        <w:rPr>
          <w:rStyle w:val="fontstyle01"/>
          <w:rFonts w:ascii="Segoe UI" w:hAnsi="Segoe UI" w:cs="Segoe UI"/>
          <w:color w:val="auto"/>
          <w:sz w:val="21"/>
          <w:szCs w:val="21"/>
        </w:rPr>
        <w:lastRenderedPageBreak/>
        <w:t xml:space="preserve">3. </w:t>
      </w:r>
      <w:r w:rsidR="00C672EA" w:rsidRPr="005A54C3">
        <w:rPr>
          <w:rStyle w:val="fontstyle01"/>
          <w:rFonts w:ascii="Segoe UI" w:hAnsi="Segoe UI" w:cs="Segoe UI"/>
          <w:color w:val="auto"/>
          <w:sz w:val="21"/>
          <w:szCs w:val="21"/>
        </w:rPr>
        <w:t>Aşağıda verilenlerden hangisi sorumluluktur?</w:t>
      </w:r>
      <w:r w:rsidR="00C672EA" w:rsidRPr="005A54C3">
        <w:rPr>
          <w:rFonts w:ascii="Segoe UI" w:hAnsi="Segoe UI" w:cs="Segoe UI"/>
          <w:b/>
          <w:bCs/>
          <w:sz w:val="21"/>
          <w:szCs w:val="21"/>
        </w:rPr>
        <w:br/>
      </w:r>
      <w:r w:rsidR="00C672EA" w:rsidRPr="005A54C3">
        <w:rPr>
          <w:rStyle w:val="fontstyle21"/>
          <w:rFonts w:ascii="Segoe UI" w:hAnsi="Segoe UI" w:cs="Segoe UI"/>
          <w:color w:val="auto"/>
          <w:sz w:val="21"/>
          <w:szCs w:val="21"/>
        </w:rPr>
        <w:t>A) O</w:t>
      </w:r>
      <w:r w:rsidR="00C21C02" w:rsidRPr="005A54C3">
        <w:rPr>
          <w:rStyle w:val="fontstyle21"/>
          <w:rFonts w:ascii="Segoe UI" w:hAnsi="Segoe UI" w:cs="Segoe UI"/>
          <w:color w:val="auto"/>
          <w:sz w:val="21"/>
          <w:szCs w:val="21"/>
        </w:rPr>
        <w:t>kul kütüphanesinden yararlanmak</w:t>
      </w:r>
      <w:r w:rsidR="00C672EA" w:rsidRPr="005A54C3">
        <w:rPr>
          <w:rFonts w:ascii="Segoe UI" w:hAnsi="Segoe UI" w:cs="Segoe UI"/>
          <w:sz w:val="21"/>
          <w:szCs w:val="21"/>
        </w:rPr>
        <w:br/>
      </w:r>
      <w:r w:rsidR="00C672EA" w:rsidRPr="005A54C3">
        <w:rPr>
          <w:rStyle w:val="fontstyle21"/>
          <w:rFonts w:ascii="Segoe UI" w:hAnsi="Segoe UI" w:cs="Segoe UI"/>
          <w:color w:val="auto"/>
          <w:sz w:val="21"/>
          <w:szCs w:val="21"/>
        </w:rPr>
        <w:t>B) Düşünc</w:t>
      </w:r>
      <w:r w:rsidR="00C21C02" w:rsidRPr="005A54C3">
        <w:rPr>
          <w:rStyle w:val="fontstyle21"/>
          <w:rFonts w:ascii="Segoe UI" w:hAnsi="Segoe UI" w:cs="Segoe UI"/>
          <w:color w:val="auto"/>
          <w:sz w:val="21"/>
          <w:szCs w:val="21"/>
        </w:rPr>
        <w:t>elerini özgürce ifade edebilmek</w:t>
      </w:r>
      <w:r w:rsidR="00C672EA" w:rsidRPr="005A54C3">
        <w:rPr>
          <w:rFonts w:ascii="Segoe UI" w:hAnsi="Segoe UI" w:cs="Segoe UI"/>
          <w:sz w:val="21"/>
          <w:szCs w:val="21"/>
        </w:rPr>
        <w:br/>
      </w:r>
      <w:r w:rsidR="00C21C02" w:rsidRPr="005A54C3">
        <w:rPr>
          <w:rStyle w:val="fontstyle21"/>
          <w:rFonts w:ascii="Segoe UI" w:hAnsi="Segoe UI" w:cs="Segoe UI"/>
          <w:color w:val="auto"/>
          <w:sz w:val="21"/>
          <w:szCs w:val="21"/>
        </w:rPr>
        <w:t>C) Hastanede tedavi olmak</w:t>
      </w:r>
      <w:r w:rsidR="00C672EA" w:rsidRPr="005A54C3">
        <w:rPr>
          <w:rFonts w:ascii="Segoe UI" w:hAnsi="Segoe UI" w:cs="Segoe UI"/>
          <w:sz w:val="21"/>
          <w:szCs w:val="21"/>
        </w:rPr>
        <w:br/>
      </w:r>
      <w:r w:rsidR="00C672EA" w:rsidRPr="005A54C3">
        <w:rPr>
          <w:rStyle w:val="fontstyle21"/>
          <w:rFonts w:ascii="Segoe UI" w:hAnsi="Segoe UI" w:cs="Segoe UI"/>
          <w:color w:val="auto"/>
          <w:sz w:val="21"/>
          <w:szCs w:val="21"/>
        </w:rPr>
        <w:t>D) Oynadığımız oyun</w:t>
      </w:r>
      <w:r w:rsidR="00C21C02" w:rsidRPr="005A54C3">
        <w:rPr>
          <w:rStyle w:val="fontstyle21"/>
          <w:rFonts w:ascii="Segoe UI" w:hAnsi="Segoe UI" w:cs="Segoe UI"/>
          <w:color w:val="auto"/>
          <w:sz w:val="21"/>
          <w:szCs w:val="21"/>
        </w:rPr>
        <w:t>da kurallara uymak</w:t>
      </w:r>
    </w:p>
    <w:p w:rsidR="00C513F2" w:rsidRPr="005A54C3" w:rsidRDefault="00C513F2" w:rsidP="001422E6">
      <w:pPr>
        <w:pStyle w:val="AralkYok"/>
        <w:rPr>
          <w:rStyle w:val="fontstyle21"/>
          <w:rFonts w:ascii="Segoe UI" w:hAnsi="Segoe UI" w:cs="Segoe UI"/>
          <w:color w:val="auto"/>
          <w:sz w:val="21"/>
          <w:szCs w:val="21"/>
        </w:rPr>
      </w:pPr>
    </w:p>
    <w:p w:rsidR="00C513F2" w:rsidRPr="005A54C3" w:rsidRDefault="00C513F2" w:rsidP="001422E6">
      <w:pPr>
        <w:pStyle w:val="AralkYok"/>
        <w:rPr>
          <w:rStyle w:val="fontstyle21"/>
          <w:rFonts w:ascii="Segoe UI" w:hAnsi="Segoe UI" w:cs="Segoe UI"/>
          <w:color w:val="auto"/>
          <w:sz w:val="21"/>
          <w:szCs w:val="21"/>
        </w:rPr>
      </w:pPr>
    </w:p>
    <w:p w:rsidR="00C513F2" w:rsidRPr="005A54C3" w:rsidRDefault="00EC7610" w:rsidP="001422E6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b/>
          <w:sz w:val="21"/>
          <w:szCs w:val="21"/>
          <w:lang w:eastAsia="tr-TR"/>
        </w:rPr>
        <w:t>4.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C513F2"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“Bizler Ege Denizi kıyısında yaşayan bilim ve sanatta gelişmiş şehir devletleriyiz. Şehrimizdeki Efes Antik Tiyatrosu benim en sevdiğim yapılardan biridir.” </w:t>
      </w:r>
      <w:r w:rsidR="00C513F2" w:rsidRPr="005A54C3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diyen bir çocuk, aşağıdaki uygarlıklardan hangisinde yaşamış olabilir?</w:t>
      </w:r>
    </w:p>
    <w:p w:rsidR="00C513F2" w:rsidRPr="005A54C3" w:rsidRDefault="00C513F2" w:rsidP="001422E6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A) </w:t>
      </w:r>
      <w:proofErr w:type="spellStart"/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>Frigler</w:t>
      </w:r>
      <w:proofErr w:type="spellEnd"/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="00EC7610"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   </w:t>
      </w:r>
      <w:r w:rsidRPr="005A54C3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B)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>İyonlar</w:t>
      </w:r>
    </w:p>
    <w:p w:rsidR="00C513F2" w:rsidRPr="005A54C3" w:rsidRDefault="00C513F2" w:rsidP="001422E6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C)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Urartular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="00EC7610"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   </w:t>
      </w:r>
      <w:r w:rsidRPr="005A54C3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D)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>Hititler</w:t>
      </w:r>
    </w:p>
    <w:p w:rsidR="00C513F2" w:rsidRPr="005A54C3" w:rsidRDefault="00C513F2" w:rsidP="001422E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br/>
      </w:r>
    </w:p>
    <w:p w:rsidR="00C513F2" w:rsidRPr="005A54C3" w:rsidRDefault="00EC7610" w:rsidP="001422E6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b/>
          <w:sz w:val="21"/>
          <w:szCs w:val="21"/>
          <w:lang w:eastAsia="tr-TR"/>
        </w:rPr>
        <w:t>5.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C513F2" w:rsidRPr="005A54C3">
        <w:rPr>
          <w:rFonts w:ascii="Segoe UI" w:eastAsia="Times New Roman" w:hAnsi="Segoe UI" w:cs="Segoe UI"/>
          <w:sz w:val="21"/>
          <w:szCs w:val="21"/>
          <w:lang w:eastAsia="tr-TR"/>
        </w:rPr>
        <w:t>İlkçağ Anadolu uygarlıklarından Urartulara ait bir yerleşim merkezinde su bentleri ve kanallarına rastlanmıştır.</w:t>
      </w:r>
    </w:p>
    <w:p w:rsidR="00C513F2" w:rsidRPr="005A54C3" w:rsidRDefault="00C513F2" w:rsidP="001422E6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b/>
          <w:sz w:val="21"/>
          <w:szCs w:val="21"/>
          <w:lang w:eastAsia="tr-TR"/>
        </w:rPr>
        <w:t>Kazıda elde edilen bulgularla, aşağıda verilenlerden hangisi arasında daha anlamlı bir ilişki kurulabilir?</w:t>
      </w:r>
    </w:p>
    <w:p w:rsidR="00C513F2" w:rsidRPr="005A54C3" w:rsidRDefault="00EC7610" w:rsidP="001422E6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A) Madencilik       </w:t>
      </w:r>
      <w:r w:rsidR="00C513F2" w:rsidRPr="005A54C3">
        <w:rPr>
          <w:rFonts w:ascii="Segoe UI" w:eastAsia="Times New Roman" w:hAnsi="Segoe UI" w:cs="Segoe UI"/>
          <w:sz w:val="21"/>
          <w:szCs w:val="21"/>
          <w:lang w:eastAsia="tr-TR"/>
        </w:rPr>
        <w:t>B) Ticaret</w:t>
      </w:r>
    </w:p>
    <w:p w:rsidR="00C513F2" w:rsidRPr="005A54C3" w:rsidRDefault="00C513F2" w:rsidP="001422E6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="00EC7610" w:rsidRPr="005A54C3">
        <w:rPr>
          <w:rFonts w:ascii="Segoe UI" w:eastAsia="Times New Roman" w:hAnsi="Segoe UI" w:cs="Segoe UI"/>
          <w:sz w:val="21"/>
          <w:szCs w:val="21"/>
          <w:lang w:eastAsia="tr-TR"/>
        </w:rPr>
        <w:t>Oymacılık</w:t>
      </w:r>
      <w:r w:rsidR="00EC7610" w:rsidRPr="005A54C3">
        <w:rPr>
          <w:rFonts w:ascii="Segoe UI" w:eastAsia="Times New Roman" w:hAnsi="Segoe UI" w:cs="Segoe UI"/>
          <w:sz w:val="21"/>
          <w:szCs w:val="21"/>
          <w:lang w:eastAsia="tr-TR"/>
        </w:rPr>
        <w:tab/>
        <w:t xml:space="preserve">    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>D) Tarım</w:t>
      </w:r>
    </w:p>
    <w:p w:rsidR="00C513F2" w:rsidRPr="005A54C3" w:rsidRDefault="00C513F2" w:rsidP="001422E6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</w:p>
    <w:p w:rsidR="00C513F2" w:rsidRPr="005A54C3" w:rsidRDefault="00C513F2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C513F2" w:rsidRPr="005A54C3" w:rsidRDefault="00EC7610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6.</w:t>
      </w:r>
      <w:r w:rsidRPr="005A54C3">
        <w:rPr>
          <w:rFonts w:ascii="Segoe UI" w:hAnsi="Segoe UI" w:cs="Segoe UI"/>
          <w:sz w:val="21"/>
          <w:szCs w:val="21"/>
        </w:rPr>
        <w:t xml:space="preserve"> </w:t>
      </w:r>
      <w:r w:rsidR="00C513F2" w:rsidRPr="005A54C3">
        <w:rPr>
          <w:rFonts w:ascii="Segoe UI" w:hAnsi="Segoe UI" w:cs="Segoe UI"/>
          <w:sz w:val="21"/>
          <w:szCs w:val="21"/>
        </w:rPr>
        <w:t>Şehirlerini dünyanın en muhteşem şehirlerinden biri haline getirdiler. Teraslarından suların aktığı asma bahçeler yaptılar bu yapı dünyanın 7 harikasından biri olarak ünlendi.</w:t>
      </w:r>
    </w:p>
    <w:p w:rsidR="00C513F2" w:rsidRPr="005A54C3" w:rsidRDefault="00C513F2" w:rsidP="001422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Yukarıdaki bilgiler hangi uygarlığa aittir?</w:t>
      </w:r>
    </w:p>
    <w:p w:rsidR="00C513F2" w:rsidRPr="005A54C3" w:rsidRDefault="00C513F2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5A54C3">
        <w:rPr>
          <w:rFonts w:ascii="Segoe UI" w:hAnsi="Segoe UI" w:cs="Segoe UI"/>
          <w:sz w:val="21"/>
          <w:szCs w:val="21"/>
        </w:rPr>
        <w:t>Frigler</w:t>
      </w:r>
      <w:proofErr w:type="spellEnd"/>
      <w:r w:rsidRPr="005A54C3">
        <w:rPr>
          <w:rFonts w:ascii="Segoe UI" w:hAnsi="Segoe UI" w:cs="Segoe UI"/>
          <w:sz w:val="21"/>
          <w:szCs w:val="21"/>
        </w:rPr>
        <w:t xml:space="preserve">  </w:t>
      </w:r>
      <w:r w:rsidR="00EC7610" w:rsidRPr="005A54C3">
        <w:rPr>
          <w:rFonts w:ascii="Segoe UI" w:hAnsi="Segoe UI" w:cs="Segoe UI"/>
          <w:sz w:val="21"/>
          <w:szCs w:val="21"/>
        </w:rPr>
        <w:t xml:space="preserve">     </w:t>
      </w:r>
      <w:r w:rsidRPr="005A54C3">
        <w:rPr>
          <w:rFonts w:ascii="Segoe UI" w:hAnsi="Segoe UI" w:cs="Segoe UI"/>
          <w:sz w:val="21"/>
          <w:szCs w:val="21"/>
        </w:rPr>
        <w:t xml:space="preserve">B) Lidyalılar  </w:t>
      </w:r>
    </w:p>
    <w:p w:rsidR="00C513F2" w:rsidRPr="005A54C3" w:rsidRDefault="00C513F2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C) Babiller  </w:t>
      </w:r>
      <w:r w:rsidR="00EC7610" w:rsidRPr="005A54C3">
        <w:rPr>
          <w:rFonts w:ascii="Segoe UI" w:hAnsi="Segoe UI" w:cs="Segoe UI"/>
          <w:sz w:val="21"/>
          <w:szCs w:val="21"/>
        </w:rPr>
        <w:t xml:space="preserve">   </w:t>
      </w:r>
      <w:r w:rsidRPr="005A54C3">
        <w:rPr>
          <w:rFonts w:ascii="Segoe UI" w:hAnsi="Segoe UI" w:cs="Segoe UI"/>
          <w:sz w:val="21"/>
          <w:szCs w:val="21"/>
        </w:rPr>
        <w:t>D) Asurlar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8E399A" w:rsidRPr="005A54C3" w:rsidRDefault="00EC7610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7.</w:t>
      </w:r>
      <w:r w:rsidRPr="005A54C3">
        <w:rPr>
          <w:rFonts w:ascii="Segoe UI" w:hAnsi="Segoe UI" w:cs="Segoe UI"/>
          <w:sz w:val="21"/>
          <w:szCs w:val="21"/>
        </w:rPr>
        <w:t xml:space="preserve"> </w:t>
      </w:r>
      <w:r w:rsidR="008E399A" w:rsidRPr="005A54C3">
        <w:rPr>
          <w:rFonts w:ascii="Segoe UI" w:hAnsi="Segoe UI" w:cs="Segoe UI"/>
          <w:sz w:val="21"/>
          <w:szCs w:val="21"/>
        </w:rPr>
        <w:t>Geçmişte yaşamış insan topluluklarına ait kalıntıların bulunduğu yapı ve alanlara “tarihî mekân” adı verilmektedir.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Buna göre aşağıdakilerden hangisi tarihî mekâna örnektir?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A) Çatalhöyük Antik Kenti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B) Manyas Kuş Cenneti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C) Hz. Muhammed’in Kılıcı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D) Fatih Sultan Mehmet’in Tuğrası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C513F2" w:rsidRPr="005A54C3" w:rsidRDefault="00EC7610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8.</w:t>
      </w:r>
      <w:r w:rsidRPr="005A54C3">
        <w:rPr>
          <w:rFonts w:ascii="Segoe UI" w:hAnsi="Segoe UI" w:cs="Segoe UI"/>
          <w:sz w:val="21"/>
          <w:szCs w:val="21"/>
        </w:rPr>
        <w:t xml:space="preserve"> </w:t>
      </w:r>
      <w:r w:rsidR="00C513F2" w:rsidRPr="005A54C3">
        <w:rPr>
          <w:rFonts w:ascii="Segoe UI" w:hAnsi="Segoe UI" w:cs="Segoe UI"/>
          <w:sz w:val="21"/>
          <w:szCs w:val="21"/>
        </w:rPr>
        <w:t>Doğada insan etkisi olmadan oluşan vadi, göl, deniz, plato gibi gezip görülebilecek unsurların tümüne doğal varlık adı verilir.</w:t>
      </w:r>
    </w:p>
    <w:p w:rsidR="00C513F2" w:rsidRPr="005A54C3" w:rsidRDefault="00C513F2" w:rsidP="001422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Buna göre aşağıdakilerden hangisi Türkiye’deki doğal varlıklardan biridir?</w:t>
      </w:r>
    </w:p>
    <w:p w:rsidR="00C513F2" w:rsidRPr="005A54C3" w:rsidRDefault="00C513F2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A) Sümela Manastırı      </w:t>
      </w:r>
    </w:p>
    <w:p w:rsidR="00C513F2" w:rsidRPr="005A54C3" w:rsidRDefault="00C513F2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B) İshakpaşa Sarayı</w:t>
      </w:r>
    </w:p>
    <w:p w:rsidR="00C513F2" w:rsidRPr="005A54C3" w:rsidRDefault="00C513F2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C) Truva Atı                     </w:t>
      </w:r>
    </w:p>
    <w:p w:rsidR="00C513F2" w:rsidRPr="005A54C3" w:rsidRDefault="00C513F2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D) Pamukkale Travertenleri</w:t>
      </w:r>
    </w:p>
    <w:p w:rsidR="00200D5B" w:rsidRPr="005A54C3" w:rsidRDefault="00DE0A9B" w:rsidP="00200D5B">
      <w:pPr>
        <w:pStyle w:val="AralkYok"/>
        <w:rPr>
          <w:rFonts w:ascii="Segoe UI" w:eastAsia="Calibri" w:hAnsi="Segoe UI" w:cs="Segoe UI"/>
          <w:bCs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lastRenderedPageBreak/>
        <w:t xml:space="preserve">9. </w:t>
      </w:r>
      <w:r w:rsidR="00200D5B" w:rsidRPr="005A54C3">
        <w:rPr>
          <w:rFonts w:ascii="Segoe UI" w:eastAsia="Calibri" w:hAnsi="Segoe UI" w:cs="Segoe UI"/>
          <w:sz w:val="21"/>
          <w:szCs w:val="21"/>
        </w:rPr>
        <w:t>Heyelan, eğim ve yağışın fazla olduğu, killi toprakların görüldüğü yamaçlarda sıklıkla meydana gelir.</w:t>
      </w:r>
    </w:p>
    <w:p w:rsidR="00200D5B" w:rsidRPr="005A54C3" w:rsidRDefault="00200D5B" w:rsidP="00200D5B">
      <w:pPr>
        <w:pStyle w:val="AralkYok"/>
        <w:rPr>
          <w:rFonts w:ascii="Segoe UI" w:eastAsia="Calibri" w:hAnsi="Segoe UI" w:cs="Segoe UI"/>
          <w:bCs/>
          <w:sz w:val="21"/>
          <w:szCs w:val="21"/>
        </w:rPr>
      </w:pPr>
      <w:r w:rsidRPr="005A54C3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anchor distT="0" distB="0" distL="114300" distR="114300" simplePos="0" relativeHeight="251659264" behindDoc="0" locked="0" layoutInCell="1" allowOverlap="1" wp14:anchorId="6AC83C07" wp14:editId="1EB3BDEC">
            <wp:simplePos x="0" y="0"/>
            <wp:positionH relativeFrom="column">
              <wp:posOffset>245745</wp:posOffset>
            </wp:positionH>
            <wp:positionV relativeFrom="paragraph">
              <wp:posOffset>-635</wp:posOffset>
            </wp:positionV>
            <wp:extent cx="2789555" cy="125984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D5B" w:rsidRPr="005A54C3" w:rsidRDefault="00200D5B" w:rsidP="00200D5B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200D5B" w:rsidRPr="005A54C3" w:rsidRDefault="00200D5B" w:rsidP="00200D5B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200D5B" w:rsidRPr="005A54C3" w:rsidRDefault="00200D5B" w:rsidP="00200D5B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200D5B" w:rsidRPr="005A54C3" w:rsidRDefault="00200D5B" w:rsidP="00200D5B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200D5B" w:rsidRPr="005A54C3" w:rsidRDefault="00200D5B" w:rsidP="00200D5B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200D5B" w:rsidRPr="005A54C3" w:rsidRDefault="00200D5B" w:rsidP="00200D5B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</w:p>
    <w:p w:rsidR="00200D5B" w:rsidRPr="005A54C3" w:rsidRDefault="00200D5B" w:rsidP="00200D5B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Haritada verilen illerden hangisinde heyelan yaşanma ihtimali daha yüksektir?</w:t>
      </w:r>
    </w:p>
    <w:p w:rsidR="00200D5B" w:rsidRPr="005A54C3" w:rsidRDefault="00200D5B" w:rsidP="00200D5B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A)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İzmir             </w:t>
      </w:r>
      <w:r w:rsidRPr="005A54C3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B)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Diyarbakır         </w:t>
      </w:r>
    </w:p>
    <w:p w:rsidR="00200D5B" w:rsidRPr="005A54C3" w:rsidRDefault="00200D5B" w:rsidP="00200D5B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5A54C3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C)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 xml:space="preserve">İstanbul        </w:t>
      </w:r>
      <w:r w:rsidRPr="005A54C3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D) </w:t>
      </w:r>
      <w:r w:rsidRPr="005A54C3">
        <w:rPr>
          <w:rFonts w:ascii="Segoe UI" w:eastAsia="Times New Roman" w:hAnsi="Segoe UI" w:cs="Segoe UI"/>
          <w:sz w:val="21"/>
          <w:szCs w:val="21"/>
          <w:lang w:eastAsia="tr-TR"/>
        </w:rPr>
        <w:t>Rize</w:t>
      </w:r>
    </w:p>
    <w:p w:rsidR="008E399A" w:rsidRPr="005A54C3" w:rsidRDefault="008E399A" w:rsidP="00200D5B">
      <w:pPr>
        <w:pStyle w:val="AralkYok"/>
        <w:rPr>
          <w:rFonts w:ascii="Segoe UI" w:hAnsi="Segoe UI" w:cs="Segoe UI"/>
          <w:sz w:val="21"/>
          <w:szCs w:val="21"/>
        </w:rPr>
      </w:pPr>
    </w:p>
    <w:p w:rsidR="00DE0A9B" w:rsidRPr="005A54C3" w:rsidRDefault="00DE0A9B" w:rsidP="001422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10.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I. Karasal iklimin etkili olduğu bölgelerin doğal bitki örtüsüdür.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II. Karadeniz ikliminin etkili olduğu bölgelerde geniş yer kaplar.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III. Akdeniz ikliminin etkili olduğu yerlerin bitki örtüsüdür.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Yukarıda verilen özellikler hangi bitki örtüsüne aittir?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A) Maki – Orman - Bozkır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B) Maki - Bozkır - Orman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C) Orman –Maki - Bozkır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D) Bozkır - Orman - Maki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8E399A" w:rsidRPr="005A54C3" w:rsidRDefault="00DE0A9B" w:rsidP="001422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>11.</w:t>
      </w:r>
      <w:r w:rsidRPr="005A54C3">
        <w:rPr>
          <w:rFonts w:ascii="Segoe UI" w:hAnsi="Segoe UI" w:cs="Segoe UI"/>
          <w:sz w:val="21"/>
          <w:szCs w:val="21"/>
        </w:rPr>
        <w:t xml:space="preserve"> </w:t>
      </w:r>
      <w:r w:rsidR="008E399A" w:rsidRPr="005A54C3">
        <w:rPr>
          <w:rFonts w:ascii="Segoe UI" w:hAnsi="Segoe UI" w:cs="Segoe UI"/>
          <w:sz w:val="21"/>
          <w:szCs w:val="21"/>
        </w:rPr>
        <w:t xml:space="preserve">Elif, yaşadığı bölgede yazların sıcak ve kurak, kışların ise ılık ve yağışlı geçtiğini söylemiştir. </w:t>
      </w:r>
      <w:r w:rsidR="008E399A" w:rsidRPr="005A54C3">
        <w:rPr>
          <w:rFonts w:ascii="Segoe UI" w:hAnsi="Segoe UI" w:cs="Segoe UI"/>
          <w:sz w:val="21"/>
          <w:szCs w:val="21"/>
        </w:rPr>
        <w:br/>
      </w:r>
      <w:r w:rsidR="003E2BCF">
        <w:rPr>
          <w:rFonts w:ascii="Segoe UI" w:hAnsi="Segoe UI" w:cs="Segoe UI"/>
          <w:b/>
          <w:sz w:val="21"/>
          <w:szCs w:val="21"/>
        </w:rPr>
        <w:t>Buna göre Elif</w:t>
      </w:r>
      <w:r w:rsidR="008E399A" w:rsidRPr="005A54C3">
        <w:rPr>
          <w:rFonts w:ascii="Segoe UI" w:hAnsi="Segoe UI" w:cs="Segoe UI"/>
          <w:b/>
          <w:sz w:val="21"/>
          <w:szCs w:val="21"/>
        </w:rPr>
        <w:t>, hangi bölgemizde yaşamaktadır?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A) İç Anadolu Bölgesi           </w:t>
      </w:r>
      <w:bookmarkStart w:id="0" w:name="_GoBack"/>
      <w:bookmarkEnd w:id="0"/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B) Doğu Anadolu           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C) Akdeniz Bölgesi              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D) Güney Doğu Anadolu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8E399A" w:rsidRPr="005A54C3" w:rsidRDefault="00C21C02" w:rsidP="00C21C02">
      <w:pPr>
        <w:pStyle w:val="AralkYok"/>
        <w:jc w:val="center"/>
        <w:rPr>
          <w:rFonts w:ascii="Segoe UI" w:hAnsi="Segoe UI" w:cs="Segoe UI"/>
          <w:i/>
          <w:sz w:val="21"/>
          <w:szCs w:val="21"/>
        </w:rPr>
      </w:pPr>
      <w:r w:rsidRPr="005A54C3">
        <w:rPr>
          <w:rFonts w:ascii="Segoe UI" w:hAnsi="Segoe UI" w:cs="Segoe UI"/>
          <w:i/>
          <w:sz w:val="21"/>
          <w:szCs w:val="21"/>
        </w:rPr>
        <w:t>JOKER SORU</w:t>
      </w:r>
    </w:p>
    <w:p w:rsidR="00C21C02" w:rsidRPr="005A54C3" w:rsidRDefault="00C21C02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8E399A" w:rsidRPr="005A54C3" w:rsidRDefault="00DE0A9B" w:rsidP="001422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5A54C3">
        <w:rPr>
          <w:rFonts w:ascii="Segoe UI" w:hAnsi="Segoe UI" w:cs="Segoe UI"/>
          <w:b/>
          <w:sz w:val="21"/>
          <w:szCs w:val="21"/>
        </w:rPr>
        <w:t xml:space="preserve">12. </w:t>
      </w:r>
      <w:r w:rsidR="008E399A" w:rsidRPr="005A54C3">
        <w:rPr>
          <w:rFonts w:ascii="Segoe UI" w:hAnsi="Segoe UI" w:cs="Segoe UI"/>
          <w:b/>
          <w:sz w:val="21"/>
          <w:szCs w:val="21"/>
        </w:rPr>
        <w:t xml:space="preserve">Aşağıdakilerden hangisi doğal ortamı değiştiren bir çalışma </w:t>
      </w:r>
      <w:r w:rsidR="008E399A" w:rsidRPr="005A54C3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A) Yol yapımı                        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B) Tünel açılması                          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 xml:space="preserve">C) Köprü yapımı                  </w:t>
      </w:r>
    </w:p>
    <w:p w:rsidR="008E399A" w:rsidRPr="005A54C3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  <w:r w:rsidRPr="005A54C3">
        <w:rPr>
          <w:rFonts w:ascii="Segoe UI" w:hAnsi="Segoe UI" w:cs="Segoe UI"/>
          <w:sz w:val="21"/>
          <w:szCs w:val="21"/>
        </w:rPr>
        <w:t>D) Ormanların korunması</w:t>
      </w:r>
    </w:p>
    <w:p w:rsidR="008E399A" w:rsidRDefault="008E399A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C21C02" w:rsidRDefault="00C21C02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C21C02" w:rsidRDefault="004C0E25" w:rsidP="00C21C02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Her soru 5</w:t>
      </w:r>
      <w:r w:rsidR="00C21C02" w:rsidRPr="00C21C02">
        <w:rPr>
          <w:rFonts w:ascii="Segoe UI" w:hAnsi="Segoe UI" w:cs="Segoe UI"/>
          <w:b/>
        </w:rPr>
        <w:t xml:space="preserve"> puandır. Süre 40 dakikadır.</w:t>
      </w:r>
      <w:r w:rsidR="00C21C02" w:rsidRPr="00C21C02">
        <w:rPr>
          <w:rFonts w:ascii="Segoe UI" w:hAnsi="Segoe UI" w:cs="Segoe UI"/>
        </w:rPr>
        <w:br/>
        <w:t>Başarılar</w:t>
      </w:r>
      <w:r w:rsidR="00C21C02">
        <w:rPr>
          <w:rFonts w:ascii="Segoe UI" w:hAnsi="Segoe UI" w:cs="Segoe UI"/>
        </w:rPr>
        <w:t>.</w:t>
      </w:r>
    </w:p>
    <w:p w:rsidR="00C21C02" w:rsidRPr="00C21C02" w:rsidRDefault="00C21C02" w:rsidP="00C21C02">
      <w:pPr>
        <w:spacing w:after="0" w:line="240" w:lineRule="auto"/>
        <w:jc w:val="center"/>
        <w:rPr>
          <w:rFonts w:ascii="Segoe UI" w:hAnsi="Segoe UI" w:cs="Segoe UI"/>
          <w:b/>
          <w:color w:val="0000FF"/>
        </w:rPr>
      </w:pPr>
      <w:r>
        <w:rPr>
          <w:rFonts w:ascii="Segoe UI" w:hAnsi="Segoe UI" w:cs="Segoe UI"/>
        </w:rPr>
        <w:t>Zeki DOĞAN</w:t>
      </w:r>
      <w:r w:rsidRPr="00C21C02">
        <w:rPr>
          <w:rFonts w:ascii="Segoe UI" w:hAnsi="Segoe UI" w:cs="Segoe UI"/>
        </w:rPr>
        <w:br/>
      </w:r>
      <w:hyperlink r:id="rId11" w:history="1">
        <w:r w:rsidRPr="00C21C02">
          <w:rPr>
            <w:rFonts w:ascii="Segoe UI" w:hAnsi="Segoe UI" w:cs="Segoe UI"/>
            <w:b/>
            <w:color w:val="0000FF"/>
            <w:u w:val="single"/>
          </w:rPr>
          <w:t>www.sosyalciniz.net</w:t>
        </w:r>
      </w:hyperlink>
    </w:p>
    <w:p w:rsidR="00C21C02" w:rsidRDefault="00C21C02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4C7DE5" w:rsidRDefault="004C7DE5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4C7DE5" w:rsidRDefault="004C7DE5" w:rsidP="001422E6">
      <w:pPr>
        <w:pStyle w:val="AralkYok"/>
        <w:rPr>
          <w:rFonts w:ascii="Segoe UI" w:hAnsi="Segoe UI" w:cs="Segoe UI"/>
          <w:sz w:val="21"/>
          <w:szCs w:val="21"/>
        </w:rPr>
        <w:sectPr w:rsidR="004C7DE5" w:rsidSect="00FA031E">
          <w:type w:val="continuous"/>
          <w:pgSz w:w="11906" w:h="16838"/>
          <w:pgMar w:top="709" w:right="851" w:bottom="993" w:left="851" w:header="57" w:footer="794" w:gutter="0"/>
          <w:cols w:num="2" w:sep="1" w:space="709"/>
          <w:docGrid w:linePitch="360"/>
        </w:sectPr>
      </w:pPr>
    </w:p>
    <w:p w:rsidR="004C7DE5" w:rsidRDefault="004C7DE5" w:rsidP="004C7DE5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4C7DE5" w:rsidRDefault="004C7DE5" w:rsidP="004C7DE5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4C7DE5">
        <w:rPr>
          <w:rFonts w:ascii="Segoe UI" w:hAnsi="Segoe UI" w:cs="Segoe UI"/>
          <w:b/>
          <w:sz w:val="21"/>
          <w:szCs w:val="21"/>
        </w:rPr>
        <w:t>CEVAP ANAHTARI</w:t>
      </w:r>
    </w:p>
    <w:p w:rsidR="004C7DE5" w:rsidRDefault="004C7DE5" w:rsidP="004C7DE5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4C7DE5" w:rsidRPr="004C7DE5" w:rsidRDefault="00DD0858" w:rsidP="00DD0858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A- 1. Türküler 2. Cirit 3. </w:t>
      </w:r>
      <w:proofErr w:type="gramStart"/>
      <w:r>
        <w:rPr>
          <w:rFonts w:ascii="Segoe UI" w:hAnsi="Segoe UI" w:cs="Segoe UI"/>
          <w:b/>
          <w:sz w:val="21"/>
          <w:szCs w:val="21"/>
        </w:rPr>
        <w:t>Nevruz   4</w:t>
      </w:r>
      <w:proofErr w:type="gramEnd"/>
      <w:r>
        <w:rPr>
          <w:rFonts w:ascii="Segoe UI" w:hAnsi="Segoe UI" w:cs="Segoe UI"/>
          <w:b/>
          <w:sz w:val="21"/>
          <w:szCs w:val="21"/>
        </w:rPr>
        <w:t>. Zeybek    5. Karşılama</w:t>
      </w:r>
    </w:p>
    <w:p w:rsidR="004C7DE5" w:rsidRDefault="004C7DE5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262080" w:rsidRDefault="00262080" w:rsidP="001422E6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B- 1. Kültür 2. Halk oyunları 3. </w:t>
      </w:r>
      <w:proofErr w:type="gramStart"/>
      <w:r>
        <w:rPr>
          <w:rFonts w:ascii="Segoe UI" w:hAnsi="Segoe UI" w:cs="Segoe UI"/>
          <w:sz w:val="21"/>
          <w:szCs w:val="21"/>
        </w:rPr>
        <w:t>Plato   4</w:t>
      </w:r>
      <w:proofErr w:type="gramEnd"/>
      <w:r>
        <w:rPr>
          <w:rFonts w:ascii="Segoe UI" w:hAnsi="Segoe UI" w:cs="Segoe UI"/>
          <w:sz w:val="21"/>
          <w:szCs w:val="21"/>
        </w:rPr>
        <w:t xml:space="preserve">. Vadi  5. Dini bayramlar </w:t>
      </w:r>
    </w:p>
    <w:p w:rsidR="00262080" w:rsidRDefault="00262080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262080" w:rsidRDefault="00262080" w:rsidP="001422E6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C- YDDDY</w:t>
      </w:r>
    </w:p>
    <w:p w:rsidR="00262080" w:rsidRDefault="00262080" w:rsidP="001422E6">
      <w:pPr>
        <w:pStyle w:val="AralkYok"/>
        <w:rPr>
          <w:rFonts w:ascii="Segoe UI" w:hAnsi="Segoe UI" w:cs="Segoe UI"/>
          <w:sz w:val="21"/>
          <w:szCs w:val="21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67"/>
        <w:gridCol w:w="867"/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  <w:gridCol w:w="869"/>
      </w:tblGrid>
      <w:tr w:rsidR="00262080" w:rsidTr="00262080">
        <w:trPr>
          <w:jc w:val="center"/>
        </w:trPr>
        <w:tc>
          <w:tcPr>
            <w:tcW w:w="867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867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868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868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868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868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869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869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869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869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869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11</w:t>
            </w:r>
          </w:p>
        </w:tc>
        <w:tc>
          <w:tcPr>
            <w:tcW w:w="869" w:type="dxa"/>
          </w:tcPr>
          <w:p w:rsidR="00262080" w:rsidRPr="00262080" w:rsidRDefault="00262080" w:rsidP="00262080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262080">
              <w:rPr>
                <w:rFonts w:ascii="Segoe UI" w:hAnsi="Segoe UI" w:cs="Segoe UI"/>
                <w:b/>
                <w:sz w:val="21"/>
                <w:szCs w:val="21"/>
              </w:rPr>
              <w:t>12</w:t>
            </w:r>
          </w:p>
        </w:tc>
      </w:tr>
      <w:tr w:rsidR="00262080" w:rsidTr="00262080">
        <w:trPr>
          <w:jc w:val="center"/>
        </w:trPr>
        <w:tc>
          <w:tcPr>
            <w:tcW w:w="867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</w:t>
            </w:r>
          </w:p>
        </w:tc>
        <w:tc>
          <w:tcPr>
            <w:tcW w:w="867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68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68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B</w:t>
            </w:r>
          </w:p>
        </w:tc>
        <w:tc>
          <w:tcPr>
            <w:tcW w:w="868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68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B</w:t>
            </w:r>
          </w:p>
        </w:tc>
        <w:tc>
          <w:tcPr>
            <w:tcW w:w="869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</w:t>
            </w:r>
          </w:p>
        </w:tc>
        <w:tc>
          <w:tcPr>
            <w:tcW w:w="869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69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69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69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</w:t>
            </w:r>
          </w:p>
        </w:tc>
        <w:tc>
          <w:tcPr>
            <w:tcW w:w="869" w:type="dxa"/>
          </w:tcPr>
          <w:p w:rsidR="00262080" w:rsidRDefault="008B10FD" w:rsidP="008B10FD">
            <w:pPr>
              <w:pStyle w:val="AralkYok"/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</w:tr>
    </w:tbl>
    <w:p w:rsidR="00262080" w:rsidRDefault="00262080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262080" w:rsidRDefault="00262080" w:rsidP="001422E6">
      <w:pPr>
        <w:pStyle w:val="AralkYok"/>
        <w:rPr>
          <w:rFonts w:ascii="Segoe UI" w:hAnsi="Segoe UI" w:cs="Segoe UI"/>
          <w:sz w:val="21"/>
          <w:szCs w:val="21"/>
        </w:rPr>
      </w:pPr>
    </w:p>
    <w:p w:rsidR="00262080" w:rsidRPr="001422E6" w:rsidRDefault="00262080" w:rsidP="001422E6">
      <w:pPr>
        <w:pStyle w:val="AralkYok"/>
        <w:rPr>
          <w:rFonts w:ascii="Segoe UI" w:hAnsi="Segoe UI" w:cs="Segoe UI"/>
          <w:sz w:val="21"/>
          <w:szCs w:val="21"/>
        </w:rPr>
      </w:pPr>
    </w:p>
    <w:sectPr w:rsidR="00262080" w:rsidRPr="001422E6" w:rsidSect="004C7DE5">
      <w:type w:val="continuous"/>
      <w:pgSz w:w="11906" w:h="16838"/>
      <w:pgMar w:top="709" w:right="851" w:bottom="993" w:left="851" w:header="57" w:footer="794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EB" w:rsidRDefault="00E726EB" w:rsidP="00EE7CE8">
      <w:pPr>
        <w:spacing w:after="0" w:line="240" w:lineRule="auto"/>
      </w:pPr>
      <w:r>
        <w:separator/>
      </w:r>
    </w:p>
  </w:endnote>
  <w:endnote w:type="continuationSeparator" w:id="0">
    <w:p w:rsidR="00E726EB" w:rsidRDefault="00E726EB" w:rsidP="00EE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EB" w:rsidRDefault="00E726EB" w:rsidP="00EE7CE8">
      <w:pPr>
        <w:spacing w:after="0" w:line="240" w:lineRule="auto"/>
      </w:pPr>
      <w:r>
        <w:separator/>
      </w:r>
    </w:p>
  </w:footnote>
  <w:footnote w:type="continuationSeparator" w:id="0">
    <w:p w:rsidR="00E726EB" w:rsidRDefault="00E726EB" w:rsidP="00EE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1E" w:rsidRDefault="00FA031E">
    <w:pPr>
      <w:pStyle w:val="stbilgi"/>
    </w:pPr>
  </w:p>
  <w:p w:rsidR="00FA031E" w:rsidRDefault="00FA031E">
    <w:pPr>
      <w:pStyle w:val="stbilgi"/>
    </w:pPr>
  </w:p>
  <w:p w:rsidR="00FA031E" w:rsidRDefault="00FA03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AE"/>
    <w:rsid w:val="0003244A"/>
    <w:rsid w:val="000C1AF2"/>
    <w:rsid w:val="000C3BE6"/>
    <w:rsid w:val="00131421"/>
    <w:rsid w:val="001422E6"/>
    <w:rsid w:val="00200D5B"/>
    <w:rsid w:val="00204B3E"/>
    <w:rsid w:val="00216C3F"/>
    <w:rsid w:val="00262080"/>
    <w:rsid w:val="00323F95"/>
    <w:rsid w:val="00363530"/>
    <w:rsid w:val="003E2BCF"/>
    <w:rsid w:val="00476513"/>
    <w:rsid w:val="0047764D"/>
    <w:rsid w:val="00497B00"/>
    <w:rsid w:val="004C0E25"/>
    <w:rsid w:val="004C7DE5"/>
    <w:rsid w:val="004E130C"/>
    <w:rsid w:val="00551F2F"/>
    <w:rsid w:val="0056376C"/>
    <w:rsid w:val="00565704"/>
    <w:rsid w:val="005A54C3"/>
    <w:rsid w:val="007E77FD"/>
    <w:rsid w:val="008A4282"/>
    <w:rsid w:val="008B10FD"/>
    <w:rsid w:val="008D4893"/>
    <w:rsid w:val="008E399A"/>
    <w:rsid w:val="00AE7510"/>
    <w:rsid w:val="00B518AE"/>
    <w:rsid w:val="00C21C02"/>
    <w:rsid w:val="00C513F2"/>
    <w:rsid w:val="00C672EA"/>
    <w:rsid w:val="00CB3FAD"/>
    <w:rsid w:val="00CC1BBA"/>
    <w:rsid w:val="00DC176B"/>
    <w:rsid w:val="00DD0858"/>
    <w:rsid w:val="00DE0A9B"/>
    <w:rsid w:val="00E539E4"/>
    <w:rsid w:val="00E726EB"/>
    <w:rsid w:val="00E779B9"/>
    <w:rsid w:val="00E917E8"/>
    <w:rsid w:val="00EA5F21"/>
    <w:rsid w:val="00EC7610"/>
    <w:rsid w:val="00EE7CE8"/>
    <w:rsid w:val="00F00032"/>
    <w:rsid w:val="00F66188"/>
    <w:rsid w:val="00FA031E"/>
    <w:rsid w:val="00FB04CC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18AE"/>
    <w:pPr>
      <w:spacing w:after="0" w:line="240" w:lineRule="auto"/>
    </w:pPr>
  </w:style>
  <w:style w:type="table" w:styleId="TabloKlavuzu">
    <w:name w:val="Table Grid"/>
    <w:basedOn w:val="NormalTablo"/>
    <w:uiPriority w:val="59"/>
    <w:rsid w:val="00B5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C672EA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672EA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E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7CE8"/>
  </w:style>
  <w:style w:type="paragraph" w:styleId="Altbilgi">
    <w:name w:val="footer"/>
    <w:basedOn w:val="Normal"/>
    <w:link w:val="AltbilgiChar"/>
    <w:uiPriority w:val="99"/>
    <w:unhideWhenUsed/>
    <w:rsid w:val="00EE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7CE8"/>
  </w:style>
  <w:style w:type="table" w:customStyle="1" w:styleId="TabloKlavuzu1">
    <w:name w:val="Tablo Kılavuzu1"/>
    <w:basedOn w:val="NormalTablo"/>
    <w:next w:val="TabloKlavuzu"/>
    <w:uiPriority w:val="59"/>
    <w:rsid w:val="00EE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18AE"/>
    <w:pPr>
      <w:spacing w:after="0" w:line="240" w:lineRule="auto"/>
    </w:pPr>
  </w:style>
  <w:style w:type="table" w:styleId="TabloKlavuzu">
    <w:name w:val="Table Grid"/>
    <w:basedOn w:val="NormalTablo"/>
    <w:uiPriority w:val="59"/>
    <w:rsid w:val="00B5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C672EA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672EA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E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7CE8"/>
  </w:style>
  <w:style w:type="paragraph" w:styleId="Altbilgi">
    <w:name w:val="footer"/>
    <w:basedOn w:val="Normal"/>
    <w:link w:val="AltbilgiChar"/>
    <w:uiPriority w:val="99"/>
    <w:unhideWhenUsed/>
    <w:rsid w:val="00EE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7CE8"/>
  </w:style>
  <w:style w:type="table" w:customStyle="1" w:styleId="TabloKlavuzu1">
    <w:name w:val="Tablo Kılavuzu1"/>
    <w:basedOn w:val="NormalTablo"/>
    <w:next w:val="TabloKlavuzu"/>
    <w:uiPriority w:val="59"/>
    <w:rsid w:val="00EE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orub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1089-C8BB-476D-B248-83A42C08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2022-12-20T17:46:00Z</cp:lastPrinted>
  <dcterms:created xsi:type="dcterms:W3CDTF">2022-12-17T11:45:00Z</dcterms:created>
  <dcterms:modified xsi:type="dcterms:W3CDTF">2022-12-20T17:47:00Z</dcterms:modified>
</cp:coreProperties>
</file>