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CF" w:rsidRPr="008714BB" w:rsidRDefault="00866160" w:rsidP="004A3537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8714BB">
        <w:rPr>
          <w:rFonts w:ascii="Segoe UI" w:eastAsia="Times New Roman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31592" wp14:editId="2D6F4002">
                <wp:simplePos x="0" y="0"/>
                <wp:positionH relativeFrom="column">
                  <wp:posOffset>-8890</wp:posOffset>
                </wp:positionH>
                <wp:positionV relativeFrom="paragraph">
                  <wp:posOffset>-397510</wp:posOffset>
                </wp:positionV>
                <wp:extent cx="16192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6B8" w:rsidRPr="00E666B8" w:rsidRDefault="00E666B8" w:rsidP="00E666B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666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</w:t>
                            </w:r>
                            <w:r w:rsidRPr="00E666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.7pt;margin-top:-31.3pt;width:12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HObgIAAB8FAAAOAAAAZHJzL2Uyb0RvYy54bWysVEtu2zAQ3RfoHQjuG1mGnTaG5cBwkKJA&#10;kARNiqxpirSJ8Nchbck9WC/Qi3VIyUqaelV0Qw01/zdvOL9sjSZ7AUE5W9HybESJsNzVym4q+u3x&#10;+sMnSkJktmbaWVHRgwj0cvH+3bzxMzF2W6drAQSD2DBrfEW3MfpZUQS+FYaFM+eFRaV0YFjEK2yK&#10;GliD0Y0uxqPRedE4qD04LkLAv1edki5yfCkFj3dSBhGJrijWFvMJ+Vyns1jM2WwDzG8V78tg/1CF&#10;Ycpi0iHUFYuM7ED9FcooDi44Gc+4M4WTUnGRe8BuytGbbh62zIvcC4IT/ABT+H9h+e3+HoiqcXaU&#10;WGZwRFfquf71E+JGWFImgBofZmj34O+hvwUUU7etBJO+2AdpM6iHAVTRRsLxZ3leXoyniD1H3XQ6&#10;nqCMYYoXbw8hfhbOkCRUFHBoGUu2vwmxMz2aoF+qpsufpXjQIpWg7VchsRHMOM7emUJipYHsGQ6f&#10;cS5snPSps3Vyk0rrwbE85ahjBgHr7W2Tm8jUGhxHpxz/zDh45KzOxsHZKOvgVID6ecjc2R+773pO&#10;7cd23fYzWbv6gKME13E8eH6tEM8bFuI9AyQ1jgAXNd7hIbVrKup6iZKtgx+n/id75BpqKWlwSSoa&#10;vu8YCEr0F4ssvCgnk7RV+TKZfhzjBV5r1q81dmdWDkeBTMPqspjsoz6KEpx5wn1epqyoYpZj7ory&#10;CMfLKnbLiy8CF8tlNsNN8ize2AfPU/AEcOLLY/vEwPekikjHW3dcKDZ7w63ONnlat9xFJ1UmXoK4&#10;w7WHHrcwU7d/MdKav75nq5d3bfEbAAD//wMAUEsDBBQABgAIAAAAIQBWT9RU3gAAAAkBAAAPAAAA&#10;ZHJzL2Rvd25yZXYueG1sTI/NTsMwEITvSLyDtUjcWqdJCCjEqRASEickChdubrzEAf8ktpOmb89y&#10;gtPOakez3zT71Rq2YIiDdwJ22wwYus6rwfUC3t+eNnfAYpJOSeMdCjhjhH17edHIWvmTe8XlkHpG&#10;IS7WUoBOaaw5j51GK+PWj+jo9umDlYnW0HMV5InCreF5llXcysHRBy1HfNTYfR9mK8BMS5+/TN3H&#10;lNn5PH3pItw+F0JcX60P98ASrunPDL/4hA4tMR397FRkRsBmV5KTZpVXwMiQ3xQkjiTKEnjb8P8N&#10;2h8AAAD//wMAUEsBAi0AFAAGAAgAAAAhALaDOJL+AAAA4QEAABMAAAAAAAAAAAAAAAAAAAAAAFtD&#10;b250ZW50X1R5cGVzXS54bWxQSwECLQAUAAYACAAAACEAOP0h/9YAAACUAQAACwAAAAAAAAAAAAAA&#10;AAAvAQAAX3JlbHMvLnJlbHNQSwECLQAUAAYACAAAACEAiokxzm4CAAAfBQAADgAAAAAAAAAAAAAA&#10;AAAuAgAAZHJzL2Uyb0RvYy54bWxQSwECLQAUAAYACAAAACEAVk/UVN4AAAAJAQAADwAAAAAAAAAA&#10;AAAAAADIBAAAZHJzL2Rvd25yZXYueG1sUEsFBgAAAAAEAAQA8wAAANMFAAAAAA==&#10;" fillcolor="white [3201]" strokecolor="#8064a2 [3207]" strokeweight="2pt">
                <v:textbox>
                  <w:txbxContent>
                    <w:p w:rsidR="00E666B8" w:rsidRPr="00E666B8" w:rsidRDefault="00E666B8" w:rsidP="00E666B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666B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</w:t>
                      </w:r>
                      <w:r w:rsidRPr="00E666B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2E16CF" w:rsidRPr="008714BB">
        <w:rPr>
          <w:rFonts w:ascii="Segoe UI" w:eastAsia="Times New Roman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3CAE9" wp14:editId="350C1374">
                <wp:simplePos x="0" y="0"/>
                <wp:positionH relativeFrom="column">
                  <wp:posOffset>1610359</wp:posOffset>
                </wp:positionH>
                <wp:positionV relativeFrom="paragraph">
                  <wp:posOffset>-397510</wp:posOffset>
                </wp:positionV>
                <wp:extent cx="42386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6B8" w:rsidRPr="00E666B8" w:rsidRDefault="00E666B8" w:rsidP="00E666B8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666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GAZİ LİSESİ</w:t>
                            </w:r>
                            <w:r w:rsidRPr="00E666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9. SINIF TARİH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26.8pt;margin-top:-31.3pt;width:333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RZdQIAACYFAAAOAAAAZHJzL2Uyb0RvYy54bWysVM1u2zAMvg/YOwi6r068pOuCOkXQosOA&#10;og3WDj0rspQI1d8oJXb2YHuBvtgo2XG7LqdhF5sUP5Ii+VHnF63RZCcgKGcrOj4ZUSIsd7Wy64p+&#10;f7j+cEZJiMzWTDsrKroXgV7M3787b/xMlG7jdC2AYBAbZo2v6CZGPyuKwDfCsHDivLBolA4Mi6jC&#10;uqiBNRjd6KIcjU6LxkHtwXERAp5edUY6z/GlFDzeSRlEJLqieLeYv5C/q/Qt5udstgbmN4r312D/&#10;cAvDlMWkQ6grFhnZgvorlFEcXHAynnBnCiel4iLXgNWMR2+qud8wL3It2JzghzaF/xeW3+6WQFRd&#10;0ZISywyO6Eo91c+/IK6FJWVqUOPDDHH3fgm9FlBM1bYSTPpjHaTNTd0PTRVtJBwPJ+XHs9NySglH&#10;23RaTqa568WLt4cQvwhnSBIqCji03Eu2uwkRMyL0AEEl3abLn6W41yJdQdtvQmIhmLHM3plC4lID&#10;2TEcPuNc2DhJ9WC8jE5uUmk9OI6POeo47p16bHITmVqD4+iY458ZB4+c1dk4OBtlHRwLUD8NmTv8&#10;ofqu5lR+bFdtnl5GppOVq/c4UXAd1YPn1wrbesNCXDJAbuMW4L7GO/xI7ZqKul6iZOPg57HzhEfK&#10;oZWSBnelouHHloGgRH+1SMbP48kkLVdWJtNPJSrw2rJ6bbFbc+lwImN8GTzPYsJHfRAlOPOIa71I&#10;WdHELMfcFeURDspl7HYYHwYuFosMw4XyLN7Ye89T8NTnRJuH9pGB77kVkZW37rBXbPaGYh02eVq3&#10;2EYnVebfS1/7CeAyZhr1D0fa9td6Rr08b/PfAAAA//8DAFBLAwQUAAYACAAAACEAxHFYU98AAAAK&#10;AQAADwAAAGRycy9kb3ducmV2LnhtbEyPy07DMBBF90j8gzVI7FonTgltiFMhJCRWSBQ27NzYxAE/&#10;EttJ079nWNHdjO7RnTP1frGGzCrE3jsO+ToDolzrZe86Dh/vz6stkJiEk8J4pzicVYR9c31Vi0r6&#10;k3tT8yF1BEtcrAQHndJQURpbrayIaz8oh9mXD1YkXENHZRAnLLeGsiwrqRW9wwtaDOpJq/bnMFkO&#10;Zpw79jq2n2Nmp/P4rYtw/1JwfnuzPD4ASWpJ/zD86aM6NOh09JOTkRgO7K4oEeWwKhkOSOxYngM5&#10;YrTZAG1qevlC8wsAAP//AwBQSwECLQAUAAYACAAAACEAtoM4kv4AAADhAQAAEwAAAAAAAAAAAAAA&#10;AAAAAAAAW0NvbnRlbnRfVHlwZXNdLnhtbFBLAQItABQABgAIAAAAIQA4/SH/1gAAAJQBAAALAAAA&#10;AAAAAAAAAAAAAC8BAABfcmVscy8ucmVsc1BLAQItABQABgAIAAAAIQBXqPRZdQIAACYFAAAOAAAA&#10;AAAAAAAAAAAAAC4CAABkcnMvZTJvRG9jLnhtbFBLAQItABQABgAIAAAAIQDEcVhT3wAAAAoBAAAP&#10;AAAAAAAAAAAAAAAAAM8EAABkcnMvZG93bnJldi54bWxQSwUGAAAAAAQABADzAAAA2wUAAAAA&#10;" fillcolor="white [3201]" strokecolor="#8064a2 [3207]" strokeweight="2pt">
                <v:textbox>
                  <w:txbxContent>
                    <w:p w:rsidR="00E666B8" w:rsidRPr="00E666B8" w:rsidRDefault="00E666B8" w:rsidP="00E666B8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666B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GAZİ LİSESİ</w:t>
                      </w:r>
                      <w:r w:rsidRPr="00E666B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9. SINIF TARİH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C11695" w:rsidRPr="008714BB" w:rsidRDefault="00C11695" w:rsidP="004A3537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4A3537" w:rsidRPr="004A3537" w:rsidRDefault="00A80948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8714BB">
        <w:rPr>
          <w:rFonts w:ascii="Segoe UI" w:eastAsia="Times New Roman" w:hAnsi="Segoe UI" w:cs="Segoe UI"/>
          <w:b/>
          <w:sz w:val="21"/>
          <w:szCs w:val="21"/>
          <w:lang w:eastAsia="tr-TR"/>
        </w:rPr>
        <w:t>1.</w:t>
      </w:r>
      <w:r w:rsidR="004A3537" w:rsidRPr="004A3537">
        <w:rPr>
          <w:rFonts w:ascii="Segoe UI" w:eastAsia="Times New Roman" w:hAnsi="Segoe UI" w:cs="Segoe UI"/>
          <w:sz w:val="21"/>
          <w:szCs w:val="21"/>
          <w:lang w:eastAsia="tr-TR"/>
        </w:rPr>
        <w:t xml:space="preserve"> “Tarih bilincine sahip olmayan milletle, tarihin öznesi değil nesnesi olurlar.”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Yukarıdaki yargıdan çıkarılabilecek </w:t>
      </w:r>
      <w:bookmarkStart w:id="0" w:name="_GoBack"/>
      <w:bookmarkEnd w:id="0"/>
      <w:r w:rsidRPr="004A3537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en doğru sonuç aşağıdakilerden hangisidir?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A) Tarih olayları objektif ve bilimsel yöntemlerle incelenmelidir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 xml:space="preserve">B) Geçmiş olaylardan ders almayanlar, bugünlerine ve geleceklerine yön veremezler. 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C) Her ulusun tarih tecrübesi kendine özgüdür.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D) Tarih olaylar, meydana geldikleri dönemin değer yargılarına göre değerlendirilmelidir.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E) Bilimsel tarih araştırmaları belge ve bulgulara dayanmak zorundadır.</w:t>
      </w:r>
    </w:p>
    <w:p w:rsidR="004A3537" w:rsidRPr="008714BB" w:rsidRDefault="004A3537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847818" w:rsidRPr="00847818" w:rsidRDefault="00A80948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>2.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 xml:space="preserve"> Aşağıdakilerden hangisi Tarih Öncesi Çağların aydınlatılmasında kullanılan kaynaklardan biri değildir?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A) Kitabeler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                   </w:t>
      </w:r>
      <w:r w:rsidRPr="00847818">
        <w:rPr>
          <w:rFonts w:ascii="Segoe UI" w:eastAsia="Calibri" w:hAnsi="Segoe UI" w:cs="Segoe UI"/>
          <w:sz w:val="21"/>
          <w:szCs w:val="21"/>
        </w:rPr>
        <w:t>B) Madeni ok uçları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C) </w:t>
      </w:r>
      <w:proofErr w:type="spellStart"/>
      <w:r w:rsidRPr="00847818">
        <w:rPr>
          <w:rFonts w:ascii="Segoe UI" w:eastAsia="Calibri" w:hAnsi="Segoe UI" w:cs="Segoe UI"/>
          <w:sz w:val="21"/>
          <w:szCs w:val="21"/>
        </w:rPr>
        <w:t>Obsidyenden</w:t>
      </w:r>
      <w:proofErr w:type="spellEnd"/>
      <w:r w:rsidRPr="00847818">
        <w:rPr>
          <w:rFonts w:ascii="Segoe UI" w:eastAsia="Calibri" w:hAnsi="Segoe UI" w:cs="Segoe UI"/>
          <w:sz w:val="21"/>
          <w:szCs w:val="21"/>
        </w:rPr>
        <w:t xml:space="preserve"> yapılmış bıçaklar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D) Çanak, </w:t>
      </w:r>
      <w:proofErr w:type="gramStart"/>
      <w:r w:rsidRPr="00847818">
        <w:rPr>
          <w:rFonts w:ascii="Segoe UI" w:eastAsia="Calibri" w:hAnsi="Segoe UI" w:cs="Segoe UI"/>
          <w:sz w:val="21"/>
          <w:szCs w:val="21"/>
        </w:rPr>
        <w:t>çömlekler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       </w:t>
      </w:r>
      <w:r w:rsidRPr="00847818">
        <w:rPr>
          <w:rFonts w:ascii="Segoe UI" w:eastAsia="Calibri" w:hAnsi="Segoe UI" w:cs="Segoe UI"/>
          <w:sz w:val="21"/>
          <w:szCs w:val="21"/>
        </w:rPr>
        <w:t>E</w:t>
      </w:r>
      <w:proofErr w:type="gramEnd"/>
      <w:r w:rsidRPr="00847818">
        <w:rPr>
          <w:rFonts w:ascii="Segoe UI" w:eastAsia="Calibri" w:hAnsi="Segoe UI" w:cs="Segoe UI"/>
          <w:sz w:val="21"/>
          <w:szCs w:val="21"/>
        </w:rPr>
        <w:t>) Bakır eşyalar</w:t>
      </w:r>
    </w:p>
    <w:p w:rsidR="004A3537" w:rsidRPr="008714BB" w:rsidRDefault="004A3537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6767A4">
        <w:rPr>
          <w:rFonts w:ascii="Segoe UI" w:eastAsia="Calibri" w:hAnsi="Segoe UI" w:cs="Segoe UI"/>
          <w:b/>
          <w:sz w:val="21"/>
          <w:szCs w:val="21"/>
        </w:rPr>
        <w:t>3."</w:t>
      </w:r>
      <w:r w:rsidRPr="006767A4">
        <w:rPr>
          <w:rFonts w:ascii="Segoe UI" w:eastAsia="Calibri" w:hAnsi="Segoe UI" w:cs="Segoe UI"/>
          <w:sz w:val="21"/>
          <w:szCs w:val="21"/>
        </w:rPr>
        <w:t xml:space="preserve">Bir devirden diğerine geçmek, bir kitabı bitirmek değil, bir sayfayı çevirmektir, bir sonraki perdeye geçmektir; fakat oyun devam etmektedir" </w:t>
      </w:r>
      <w:r w:rsidRPr="006767A4">
        <w:rPr>
          <w:rFonts w:ascii="Segoe UI" w:eastAsia="Calibri" w:hAnsi="Segoe UI" w:cs="Segoe UI"/>
          <w:b/>
          <w:bCs/>
          <w:sz w:val="21"/>
          <w:szCs w:val="21"/>
        </w:rPr>
        <w:t>diyen bir tarihçi, tarihin çağlara ayrılması konusunda öncelikle aşağıdakilerden hangisini vurgulamaktadır?</w:t>
      </w: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767A4">
        <w:rPr>
          <w:rFonts w:ascii="Segoe UI" w:eastAsia="Calibri" w:hAnsi="Segoe UI" w:cs="Segoe UI"/>
          <w:sz w:val="21"/>
          <w:szCs w:val="21"/>
        </w:rPr>
        <w:t>A) Çağları birbirinden bağımsız incelemek doğru değildir.</w:t>
      </w:r>
      <w:r w:rsidRPr="006767A4">
        <w:rPr>
          <w:rFonts w:ascii="Segoe UI" w:eastAsia="Calibri" w:hAnsi="Segoe UI" w:cs="Segoe UI"/>
          <w:sz w:val="21"/>
          <w:szCs w:val="21"/>
        </w:rPr>
        <w:br/>
        <w:t>B) Olaylar incelenirken olayların oluşum sırası göz ardı edilmemelidir.</w:t>
      </w:r>
      <w:r w:rsidRPr="006767A4">
        <w:rPr>
          <w:rFonts w:ascii="Segoe UI" w:eastAsia="Calibri" w:hAnsi="Segoe UI" w:cs="Segoe UI"/>
          <w:sz w:val="21"/>
          <w:szCs w:val="21"/>
        </w:rPr>
        <w:br/>
        <w:t>C) Tarihin çağlara ayrılması incelemelerin kolaylıkla yapılması açısından önemlidir.</w:t>
      </w:r>
      <w:r w:rsidRPr="006767A4">
        <w:rPr>
          <w:rFonts w:ascii="Segoe UI" w:eastAsia="Calibri" w:hAnsi="Segoe UI" w:cs="Segoe UI"/>
          <w:sz w:val="21"/>
          <w:szCs w:val="21"/>
        </w:rPr>
        <w:br/>
        <w:t xml:space="preserve">D) Tarihin çağlara ayrılmasında evrensel olaylar etkilidir. </w:t>
      </w:r>
      <w:r w:rsidRPr="006767A4">
        <w:rPr>
          <w:rFonts w:ascii="Segoe UI" w:eastAsia="Calibri" w:hAnsi="Segoe UI" w:cs="Segoe UI"/>
          <w:sz w:val="21"/>
          <w:szCs w:val="21"/>
        </w:rPr>
        <w:br/>
        <w:t>E) Tarihi olayların yer ve zamanı belirtilmelidir</w:t>
      </w: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767A4" w:rsidRPr="006767A4" w:rsidRDefault="00A80948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>4</w:t>
      </w:r>
      <w:r w:rsidR="006767A4" w:rsidRPr="006767A4">
        <w:rPr>
          <w:rFonts w:ascii="Segoe UI" w:eastAsia="Calibri" w:hAnsi="Segoe UI" w:cs="Segoe UI"/>
          <w:b/>
          <w:bCs/>
          <w:sz w:val="21"/>
          <w:szCs w:val="21"/>
        </w:rPr>
        <w:t xml:space="preserve">. İnsanların tükettiklerinden fazlasını üretmeye başlamaları </w:t>
      </w:r>
      <w:r w:rsidR="006767A4" w:rsidRPr="006767A4">
        <w:rPr>
          <w:rFonts w:ascii="Segoe UI" w:eastAsia="Calibri" w:hAnsi="Segoe UI" w:cs="Segoe UI"/>
          <w:b/>
          <w:bCs/>
          <w:sz w:val="21"/>
          <w:szCs w:val="21"/>
          <w:u w:val="single"/>
        </w:rPr>
        <w:t>öncelikle</w:t>
      </w:r>
      <w:r w:rsidR="006767A4" w:rsidRPr="006767A4">
        <w:rPr>
          <w:rFonts w:ascii="Segoe UI" w:eastAsia="Calibri" w:hAnsi="Segoe UI" w:cs="Segoe UI"/>
          <w:b/>
          <w:bCs/>
          <w:sz w:val="21"/>
          <w:szCs w:val="21"/>
        </w:rPr>
        <w:t xml:space="preserve"> aşağıdakilerden hangisinin ortaya çıkmasına neden olmuştur?</w:t>
      </w: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767A4">
        <w:rPr>
          <w:rFonts w:ascii="Segoe UI" w:eastAsia="Calibri" w:hAnsi="Segoe UI" w:cs="Segoe UI"/>
          <w:sz w:val="21"/>
          <w:szCs w:val="21"/>
        </w:rPr>
        <w:t>A) Ateşin kullanılmasına</w:t>
      </w:r>
      <w:r w:rsidRPr="006767A4">
        <w:rPr>
          <w:rFonts w:ascii="Segoe UI" w:eastAsia="Calibri" w:hAnsi="Segoe UI" w:cs="Segoe UI"/>
          <w:sz w:val="21"/>
          <w:szCs w:val="21"/>
        </w:rPr>
        <w:br/>
        <w:t>B) Yerleşik hayata geçilmesine</w:t>
      </w:r>
      <w:r w:rsidRPr="006767A4">
        <w:rPr>
          <w:rFonts w:ascii="Segoe UI" w:eastAsia="Calibri" w:hAnsi="Segoe UI" w:cs="Segoe UI"/>
          <w:sz w:val="21"/>
          <w:szCs w:val="21"/>
        </w:rPr>
        <w:br/>
        <w:t>C) Tarım hayatının başlamasına</w:t>
      </w:r>
      <w:r w:rsidRPr="006767A4">
        <w:rPr>
          <w:rFonts w:ascii="Segoe UI" w:eastAsia="Calibri" w:hAnsi="Segoe UI" w:cs="Segoe UI"/>
          <w:sz w:val="21"/>
          <w:szCs w:val="21"/>
        </w:rPr>
        <w:br/>
        <w:t xml:space="preserve">D) Kültürel etkileşimin artmasına </w:t>
      </w:r>
      <w:r w:rsidRPr="006767A4">
        <w:rPr>
          <w:rFonts w:ascii="Segoe UI" w:eastAsia="Calibri" w:hAnsi="Segoe UI" w:cs="Segoe UI"/>
          <w:sz w:val="21"/>
          <w:szCs w:val="21"/>
        </w:rPr>
        <w:br/>
        <w:t>E) Ticari faaliyetlerin başlamasına</w:t>
      </w:r>
    </w:p>
    <w:p w:rsidR="006767A4" w:rsidRPr="008714BB" w:rsidRDefault="006767A4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847818" w:rsidRPr="00847818" w:rsidRDefault="00A80948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>5.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 xml:space="preserve"> Tarih Öncesi Çağların taş ve maden devri olarak sınıflandırılmasında ne etkili olmuştur?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A) Kullanılan araç ve gereçlerin cinsi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B) Savaşlar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          </w:t>
      </w:r>
      <w:r w:rsidR="00DC0528" w:rsidRPr="008714BB">
        <w:rPr>
          <w:rFonts w:ascii="Segoe UI" w:eastAsia="Calibri" w:hAnsi="Segoe UI" w:cs="Segoe UI"/>
          <w:sz w:val="21"/>
          <w:szCs w:val="21"/>
        </w:rPr>
        <w:t xml:space="preserve">   </w:t>
      </w:r>
      <w:r w:rsidRPr="00847818">
        <w:rPr>
          <w:rFonts w:ascii="Segoe UI" w:eastAsia="Calibri" w:hAnsi="Segoe UI" w:cs="Segoe UI"/>
          <w:sz w:val="21"/>
          <w:szCs w:val="21"/>
        </w:rPr>
        <w:t>C) Dinî inanışlar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D) Beslenme şekilleri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E) Devletlerin yönetim şekilleri</w:t>
      </w:r>
    </w:p>
    <w:p w:rsidR="00DC0528" w:rsidRPr="008714BB" w:rsidRDefault="00C11695" w:rsidP="00847818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F446A" wp14:editId="54D04F61">
                <wp:simplePos x="0" y="0"/>
                <wp:positionH relativeFrom="column">
                  <wp:posOffset>2348230</wp:posOffset>
                </wp:positionH>
                <wp:positionV relativeFrom="paragraph">
                  <wp:posOffset>-401320</wp:posOffset>
                </wp:positionV>
                <wp:extent cx="762000" cy="5524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6B8" w:rsidRPr="00E666B8" w:rsidRDefault="00E666B8" w:rsidP="00E666B8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666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84.9pt;margin-top:-31.6pt;width:60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RydAIAACUFAAAOAAAAZHJzL2Uyb0RvYy54bWysVM1uGjEQvlfqO1i+NwsEkhZliRAoVaUo&#10;iUqqnI3XBiv+69iwSx+sL9AX69i7bNKUU9WLd2bnz/PNN766bowmewFBOVvS4dmAEmG5q5TdlPTb&#10;482Hj5SEyGzFtLOipAcR6PXs/bur2k/FyG2drgQQTGLDtPYl3cbop0UR+FYYFs6cFxaN0oFhEVXY&#10;FBWwGrMbXYwGg4uidlB5cFyEgH+XrZHOcn4pBY/3UgYRiS4p3i3mE/K5Tmcxu2LTDTC/Vby7BvuH&#10;WximLBbtUy1ZZGQH6q9URnFwwcl4xp0pnJSKi9wDdjMcvOlmtWVe5F4QnOB7mML/S8vv9g9AVFXS&#10;c0osMziipXqufv2EuBGWnCeAah+m6LfyD9BpAcXUbSPBpC/2QZoM6qEHVTSRcPx5eYFzQug5miaT&#10;0XiSQS9egj2E+Fk4Q5JQUsCZZSjZ/jZELIiuRxdU0mXa8lmKBy3SDbT9KiT2gQVHOTozSCw0kD3D&#10;2TPOhY3j1A7my94pTCqt+8DhqUAdh11Q55vCRGZWHzg4FfhnxT4iV3U29sFGWQenElTPfeXW/9h9&#10;23NqPzbrJg9vdJzT2lUHHCi4lunB8xuFsN6yEB8YILVxEriu8R4PqV1dUtdJlGwd/Dj1P/kj49BK&#10;SY2rUtLwfcdAUKK/WOTip+F4nHYrK+PJ5QgVeG1Zv7bYnVk4nMgQHwbPs5j8oz6KEpx5wq2ep6po&#10;YpZj7ZLyCEdlEdsVxneBi/k8u+E+eRZv7crzlDzhnGjz2Dwx8B23IpLyzh3Xik3fUKz1TZHWzXfR&#10;SZX5l5Buce0mgLuYadS9G2nZX+vZ6+V1m/0GAAD//wMAUEsDBBQABgAIAAAAIQCaEeWE3gAAAAoB&#10;AAAPAAAAZHJzL2Rvd25yZXYueG1sTI/BTsMwEETvSPyDtUjcWocYhRDiVAgJiRMShQs3N16SgL1O&#10;bCdN/x73BMedHc28qXerNWxBHwZHEm62GTCk1umBOgkf78+bEliIirQyjlDCCQPsmsuLWlXaHekN&#10;l33sWAqhUCkJfYxjxXloe7QqbN2IlH5fzlsV0+k7rr06pnBreJ5lBbdqoNTQqxGfemx/9rOVYKal&#10;y1+n9nPK7Hyavnvh716ElNdX6+MDsIhr/DPDGT+hQ5OYDm4mHZiRIIr7hB4lbAqRA0uO2/KsHCTk&#10;ogTe1Pz/hOYXAAD//wMAUEsBAi0AFAAGAAgAAAAhALaDOJL+AAAA4QEAABMAAAAAAAAAAAAAAAAA&#10;AAAAAFtDb250ZW50X1R5cGVzXS54bWxQSwECLQAUAAYACAAAACEAOP0h/9YAAACUAQAACwAAAAAA&#10;AAAAAAAAAAAvAQAAX3JlbHMvLnJlbHNQSwECLQAUAAYACAAAACEAg3MEcnQCAAAlBQAADgAAAAAA&#10;AAAAAAAAAAAuAgAAZHJzL2Uyb0RvYy54bWxQSwECLQAUAAYACAAAACEAmhHlhN4AAAAKAQAADwAA&#10;AAAAAAAAAAAAAADOBAAAZHJzL2Rvd25yZXYueG1sUEsFBgAAAAAEAAQA8wAAANkFAAAAAA==&#10;" fillcolor="white [3201]" strokecolor="#8064a2 [3207]" strokeweight="2pt">
                <v:textbox>
                  <w:txbxContent>
                    <w:p w:rsidR="00E666B8" w:rsidRPr="00E666B8" w:rsidRDefault="00E666B8" w:rsidP="00E666B8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666B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687B66" w:rsidRPr="008714BB" w:rsidRDefault="00687B66" w:rsidP="00847818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2A64B2" w:rsidRPr="008714BB" w:rsidRDefault="00A80948" w:rsidP="00847818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>6</w:t>
      </w:r>
      <w:r w:rsidR="00847818" w:rsidRPr="00847818">
        <w:rPr>
          <w:rFonts w:ascii="Segoe UI" w:eastAsia="Calibri" w:hAnsi="Segoe UI" w:cs="Segoe UI"/>
          <w:b/>
          <w:sz w:val="21"/>
          <w:szCs w:val="21"/>
        </w:rPr>
        <w:t>.</w:t>
      </w:r>
    </w:p>
    <w:p w:rsidR="00847818" w:rsidRPr="008714BB" w:rsidRDefault="00847818" w:rsidP="00DC0528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 xml:space="preserve">Anadolu bölgesinde Merkezi </w:t>
      </w:r>
      <w:proofErr w:type="spellStart"/>
      <w:r w:rsidRPr="008714BB">
        <w:rPr>
          <w:rFonts w:ascii="Segoe UI" w:eastAsia="Calibri" w:hAnsi="Segoe UI" w:cs="Segoe UI"/>
          <w:sz w:val="21"/>
          <w:szCs w:val="21"/>
        </w:rPr>
        <w:t>Tuşpa</w:t>
      </w:r>
      <w:proofErr w:type="spellEnd"/>
      <w:r w:rsidRPr="008714BB">
        <w:rPr>
          <w:rFonts w:ascii="Segoe UI" w:eastAsia="Calibri" w:hAnsi="Segoe UI" w:cs="Segoe UI"/>
          <w:sz w:val="21"/>
          <w:szCs w:val="21"/>
        </w:rPr>
        <w:t xml:space="preserve"> (Van) olarak kuruldu.</w:t>
      </w:r>
    </w:p>
    <w:p w:rsidR="00847818" w:rsidRPr="008714BB" w:rsidRDefault="00847818" w:rsidP="00DC0528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>Ölümden sonraki hayata inanmışlardır.</w:t>
      </w:r>
    </w:p>
    <w:p w:rsidR="00847818" w:rsidRPr="008714BB" w:rsidRDefault="00847818" w:rsidP="00DC0528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>Günümüzde varlığını koruyan sulama kanallarını inşa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</w:t>
      </w:r>
      <w:r w:rsidRPr="008714BB">
        <w:rPr>
          <w:rFonts w:ascii="Segoe UI" w:eastAsia="Calibri" w:hAnsi="Segoe UI" w:cs="Segoe UI"/>
          <w:sz w:val="21"/>
          <w:szCs w:val="21"/>
        </w:rPr>
        <w:t>etmişlerdir.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47818">
        <w:rPr>
          <w:rFonts w:ascii="Segoe UI" w:eastAsia="Calibri" w:hAnsi="Segoe UI" w:cs="Segoe UI"/>
          <w:b/>
          <w:bCs/>
          <w:sz w:val="21"/>
          <w:szCs w:val="21"/>
        </w:rPr>
        <w:t>Yukarıda bazı özellikleri verilen ilk çağ uygarlığı aşağıdakilerden hangisidir?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proofErr w:type="gramStart"/>
      <w:r w:rsidRPr="00847818">
        <w:rPr>
          <w:rFonts w:ascii="Segoe UI" w:eastAsia="Calibri" w:hAnsi="Segoe UI" w:cs="Segoe UI"/>
          <w:sz w:val="21"/>
          <w:szCs w:val="21"/>
        </w:rPr>
        <w:t>Frig</w:t>
      </w:r>
      <w:proofErr w:type="spellEnd"/>
      <w:r w:rsidRPr="00847818">
        <w:rPr>
          <w:rFonts w:ascii="Segoe UI" w:eastAsia="Calibri" w:hAnsi="Segoe UI" w:cs="Segoe UI"/>
          <w:sz w:val="21"/>
          <w:szCs w:val="21"/>
        </w:rPr>
        <w:t xml:space="preserve"> 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</w:t>
      </w:r>
      <w:r w:rsidRPr="00847818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Pr="00847818">
        <w:rPr>
          <w:rFonts w:ascii="Segoe UI" w:eastAsia="Calibri" w:hAnsi="Segoe UI" w:cs="Segoe UI"/>
          <w:sz w:val="21"/>
          <w:szCs w:val="21"/>
        </w:rPr>
        <w:t xml:space="preserve">) Urartu 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</w:t>
      </w:r>
      <w:r w:rsidRPr="00847818">
        <w:rPr>
          <w:rFonts w:ascii="Segoe UI" w:eastAsia="Calibri" w:hAnsi="Segoe UI" w:cs="Segoe UI"/>
          <w:sz w:val="21"/>
          <w:szCs w:val="21"/>
        </w:rPr>
        <w:t xml:space="preserve">C) Pers 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</w:t>
      </w:r>
      <w:r w:rsidRPr="00847818">
        <w:rPr>
          <w:rFonts w:ascii="Segoe UI" w:eastAsia="Calibri" w:hAnsi="Segoe UI" w:cs="Segoe UI"/>
          <w:sz w:val="21"/>
          <w:szCs w:val="21"/>
        </w:rPr>
        <w:t xml:space="preserve">D) Akad 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</w:t>
      </w:r>
      <w:r w:rsidRPr="00847818">
        <w:rPr>
          <w:rFonts w:ascii="Segoe UI" w:eastAsia="Calibri" w:hAnsi="Segoe UI" w:cs="Segoe UI"/>
          <w:sz w:val="21"/>
          <w:szCs w:val="21"/>
        </w:rPr>
        <w:t>E) İyon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847818" w:rsidRPr="008714BB" w:rsidRDefault="00847818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7. Aşağıdakilerden hangisi Mısır Uygarlığına ait özelliklerden biri </w:t>
      </w:r>
      <w:r w:rsidRPr="008714BB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değildir?</w:t>
      </w:r>
      <w:r w:rsidRPr="006767A4">
        <w:rPr>
          <w:rFonts w:ascii="Segoe UI" w:eastAsia="Calibri" w:hAnsi="Segoe UI" w:cs="Segoe UI"/>
          <w:sz w:val="21"/>
          <w:szCs w:val="21"/>
          <w:u w:val="single"/>
        </w:rPr>
        <w:br/>
      </w:r>
      <w:r w:rsidRPr="006767A4">
        <w:rPr>
          <w:rFonts w:ascii="Segoe UI" w:eastAsia="Calibri" w:hAnsi="Segoe UI" w:cs="Segoe UI"/>
          <w:sz w:val="21"/>
          <w:szCs w:val="21"/>
        </w:rPr>
        <w:t>A) Kuzey Afrika’da Nil nehri havzasında kurulmuştur.</w:t>
      </w:r>
      <w:r w:rsidRPr="006767A4">
        <w:rPr>
          <w:rFonts w:ascii="Segoe UI" w:eastAsia="Calibri" w:hAnsi="Segoe UI" w:cs="Segoe UI"/>
          <w:sz w:val="21"/>
          <w:szCs w:val="21"/>
        </w:rPr>
        <w:br/>
        <w:t>B) Harf yazısını kullanarak tarihin ilk alfabesini yapmışlardır.</w:t>
      </w:r>
      <w:r w:rsidRPr="006767A4">
        <w:rPr>
          <w:rFonts w:ascii="Segoe UI" w:eastAsia="Calibri" w:hAnsi="Segoe UI" w:cs="Segoe UI"/>
          <w:sz w:val="21"/>
          <w:szCs w:val="21"/>
        </w:rPr>
        <w:br/>
        <w:t>C) Mısırlılar hayatın ölümden sonra da devam ettiğine inandıkları için cesetlerini mumyalamışlardır.</w:t>
      </w:r>
      <w:r w:rsidRPr="006767A4">
        <w:rPr>
          <w:rFonts w:ascii="Segoe UI" w:eastAsia="Calibri" w:hAnsi="Segoe UI" w:cs="Segoe UI"/>
          <w:sz w:val="21"/>
          <w:szCs w:val="21"/>
        </w:rPr>
        <w:br/>
        <w:t>D) Firavunlar için piramit denilen mezarlar yapmışlardır.</w:t>
      </w:r>
      <w:r w:rsidRPr="006767A4">
        <w:rPr>
          <w:rFonts w:ascii="Segoe UI" w:eastAsia="Calibri" w:hAnsi="Segoe UI" w:cs="Segoe UI"/>
          <w:sz w:val="21"/>
          <w:szCs w:val="21"/>
        </w:rPr>
        <w:br/>
        <w:t>E) Etrafı çöllerle çevrili olduğu için istilaya fazla uğramamış, diğer uygarlıklardan etkilenmeden özgün bir uygarlık olarak gelişmiştir.</w:t>
      </w:r>
    </w:p>
    <w:p w:rsidR="006767A4" w:rsidRPr="008714BB" w:rsidRDefault="006767A4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2A64B2" w:rsidRPr="008714BB" w:rsidRDefault="002A64B2" w:rsidP="004B79A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8. </w:t>
      </w:r>
      <w:r w:rsidR="004B79A7" w:rsidRPr="008714BB">
        <w:rPr>
          <w:rFonts w:ascii="Segoe UI" w:eastAsia="Calibri" w:hAnsi="Segoe UI" w:cs="Segoe UI"/>
          <w:b/>
          <w:bCs/>
          <w:sz w:val="21"/>
          <w:szCs w:val="21"/>
        </w:rPr>
        <w:t>Hindistan’da babadan oğula geçen bir mesleki yapı ile halkı sosyal sınıflara ayırıp, eşitliği ve millet olma bilincini engelleyen sistem aşağıdakilerden hangisidir?</w:t>
      </w:r>
      <w:r w:rsidR="004B79A7" w:rsidRPr="004B79A7">
        <w:rPr>
          <w:rFonts w:ascii="Segoe UI" w:eastAsia="Calibri" w:hAnsi="Segoe UI" w:cs="Segoe UI"/>
          <w:sz w:val="21"/>
          <w:szCs w:val="21"/>
        </w:rPr>
        <w:br/>
        <w:t xml:space="preserve">A) </w:t>
      </w:r>
      <w:proofErr w:type="spellStart"/>
      <w:r w:rsidR="004B79A7" w:rsidRPr="004B79A7">
        <w:rPr>
          <w:rFonts w:ascii="Segoe UI" w:eastAsia="Calibri" w:hAnsi="Segoe UI" w:cs="Segoe UI"/>
          <w:sz w:val="21"/>
          <w:szCs w:val="21"/>
        </w:rPr>
        <w:t>Racalık</w:t>
      </w:r>
      <w:proofErr w:type="spellEnd"/>
      <w:r w:rsidR="004B79A7" w:rsidRPr="004B79A7">
        <w:rPr>
          <w:rFonts w:ascii="Segoe UI" w:eastAsia="Calibri" w:hAnsi="Segoe UI" w:cs="Segoe UI"/>
          <w:sz w:val="21"/>
          <w:szCs w:val="21"/>
        </w:rPr>
        <w:t xml:space="preserve"> </w:t>
      </w:r>
      <w:r w:rsidRPr="008714BB">
        <w:rPr>
          <w:rFonts w:ascii="Segoe UI" w:eastAsia="Calibri" w:hAnsi="Segoe UI" w:cs="Segoe UI"/>
          <w:sz w:val="21"/>
          <w:szCs w:val="21"/>
        </w:rPr>
        <w:t xml:space="preserve">   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</w:t>
      </w:r>
      <w:r w:rsidR="004B79A7" w:rsidRPr="004B79A7">
        <w:rPr>
          <w:rFonts w:ascii="Segoe UI" w:eastAsia="Calibri" w:hAnsi="Segoe UI" w:cs="Segoe UI"/>
          <w:sz w:val="21"/>
          <w:szCs w:val="21"/>
        </w:rPr>
        <w:t xml:space="preserve">B) </w:t>
      </w:r>
      <w:proofErr w:type="gramStart"/>
      <w:r w:rsidR="004B79A7" w:rsidRPr="004B79A7">
        <w:rPr>
          <w:rFonts w:ascii="Segoe UI" w:eastAsia="Calibri" w:hAnsi="Segoe UI" w:cs="Segoe UI"/>
          <w:sz w:val="21"/>
          <w:szCs w:val="21"/>
        </w:rPr>
        <w:t xml:space="preserve">Veda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</w:t>
      </w:r>
      <w:r w:rsidR="004B79A7" w:rsidRPr="004B79A7">
        <w:rPr>
          <w:rFonts w:ascii="Segoe UI" w:eastAsia="Calibri" w:hAnsi="Segoe UI" w:cs="Segoe UI"/>
          <w:sz w:val="21"/>
          <w:szCs w:val="21"/>
        </w:rPr>
        <w:t>C</w:t>
      </w:r>
      <w:proofErr w:type="gramEnd"/>
      <w:r w:rsidR="004B79A7" w:rsidRPr="004B79A7">
        <w:rPr>
          <w:rFonts w:ascii="Segoe UI" w:eastAsia="Calibri" w:hAnsi="Segoe UI" w:cs="Segoe UI"/>
          <w:sz w:val="21"/>
          <w:szCs w:val="21"/>
        </w:rPr>
        <w:t xml:space="preserve">) Kast </w:t>
      </w:r>
    </w:p>
    <w:p w:rsidR="004B79A7" w:rsidRPr="004B79A7" w:rsidRDefault="004B79A7" w:rsidP="004B79A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4B79A7">
        <w:rPr>
          <w:rFonts w:ascii="Segoe UI" w:eastAsia="Calibri" w:hAnsi="Segoe UI" w:cs="Segoe UI"/>
          <w:sz w:val="21"/>
          <w:szCs w:val="21"/>
        </w:rPr>
        <w:t xml:space="preserve">D) </w:t>
      </w:r>
      <w:proofErr w:type="gramStart"/>
      <w:r w:rsidRPr="004B79A7">
        <w:rPr>
          <w:rFonts w:ascii="Segoe UI" w:eastAsia="Calibri" w:hAnsi="Segoe UI" w:cs="Segoe UI"/>
          <w:sz w:val="21"/>
          <w:szCs w:val="21"/>
        </w:rPr>
        <w:t xml:space="preserve">Brahmanizm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</w:t>
      </w:r>
      <w:r w:rsidRPr="004B79A7">
        <w:rPr>
          <w:rFonts w:ascii="Segoe UI" w:eastAsia="Calibri" w:hAnsi="Segoe UI" w:cs="Segoe UI"/>
          <w:sz w:val="21"/>
          <w:szCs w:val="21"/>
        </w:rPr>
        <w:t>E</w:t>
      </w:r>
      <w:proofErr w:type="gramEnd"/>
      <w:r w:rsidRPr="004B79A7">
        <w:rPr>
          <w:rFonts w:ascii="Segoe UI" w:eastAsia="Calibri" w:hAnsi="Segoe UI" w:cs="Segoe UI"/>
          <w:sz w:val="21"/>
          <w:szCs w:val="21"/>
        </w:rPr>
        <w:t>) Feodalite</w:t>
      </w:r>
    </w:p>
    <w:p w:rsidR="004B79A7" w:rsidRPr="008714BB" w:rsidRDefault="004B79A7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4B79A7" w:rsidRPr="008714BB" w:rsidRDefault="004B79A7" w:rsidP="006767A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767A4" w:rsidRPr="006767A4" w:rsidRDefault="002A64B2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>9</w:t>
      </w:r>
      <w:r w:rsidR="006767A4" w:rsidRPr="008714BB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  <w:r w:rsidR="006767A4"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İlk Çağ uygarlıkları ile ilgili aşağıda verilen bilgilerden hangisi </w:t>
      </w:r>
      <w:r w:rsidR="006767A4" w:rsidRPr="008714BB">
        <w:rPr>
          <w:rFonts w:ascii="Segoe UI" w:eastAsia="Calibri" w:hAnsi="Segoe UI" w:cs="Segoe UI"/>
          <w:b/>
          <w:bCs/>
          <w:sz w:val="21"/>
          <w:szCs w:val="21"/>
          <w:u w:val="single"/>
        </w:rPr>
        <w:t>yanlıştır?</w:t>
      </w:r>
      <w:r w:rsidR="006767A4" w:rsidRPr="006767A4">
        <w:rPr>
          <w:rFonts w:ascii="Segoe UI" w:eastAsia="Calibri" w:hAnsi="Segoe UI" w:cs="Segoe UI"/>
          <w:sz w:val="21"/>
          <w:szCs w:val="21"/>
          <w:u w:val="single"/>
        </w:rPr>
        <w:br/>
      </w:r>
      <w:r w:rsidR="006767A4" w:rsidRPr="006767A4">
        <w:rPr>
          <w:rFonts w:ascii="Segoe UI" w:eastAsia="Calibri" w:hAnsi="Segoe UI" w:cs="Segoe UI"/>
          <w:sz w:val="21"/>
          <w:szCs w:val="21"/>
        </w:rPr>
        <w:t>A) Hititler, Anal denilen yıllıklar oluşturmuşlardır.</w:t>
      </w:r>
      <w:r w:rsidR="006767A4" w:rsidRPr="006767A4">
        <w:rPr>
          <w:rFonts w:ascii="Segoe UI" w:eastAsia="Calibri" w:hAnsi="Segoe UI" w:cs="Segoe UI"/>
          <w:sz w:val="21"/>
          <w:szCs w:val="21"/>
        </w:rPr>
        <w:br/>
        <w:t>B) Mısırlılar, piramit adı verilen anıt mezarlar yapmışlardır.</w:t>
      </w:r>
      <w:r w:rsidR="006767A4" w:rsidRPr="006767A4">
        <w:rPr>
          <w:rFonts w:ascii="Segoe UI" w:eastAsia="Calibri" w:hAnsi="Segoe UI" w:cs="Segoe UI"/>
          <w:sz w:val="21"/>
          <w:szCs w:val="21"/>
        </w:rPr>
        <w:br/>
        <w:t xml:space="preserve">C) </w:t>
      </w:r>
      <w:proofErr w:type="spellStart"/>
      <w:r w:rsidR="006767A4" w:rsidRPr="006767A4">
        <w:rPr>
          <w:rFonts w:ascii="Segoe UI" w:eastAsia="Calibri" w:hAnsi="Segoe UI" w:cs="Segoe UI"/>
          <w:sz w:val="21"/>
          <w:szCs w:val="21"/>
        </w:rPr>
        <w:t>Frigler</w:t>
      </w:r>
      <w:proofErr w:type="spellEnd"/>
      <w:r w:rsidR="006767A4" w:rsidRPr="006767A4">
        <w:rPr>
          <w:rFonts w:ascii="Segoe UI" w:eastAsia="Calibri" w:hAnsi="Segoe UI" w:cs="Segoe UI"/>
          <w:sz w:val="21"/>
          <w:szCs w:val="21"/>
        </w:rPr>
        <w:t xml:space="preserve">, </w:t>
      </w:r>
      <w:proofErr w:type="spellStart"/>
      <w:r w:rsidR="006767A4" w:rsidRPr="006767A4">
        <w:rPr>
          <w:rFonts w:ascii="Segoe UI" w:eastAsia="Calibri" w:hAnsi="Segoe UI" w:cs="Segoe UI"/>
          <w:sz w:val="21"/>
          <w:szCs w:val="21"/>
        </w:rPr>
        <w:t>tapates</w:t>
      </w:r>
      <w:proofErr w:type="spellEnd"/>
      <w:r w:rsidR="006767A4" w:rsidRPr="006767A4">
        <w:rPr>
          <w:rFonts w:ascii="Segoe UI" w:eastAsia="Calibri" w:hAnsi="Segoe UI" w:cs="Segoe UI"/>
          <w:sz w:val="21"/>
          <w:szCs w:val="21"/>
        </w:rPr>
        <w:t xml:space="preserve"> denilen halı ve kilimleri dokumuşlardır.</w:t>
      </w:r>
      <w:r w:rsidR="006767A4" w:rsidRPr="006767A4">
        <w:rPr>
          <w:rFonts w:ascii="Segoe UI" w:eastAsia="Calibri" w:hAnsi="Segoe UI" w:cs="Segoe UI"/>
          <w:sz w:val="21"/>
          <w:szCs w:val="21"/>
        </w:rPr>
        <w:br/>
        <w:t>D) İbraniler, tek tanrılı semavi din inancını benimsemişlerdir.</w:t>
      </w:r>
      <w:r w:rsidR="006767A4" w:rsidRPr="006767A4">
        <w:rPr>
          <w:rFonts w:ascii="Segoe UI" w:eastAsia="Calibri" w:hAnsi="Segoe UI" w:cs="Segoe UI"/>
          <w:sz w:val="21"/>
          <w:szCs w:val="21"/>
        </w:rPr>
        <w:br/>
        <w:t>E) Yunanlılar, tarihte ilk kez madeni parayı kullanmışlardır.</w:t>
      </w:r>
    </w:p>
    <w:p w:rsidR="006767A4" w:rsidRPr="006767A4" w:rsidRDefault="006767A4" w:rsidP="006767A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847818" w:rsidRPr="00847818" w:rsidRDefault="002A64B2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>10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>Tarihte ilk kez madeni parayı basarak ticarette takas usulüne son veren İlk Çağ uygarlığı aşağıdakilerden hangisidir?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847818">
        <w:rPr>
          <w:rFonts w:ascii="Segoe UI" w:eastAsia="Calibri" w:hAnsi="Segoe UI" w:cs="Segoe UI"/>
          <w:sz w:val="21"/>
          <w:szCs w:val="21"/>
        </w:rPr>
        <w:t xml:space="preserve">İyon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</w:t>
      </w:r>
      <w:r w:rsidRPr="00847818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Pr="00847818">
        <w:rPr>
          <w:rFonts w:ascii="Segoe UI" w:eastAsia="Calibri" w:hAnsi="Segoe UI" w:cs="Segoe UI"/>
          <w:sz w:val="21"/>
          <w:szCs w:val="21"/>
        </w:rPr>
        <w:t xml:space="preserve">) Pers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</w:t>
      </w:r>
      <w:r w:rsidRPr="00847818">
        <w:rPr>
          <w:rFonts w:ascii="Segoe UI" w:eastAsia="Calibri" w:hAnsi="Segoe UI" w:cs="Segoe UI"/>
          <w:sz w:val="21"/>
          <w:szCs w:val="21"/>
        </w:rPr>
        <w:t>C) Lidya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D) </w:t>
      </w:r>
      <w:proofErr w:type="gramStart"/>
      <w:r w:rsidRPr="00847818">
        <w:rPr>
          <w:rFonts w:ascii="Segoe UI" w:eastAsia="Calibri" w:hAnsi="Segoe UI" w:cs="Segoe UI"/>
          <w:sz w:val="21"/>
          <w:szCs w:val="21"/>
        </w:rPr>
        <w:t xml:space="preserve">İbrani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</w:t>
      </w:r>
      <w:r w:rsidRPr="00847818">
        <w:rPr>
          <w:rFonts w:ascii="Segoe UI" w:eastAsia="Calibri" w:hAnsi="Segoe UI" w:cs="Segoe UI"/>
          <w:sz w:val="21"/>
          <w:szCs w:val="21"/>
        </w:rPr>
        <w:t>E</w:t>
      </w:r>
      <w:proofErr w:type="gramEnd"/>
      <w:r w:rsidRPr="00847818">
        <w:rPr>
          <w:rFonts w:ascii="Segoe UI" w:eastAsia="Calibri" w:hAnsi="Segoe UI" w:cs="Segoe UI"/>
          <w:sz w:val="21"/>
          <w:szCs w:val="21"/>
        </w:rPr>
        <w:t>) Asur</w:t>
      </w:r>
    </w:p>
    <w:p w:rsidR="00847818" w:rsidRPr="008714BB" w:rsidRDefault="00847818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87B66" w:rsidRPr="008714BB" w:rsidRDefault="002A64B2" w:rsidP="00687B66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lastRenderedPageBreak/>
        <w:t>11</w:t>
      </w:r>
      <w:r w:rsidR="0094789B" w:rsidRPr="008714BB">
        <w:rPr>
          <w:rFonts w:ascii="Segoe UI" w:eastAsia="Calibri" w:hAnsi="Segoe UI" w:cs="Segoe UI"/>
          <w:b/>
          <w:sz w:val="21"/>
          <w:szCs w:val="21"/>
        </w:rPr>
        <w:t>.</w:t>
      </w:r>
      <w:r w:rsidRPr="008714BB">
        <w:rPr>
          <w:rFonts w:ascii="Segoe UI" w:eastAsia="Calibri" w:hAnsi="Segoe UI" w:cs="Segoe UI"/>
          <w:sz w:val="21"/>
          <w:szCs w:val="21"/>
        </w:rPr>
        <w:t xml:space="preserve"> </w:t>
      </w:r>
      <w:proofErr w:type="spellStart"/>
      <w:r w:rsidR="00687B66" w:rsidRPr="008714BB">
        <w:rPr>
          <w:rFonts w:ascii="Segoe UI" w:eastAsia="Calibri" w:hAnsi="Segoe UI" w:cs="Segoe UI"/>
          <w:sz w:val="21"/>
          <w:szCs w:val="21"/>
        </w:rPr>
        <w:t>Hammurabi</w:t>
      </w:r>
      <w:proofErr w:type="spellEnd"/>
      <w:r w:rsidR="00687B66" w:rsidRPr="008714BB">
        <w:rPr>
          <w:rFonts w:ascii="Segoe UI" w:eastAsia="Calibri" w:hAnsi="Segoe UI" w:cs="Segoe UI"/>
          <w:sz w:val="21"/>
          <w:szCs w:val="21"/>
        </w:rPr>
        <w:t xml:space="preserve"> K</w:t>
      </w:r>
      <w:r w:rsidR="0094789B" w:rsidRPr="008714BB">
        <w:rPr>
          <w:rFonts w:ascii="Segoe UI" w:eastAsia="Calibri" w:hAnsi="Segoe UI" w:cs="Segoe UI"/>
          <w:sz w:val="21"/>
          <w:szCs w:val="21"/>
        </w:rPr>
        <w:t>an</w:t>
      </w:r>
      <w:r w:rsidR="00687B66" w:rsidRPr="008714BB">
        <w:rPr>
          <w:rFonts w:ascii="Segoe UI" w:eastAsia="Calibri" w:hAnsi="Segoe UI" w:cs="Segoe UI"/>
          <w:sz w:val="21"/>
          <w:szCs w:val="21"/>
        </w:rPr>
        <w:t>unlarından bazıları şunlardır;</w:t>
      </w:r>
    </w:p>
    <w:p w:rsidR="00687B66" w:rsidRPr="008714BB" w:rsidRDefault="0094789B" w:rsidP="00687B66">
      <w:pPr>
        <w:pStyle w:val="ListeParagraf"/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 xml:space="preserve">Eğer birisi bir adamın öküzünü öldürürse </w:t>
      </w:r>
      <w:r w:rsidR="00687B66" w:rsidRPr="008714BB">
        <w:rPr>
          <w:rFonts w:ascii="Segoe UI" w:eastAsia="Calibri" w:hAnsi="Segoe UI" w:cs="Segoe UI"/>
          <w:sz w:val="21"/>
          <w:szCs w:val="21"/>
        </w:rPr>
        <w:t>kendi öküzünü ona vermelidir.</w:t>
      </w:r>
    </w:p>
    <w:p w:rsidR="0094789B" w:rsidRPr="008714BB" w:rsidRDefault="0094789B" w:rsidP="00687B66">
      <w:pPr>
        <w:pStyle w:val="ListeParagraf"/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>Birisinin gözünü çıkaranın gözü çıkarılır.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94789B">
        <w:rPr>
          <w:rFonts w:ascii="Segoe UI" w:eastAsia="Calibri" w:hAnsi="Segoe UI" w:cs="Segoe UI"/>
          <w:b/>
          <w:bCs/>
          <w:sz w:val="21"/>
          <w:szCs w:val="21"/>
        </w:rPr>
        <w:t xml:space="preserve">Yukarıdakilere bakılarak </w:t>
      </w:r>
      <w:proofErr w:type="spellStart"/>
      <w:r w:rsidRPr="0094789B">
        <w:rPr>
          <w:rFonts w:ascii="Segoe UI" w:eastAsia="Calibri" w:hAnsi="Segoe UI" w:cs="Segoe UI"/>
          <w:b/>
          <w:bCs/>
          <w:sz w:val="21"/>
          <w:szCs w:val="21"/>
        </w:rPr>
        <w:t>Hammurabi</w:t>
      </w:r>
      <w:proofErr w:type="spellEnd"/>
      <w:r w:rsidRPr="0094789B">
        <w:rPr>
          <w:rFonts w:ascii="Segoe UI" w:eastAsia="Calibri" w:hAnsi="Segoe UI" w:cs="Segoe UI"/>
          <w:b/>
          <w:bCs/>
          <w:sz w:val="21"/>
          <w:szCs w:val="21"/>
        </w:rPr>
        <w:t xml:space="preserve"> Kanunları hakkında ulaşılabilecek </w:t>
      </w:r>
      <w:r w:rsidRPr="0094789B">
        <w:rPr>
          <w:rFonts w:ascii="Segoe UI" w:eastAsia="Calibri" w:hAnsi="Segoe UI" w:cs="Segoe UI"/>
          <w:b/>
          <w:bCs/>
          <w:sz w:val="21"/>
          <w:szCs w:val="21"/>
          <w:u w:val="single"/>
        </w:rPr>
        <w:t>en doğru yargı</w:t>
      </w:r>
      <w:r w:rsidRPr="0094789B">
        <w:rPr>
          <w:rFonts w:ascii="Segoe UI" w:eastAsia="Calibri" w:hAnsi="Segoe UI" w:cs="Segoe UI"/>
          <w:b/>
          <w:bCs/>
          <w:sz w:val="21"/>
          <w:szCs w:val="21"/>
        </w:rPr>
        <w:t xml:space="preserve"> aşağıdakilerden hangisidir?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A) Cezalar fidye esasına dayalıdır.</w:t>
      </w:r>
      <w:r w:rsidRPr="0094789B">
        <w:rPr>
          <w:rFonts w:ascii="Segoe UI" w:eastAsia="Calibri" w:hAnsi="Segoe UI" w:cs="Segoe UI"/>
          <w:sz w:val="21"/>
          <w:szCs w:val="21"/>
        </w:rPr>
        <w:br/>
        <w:t>B) Hayvancılığa önem verilmektedir.</w:t>
      </w:r>
      <w:r w:rsidRPr="0094789B">
        <w:rPr>
          <w:rFonts w:ascii="Segoe UI" w:eastAsia="Calibri" w:hAnsi="Segoe UI" w:cs="Segoe UI"/>
          <w:sz w:val="21"/>
          <w:szCs w:val="21"/>
        </w:rPr>
        <w:br/>
        <w:t>C) Cezalarda kısas esastır.</w:t>
      </w:r>
      <w:r w:rsidRPr="0094789B">
        <w:rPr>
          <w:rFonts w:ascii="Segoe UI" w:eastAsia="Calibri" w:hAnsi="Segoe UI" w:cs="Segoe UI"/>
          <w:sz w:val="21"/>
          <w:szCs w:val="21"/>
        </w:rPr>
        <w:br/>
        <w:t xml:space="preserve">D) İnsan haklarına değer verilmemektedir. </w:t>
      </w:r>
      <w:r w:rsidRPr="0094789B">
        <w:rPr>
          <w:rFonts w:ascii="Segoe UI" w:eastAsia="Calibri" w:hAnsi="Segoe UI" w:cs="Segoe UI"/>
          <w:sz w:val="21"/>
          <w:szCs w:val="21"/>
        </w:rPr>
        <w:br/>
        <w:t>E) Kanunların tanrı tarafından koyulduğuna inanılmaktadır.</w:t>
      </w:r>
    </w:p>
    <w:p w:rsidR="00611673" w:rsidRPr="008714BB" w:rsidRDefault="001C1441">
      <w:pPr>
        <w:rPr>
          <w:sz w:val="21"/>
          <w:szCs w:val="21"/>
        </w:rPr>
      </w:pPr>
    </w:p>
    <w:p w:rsidR="00847818" w:rsidRPr="00847818" w:rsidRDefault="002A64B2" w:rsidP="00847818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12. 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 xml:space="preserve"> Aşağıdakilerden hangisi Sümerlerde </w:t>
      </w:r>
      <w:proofErr w:type="spellStart"/>
      <w:r w:rsidR="00687B66" w:rsidRPr="008714BB">
        <w:rPr>
          <w:rFonts w:ascii="Segoe UI" w:eastAsia="Calibri" w:hAnsi="Segoe UI" w:cs="Segoe UI"/>
          <w:b/>
          <w:bCs/>
          <w:sz w:val="21"/>
          <w:szCs w:val="21"/>
        </w:rPr>
        <w:t>Zigguratlar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>ın</w:t>
      </w:r>
      <w:proofErr w:type="spellEnd"/>
      <w:r w:rsidR="00847818" w:rsidRPr="00847818">
        <w:rPr>
          <w:rFonts w:ascii="Segoe UI" w:eastAsia="Calibri" w:hAnsi="Segoe UI" w:cs="Segoe UI"/>
          <w:b/>
          <w:bCs/>
          <w:sz w:val="21"/>
          <w:szCs w:val="21"/>
        </w:rPr>
        <w:t xml:space="preserve"> kullanım amaçlarından </w:t>
      </w:r>
      <w:r w:rsidR="00847818" w:rsidRPr="00847818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değildir?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 xml:space="preserve">A) Tahıl </w:t>
      </w:r>
      <w:proofErr w:type="gramStart"/>
      <w:r w:rsidRPr="00847818">
        <w:rPr>
          <w:rFonts w:ascii="Segoe UI" w:eastAsia="Calibri" w:hAnsi="Segoe UI" w:cs="Segoe UI"/>
          <w:sz w:val="21"/>
          <w:szCs w:val="21"/>
        </w:rPr>
        <w:t>ambarı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B</w:t>
      </w:r>
      <w:proofErr w:type="gramEnd"/>
      <w:r w:rsidR="00687B66" w:rsidRPr="008714BB">
        <w:rPr>
          <w:rFonts w:ascii="Segoe UI" w:eastAsia="Calibri" w:hAnsi="Segoe UI" w:cs="Segoe UI"/>
          <w:sz w:val="21"/>
          <w:szCs w:val="21"/>
        </w:rPr>
        <w:t xml:space="preserve">) Eğitim </w:t>
      </w:r>
      <w:r w:rsidRPr="00847818">
        <w:rPr>
          <w:rFonts w:ascii="Segoe UI" w:eastAsia="Calibri" w:hAnsi="Segoe UI" w:cs="Segoe UI"/>
          <w:sz w:val="21"/>
          <w:szCs w:val="21"/>
        </w:rPr>
        <w:t>kurumu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C) Tapınak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     </w:t>
      </w:r>
      <w:r w:rsidRPr="00847818">
        <w:rPr>
          <w:rFonts w:ascii="Segoe UI" w:eastAsia="Calibri" w:hAnsi="Segoe UI" w:cs="Segoe UI"/>
          <w:sz w:val="21"/>
          <w:szCs w:val="21"/>
        </w:rPr>
        <w:t>D) Rasathane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47818">
        <w:rPr>
          <w:rFonts w:ascii="Segoe UI" w:eastAsia="Calibri" w:hAnsi="Segoe UI" w:cs="Segoe UI"/>
          <w:sz w:val="21"/>
          <w:szCs w:val="21"/>
        </w:rPr>
        <w:t>E) Yönetim merkezi</w:t>
      </w: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847818" w:rsidRPr="00847818" w:rsidRDefault="00847818" w:rsidP="00847818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EB7DBE">
        <w:rPr>
          <w:rFonts w:ascii="Segoe UI" w:eastAsia="Calibri" w:hAnsi="Segoe UI" w:cs="Segoe UI"/>
          <w:b/>
          <w:sz w:val="21"/>
          <w:szCs w:val="21"/>
        </w:rPr>
        <w:t>1</w:t>
      </w:r>
      <w:r w:rsidR="002A64B2" w:rsidRPr="008714BB">
        <w:rPr>
          <w:rFonts w:ascii="Segoe UI" w:eastAsia="Calibri" w:hAnsi="Segoe UI" w:cs="Segoe UI"/>
          <w:b/>
          <w:sz w:val="21"/>
          <w:szCs w:val="21"/>
        </w:rPr>
        <w:t>3</w:t>
      </w:r>
      <w:r w:rsidRPr="00EB7DBE">
        <w:rPr>
          <w:rFonts w:ascii="Segoe UI" w:eastAsia="Calibri" w:hAnsi="Segoe UI" w:cs="Segoe UI"/>
          <w:b/>
          <w:sz w:val="21"/>
          <w:szCs w:val="21"/>
        </w:rPr>
        <w:t>. Mısır Medeniyetinin kurulduğu bölgenin denizler, dağlar ve çöllerle kaplı olması aşağıdakilerden hangisini sağlamıştır?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A) Kendine özgü bir medeniyet oluşmasını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B) Tarımda ileri gitmesini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C) Sanat ve edebiyat alanında gelişmesini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D) Dini ve abidevi eserler verilmesini</w:t>
      </w:r>
    </w:p>
    <w:p w:rsidR="00847818" w:rsidRPr="00847818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sz w:val="21"/>
          <w:szCs w:val="21"/>
        </w:rPr>
        <w:t>E) Deniz ticaretinde gelişmesini</w:t>
      </w:r>
    </w:p>
    <w:p w:rsidR="00847818" w:rsidRPr="008714BB" w:rsidRDefault="00847818">
      <w:pPr>
        <w:rPr>
          <w:sz w:val="21"/>
          <w:szCs w:val="21"/>
        </w:rPr>
      </w:pPr>
    </w:p>
    <w:p w:rsidR="004A3537" w:rsidRPr="004A3537" w:rsidRDefault="002A64B2" w:rsidP="004A3537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>14</w:t>
      </w:r>
      <w:r w:rsidR="004A3537" w:rsidRPr="004A3537">
        <w:rPr>
          <w:rFonts w:ascii="Segoe UI" w:eastAsia="Calibri" w:hAnsi="Segoe UI" w:cs="Segoe UI"/>
          <w:b/>
          <w:sz w:val="21"/>
          <w:szCs w:val="21"/>
        </w:rPr>
        <w:t>.</w:t>
      </w:r>
      <w:r w:rsidRPr="008714BB">
        <w:rPr>
          <w:rFonts w:ascii="Segoe UI" w:eastAsia="Calibri" w:hAnsi="Segoe UI" w:cs="Segoe UI"/>
          <w:sz w:val="21"/>
          <w:szCs w:val="21"/>
        </w:rPr>
        <w:t xml:space="preserve"> </w:t>
      </w:r>
      <w:r w:rsidR="004A3537" w:rsidRPr="004A3537">
        <w:rPr>
          <w:rFonts w:ascii="Segoe UI" w:eastAsia="Calibri" w:hAnsi="Segoe UI" w:cs="Segoe UI"/>
          <w:sz w:val="21"/>
          <w:szCs w:val="21"/>
        </w:rPr>
        <w:t>Tarih boyunca toplumlar birbirlerini kültür, din ve hukuk gibi birçok alanlarda etkilemişlerdir.</w:t>
      </w:r>
      <w:r w:rsidR="004A3537" w:rsidRPr="004A3537">
        <w:rPr>
          <w:rFonts w:ascii="Segoe UI" w:eastAsia="Calibri" w:hAnsi="Segoe UI" w:cs="Segoe UI"/>
          <w:sz w:val="21"/>
          <w:szCs w:val="21"/>
        </w:rPr>
        <w:br/>
      </w:r>
      <w:r w:rsidR="004A3537" w:rsidRPr="004A3537">
        <w:rPr>
          <w:rFonts w:ascii="Segoe UI" w:eastAsia="Calibri" w:hAnsi="Segoe UI" w:cs="Segoe UI"/>
          <w:b/>
          <w:bCs/>
          <w:sz w:val="21"/>
          <w:szCs w:val="21"/>
        </w:rPr>
        <w:t xml:space="preserve">Tarihi olaylar göz önünde bulundurulduğunda, Çin'de başlayıp gelişen </w:t>
      </w:r>
      <w:proofErr w:type="gramStart"/>
      <w:r w:rsidR="004A3537" w:rsidRPr="004A3537">
        <w:rPr>
          <w:rFonts w:ascii="Segoe UI" w:eastAsia="Calibri" w:hAnsi="Segoe UI" w:cs="Segoe UI"/>
          <w:b/>
          <w:bCs/>
          <w:sz w:val="21"/>
          <w:szCs w:val="21"/>
        </w:rPr>
        <w:t>kağıt</w:t>
      </w:r>
      <w:proofErr w:type="gramEnd"/>
      <w:r w:rsidR="004A3537" w:rsidRPr="004A3537">
        <w:rPr>
          <w:rFonts w:ascii="Segoe UI" w:eastAsia="Calibri" w:hAnsi="Segoe UI" w:cs="Segoe UI"/>
          <w:b/>
          <w:bCs/>
          <w:sz w:val="21"/>
          <w:szCs w:val="21"/>
        </w:rPr>
        <w:t>, matbaa, pusula ve barut gibi teknik buluşların İslam dünyasına ve oradan da batıya taşınması daha çok hangi yolla olmuştur?</w:t>
      </w:r>
    </w:p>
    <w:p w:rsidR="004A3537" w:rsidRPr="004A3537" w:rsidRDefault="004A3537" w:rsidP="004A353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4A3537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4A3537">
        <w:rPr>
          <w:rFonts w:ascii="Segoe UI" w:eastAsia="Calibri" w:hAnsi="Segoe UI" w:cs="Segoe UI"/>
          <w:sz w:val="21"/>
          <w:szCs w:val="21"/>
        </w:rPr>
        <w:t>Kolonicilik</w:t>
      </w:r>
      <w:proofErr w:type="spellEnd"/>
      <w:r w:rsidRPr="004A3537">
        <w:rPr>
          <w:rFonts w:ascii="Segoe UI" w:eastAsia="Calibri" w:hAnsi="Segoe UI" w:cs="Segoe UI"/>
          <w:sz w:val="21"/>
          <w:szCs w:val="21"/>
        </w:rPr>
        <w:t xml:space="preserve"> 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  </w:t>
      </w:r>
      <w:r w:rsidRPr="004A3537">
        <w:rPr>
          <w:rFonts w:ascii="Segoe UI" w:eastAsia="Calibri" w:hAnsi="Segoe UI" w:cs="Segoe UI"/>
          <w:sz w:val="21"/>
          <w:szCs w:val="21"/>
        </w:rPr>
        <w:t xml:space="preserve">B) </w:t>
      </w:r>
      <w:proofErr w:type="gramStart"/>
      <w:r w:rsidRPr="004A3537">
        <w:rPr>
          <w:rFonts w:ascii="Segoe UI" w:eastAsia="Calibri" w:hAnsi="Segoe UI" w:cs="Segoe UI"/>
          <w:sz w:val="21"/>
          <w:szCs w:val="21"/>
        </w:rPr>
        <w:t xml:space="preserve">Göçler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 </w:t>
      </w:r>
      <w:r w:rsidRPr="004A3537">
        <w:rPr>
          <w:rFonts w:ascii="Segoe UI" w:eastAsia="Calibri" w:hAnsi="Segoe UI" w:cs="Segoe UI"/>
          <w:sz w:val="21"/>
          <w:szCs w:val="21"/>
        </w:rPr>
        <w:t>C</w:t>
      </w:r>
      <w:proofErr w:type="gramEnd"/>
      <w:r w:rsidRPr="004A3537">
        <w:rPr>
          <w:rFonts w:ascii="Segoe UI" w:eastAsia="Calibri" w:hAnsi="Segoe UI" w:cs="Segoe UI"/>
          <w:sz w:val="21"/>
          <w:szCs w:val="21"/>
        </w:rPr>
        <w:t xml:space="preserve">) Savaşlar </w:t>
      </w:r>
      <w:r w:rsidRPr="004A3537">
        <w:rPr>
          <w:rFonts w:ascii="Segoe UI" w:eastAsia="Calibri" w:hAnsi="Segoe UI" w:cs="Segoe UI"/>
          <w:sz w:val="21"/>
          <w:szCs w:val="21"/>
        </w:rPr>
        <w:br/>
        <w:t xml:space="preserve">D) Antlaşmalar 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 </w:t>
      </w:r>
      <w:r w:rsidRPr="004A3537">
        <w:rPr>
          <w:rFonts w:ascii="Segoe UI" w:eastAsia="Calibri" w:hAnsi="Segoe UI" w:cs="Segoe UI"/>
          <w:sz w:val="21"/>
          <w:szCs w:val="21"/>
        </w:rPr>
        <w:t>E) Ticaret</w:t>
      </w:r>
    </w:p>
    <w:p w:rsidR="006767A4" w:rsidRPr="008714BB" w:rsidRDefault="006767A4">
      <w:pPr>
        <w:rPr>
          <w:sz w:val="21"/>
          <w:szCs w:val="21"/>
        </w:rPr>
      </w:pPr>
    </w:p>
    <w:p w:rsidR="004A3537" w:rsidRPr="004A3537" w:rsidRDefault="002A64B2" w:rsidP="004A3537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8714B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15</w:t>
      </w:r>
      <w:r w:rsidR="004A3537" w:rsidRPr="004A3537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.Aşağıdakilerden hangisi ilk çağda Anadolu’da kurulan uygarlıkların ortak özelliklerinden biridir?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A)  Merkezi yönetim anlayışının olması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B) İlkel demokrasinin ilk örneklerini uygulamaları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 xml:space="preserve">C) Çok tanrılı dinsel inançlarının olması 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>D) Gelişmiş bir denizciliğin olması</w:t>
      </w:r>
    </w:p>
    <w:p w:rsidR="004A3537" w:rsidRPr="004A3537" w:rsidRDefault="004A3537" w:rsidP="004A353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4A3537">
        <w:rPr>
          <w:rFonts w:ascii="Segoe UI" w:eastAsia="Times New Roman" w:hAnsi="Segoe UI" w:cs="Segoe UI"/>
          <w:sz w:val="21"/>
          <w:szCs w:val="21"/>
          <w:lang w:eastAsia="tr-TR"/>
        </w:rPr>
        <w:t xml:space="preserve">E) Ticaretin temel ekonomik uğraş olması </w:t>
      </w:r>
    </w:p>
    <w:p w:rsidR="00687B66" w:rsidRPr="008714BB" w:rsidRDefault="00687B66" w:rsidP="00E25D4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87B66" w:rsidRPr="008714BB" w:rsidRDefault="00687B66" w:rsidP="00E25D4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87B66" w:rsidRPr="008714BB" w:rsidRDefault="00687B66" w:rsidP="00E25D4C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687B66" w:rsidRPr="008714BB" w:rsidRDefault="002A64B2" w:rsidP="00E25D4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lastRenderedPageBreak/>
        <w:t>16</w:t>
      </w:r>
      <w:r w:rsidR="00E25D4C" w:rsidRPr="008714BB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  <w:r w:rsidR="00E25D4C" w:rsidRPr="008714BB">
        <w:rPr>
          <w:rFonts w:ascii="Segoe UI" w:eastAsia="Calibri" w:hAnsi="Segoe UI" w:cs="Segoe UI"/>
          <w:b/>
          <w:bCs/>
          <w:sz w:val="21"/>
          <w:szCs w:val="21"/>
        </w:rPr>
        <w:t>İlk Çağ’da uygarlıkların tarım, hayvancılık, ticaret ve denizcilik gibi birbirinden farklı ekonomik faaliyetlerle uğraşmalarında aşağıdakilerden hangisinin etkisi daha fazladır?</w:t>
      </w:r>
      <w:r w:rsidR="00E25D4C" w:rsidRPr="00E25D4C">
        <w:rPr>
          <w:rFonts w:ascii="Segoe UI" w:eastAsia="Calibri" w:hAnsi="Segoe UI" w:cs="Segoe UI"/>
          <w:sz w:val="21"/>
          <w:szCs w:val="21"/>
        </w:rPr>
        <w:br/>
        <w:t xml:space="preserve">A) Kültürel </w:t>
      </w:r>
      <w:proofErr w:type="gramStart"/>
      <w:r w:rsidR="00E25D4C" w:rsidRPr="00E25D4C">
        <w:rPr>
          <w:rFonts w:ascii="Segoe UI" w:eastAsia="Calibri" w:hAnsi="Segoe UI" w:cs="Segoe UI"/>
          <w:sz w:val="21"/>
          <w:szCs w:val="21"/>
        </w:rPr>
        <w:t xml:space="preserve">Yapı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</w:t>
      </w:r>
      <w:r w:rsidR="00C11695" w:rsidRPr="008714BB">
        <w:rPr>
          <w:rFonts w:ascii="Segoe UI" w:eastAsia="Calibri" w:hAnsi="Segoe UI" w:cs="Segoe UI"/>
          <w:sz w:val="21"/>
          <w:szCs w:val="21"/>
        </w:rPr>
        <w:t xml:space="preserve">     </w:t>
      </w:r>
      <w:r w:rsidR="00E25D4C" w:rsidRPr="00E25D4C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="00E25D4C" w:rsidRPr="00E25D4C">
        <w:rPr>
          <w:rFonts w:ascii="Segoe UI" w:eastAsia="Calibri" w:hAnsi="Segoe UI" w:cs="Segoe UI"/>
          <w:sz w:val="21"/>
          <w:szCs w:val="21"/>
        </w:rPr>
        <w:t xml:space="preserve">) Coğrafi Konum </w:t>
      </w:r>
    </w:p>
    <w:p w:rsidR="00687B66" w:rsidRPr="008714BB" w:rsidRDefault="00E25D4C" w:rsidP="00E25D4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25D4C">
        <w:rPr>
          <w:rFonts w:ascii="Segoe UI" w:eastAsia="Calibri" w:hAnsi="Segoe UI" w:cs="Segoe UI"/>
          <w:sz w:val="21"/>
          <w:szCs w:val="21"/>
        </w:rPr>
        <w:t xml:space="preserve">C) Mali </w:t>
      </w:r>
      <w:proofErr w:type="gramStart"/>
      <w:r w:rsidRPr="00E25D4C">
        <w:rPr>
          <w:rFonts w:ascii="Segoe UI" w:eastAsia="Calibri" w:hAnsi="Segoe UI" w:cs="Segoe UI"/>
          <w:sz w:val="21"/>
          <w:szCs w:val="21"/>
        </w:rPr>
        <w:t xml:space="preserve">Durum </w:t>
      </w:r>
      <w:r w:rsidR="00687B66" w:rsidRPr="008714BB">
        <w:rPr>
          <w:rFonts w:ascii="Segoe UI" w:eastAsia="Calibri" w:hAnsi="Segoe UI" w:cs="Segoe UI"/>
          <w:sz w:val="21"/>
          <w:szCs w:val="21"/>
        </w:rPr>
        <w:t xml:space="preserve">       </w:t>
      </w:r>
      <w:r w:rsidR="00C11695" w:rsidRPr="008714BB">
        <w:rPr>
          <w:rFonts w:ascii="Segoe UI" w:eastAsia="Calibri" w:hAnsi="Segoe UI" w:cs="Segoe UI"/>
          <w:sz w:val="21"/>
          <w:szCs w:val="21"/>
        </w:rPr>
        <w:t xml:space="preserve">    </w:t>
      </w:r>
      <w:r w:rsidRPr="00E25D4C">
        <w:rPr>
          <w:rFonts w:ascii="Segoe UI" w:eastAsia="Calibri" w:hAnsi="Segoe UI" w:cs="Segoe UI"/>
          <w:sz w:val="21"/>
          <w:szCs w:val="21"/>
        </w:rPr>
        <w:t>D</w:t>
      </w:r>
      <w:proofErr w:type="gramEnd"/>
      <w:r w:rsidRPr="00E25D4C">
        <w:rPr>
          <w:rFonts w:ascii="Segoe UI" w:eastAsia="Calibri" w:hAnsi="Segoe UI" w:cs="Segoe UI"/>
          <w:sz w:val="21"/>
          <w:szCs w:val="21"/>
        </w:rPr>
        <w:t xml:space="preserve">) Dinî Yapı </w:t>
      </w:r>
    </w:p>
    <w:p w:rsidR="00E25D4C" w:rsidRPr="00E25D4C" w:rsidRDefault="00E25D4C" w:rsidP="00E25D4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25D4C">
        <w:rPr>
          <w:rFonts w:ascii="Segoe UI" w:eastAsia="Calibri" w:hAnsi="Segoe UI" w:cs="Segoe UI"/>
          <w:sz w:val="21"/>
          <w:szCs w:val="21"/>
        </w:rPr>
        <w:t>E) Hukuki Durum</w:t>
      </w:r>
    </w:p>
    <w:p w:rsidR="004A3537" w:rsidRPr="008714BB" w:rsidRDefault="004A3537">
      <w:pPr>
        <w:rPr>
          <w:sz w:val="21"/>
          <w:szCs w:val="21"/>
        </w:rPr>
      </w:pPr>
    </w:p>
    <w:p w:rsidR="00EB7DBE" w:rsidRPr="00EB7DBE" w:rsidRDefault="002A64B2" w:rsidP="00EB7DB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 xml:space="preserve">17. </w:t>
      </w:r>
      <w:r w:rsidR="00EB7DBE" w:rsidRPr="00EB7DBE">
        <w:rPr>
          <w:rFonts w:ascii="Segoe UI" w:eastAsia="Calibri" w:hAnsi="Segoe UI" w:cs="Segoe UI"/>
          <w:b/>
          <w:sz w:val="21"/>
          <w:szCs w:val="21"/>
        </w:rPr>
        <w:t>Urartuların mezarlarını oda ve ev biçiminde yapıp içine çeşitli eşyalar koymaları aşağıdakilerden hangisinin göstergesidir?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A) Ticarette değiş-tokuş usulünü uyguladıklarının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B) Mimarlıkta geliştiklerinin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C) Birden fazla Tanrı’ya inandıklarının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D) Barış içinde yaşadıklarının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 xml:space="preserve">E) Ölümden sonraki hayata inandıklarının 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B7DBE" w:rsidRPr="00EB7DBE" w:rsidRDefault="002A64B2" w:rsidP="00EB7DB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>18</w:t>
      </w:r>
      <w:r w:rsidR="00EB7DBE" w:rsidRPr="00EB7DBE">
        <w:rPr>
          <w:rFonts w:ascii="Segoe UI" w:eastAsia="Calibri" w:hAnsi="Segoe UI" w:cs="Segoe UI"/>
          <w:b/>
          <w:sz w:val="21"/>
          <w:szCs w:val="21"/>
        </w:rPr>
        <w:t xml:space="preserve">. Aşağıdakilerden hangisi Anadolu’daki İlkçağ İyon kültür merkezlerinden biri </w:t>
      </w:r>
      <w:r w:rsidR="00EB7DBE" w:rsidRPr="00EB7DBE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 xml:space="preserve">A) Bodrum </w:t>
      </w:r>
      <w:r w:rsidRPr="00EB7DBE">
        <w:rPr>
          <w:rFonts w:ascii="Segoe UI" w:eastAsia="Calibri" w:hAnsi="Segoe UI" w:cs="Segoe UI"/>
          <w:sz w:val="21"/>
          <w:szCs w:val="21"/>
        </w:rPr>
        <w:tab/>
        <w:t xml:space="preserve">     </w:t>
      </w:r>
      <w:r w:rsidR="00DC0528" w:rsidRPr="008714BB">
        <w:rPr>
          <w:rFonts w:ascii="Segoe UI" w:eastAsia="Calibri" w:hAnsi="Segoe UI" w:cs="Segoe UI"/>
          <w:sz w:val="21"/>
          <w:szCs w:val="21"/>
        </w:rPr>
        <w:t xml:space="preserve">B) Efes </w:t>
      </w:r>
      <w:r w:rsidR="00DC0528" w:rsidRPr="008714BB">
        <w:rPr>
          <w:rFonts w:ascii="Segoe UI" w:eastAsia="Calibri" w:hAnsi="Segoe UI" w:cs="Segoe UI"/>
          <w:sz w:val="21"/>
          <w:szCs w:val="21"/>
        </w:rPr>
        <w:tab/>
      </w:r>
      <w:r w:rsidRPr="00EB7DBE">
        <w:rPr>
          <w:rFonts w:ascii="Segoe UI" w:eastAsia="Calibri" w:hAnsi="Segoe UI" w:cs="Segoe UI"/>
          <w:sz w:val="21"/>
          <w:szCs w:val="21"/>
        </w:rPr>
        <w:t>C) İzmir</w:t>
      </w:r>
      <w:r w:rsidRPr="00EB7DBE">
        <w:rPr>
          <w:rFonts w:ascii="Segoe UI" w:eastAsia="Calibri" w:hAnsi="Segoe UI" w:cs="Segoe UI"/>
          <w:sz w:val="21"/>
          <w:szCs w:val="21"/>
        </w:rPr>
        <w:tab/>
      </w:r>
    </w:p>
    <w:p w:rsidR="00EB7DBE" w:rsidRPr="00EB7DBE" w:rsidRDefault="00EB7DBE" w:rsidP="00EB7DB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EB7DBE">
        <w:rPr>
          <w:rFonts w:ascii="Segoe UI" w:eastAsia="Calibri" w:hAnsi="Segoe UI" w:cs="Segoe UI"/>
          <w:sz w:val="21"/>
          <w:szCs w:val="21"/>
        </w:rPr>
        <w:t>D) Gordion</w:t>
      </w:r>
      <w:r w:rsidRPr="00EB7DBE">
        <w:rPr>
          <w:rFonts w:ascii="Segoe UI" w:eastAsia="Calibri" w:hAnsi="Segoe UI" w:cs="Segoe UI"/>
          <w:sz w:val="21"/>
          <w:szCs w:val="21"/>
        </w:rPr>
        <w:tab/>
        <w:t xml:space="preserve">     E) Milet</w:t>
      </w:r>
    </w:p>
    <w:p w:rsidR="00C11695" w:rsidRPr="008714BB" w:rsidRDefault="00C11695" w:rsidP="0094789B">
      <w:pPr>
        <w:spacing w:after="0" w:line="240" w:lineRule="auto"/>
        <w:rPr>
          <w:sz w:val="21"/>
          <w:szCs w:val="21"/>
        </w:rPr>
      </w:pPr>
    </w:p>
    <w:p w:rsidR="0094789B" w:rsidRPr="0094789B" w:rsidRDefault="002A64B2" w:rsidP="0094789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>19</w:t>
      </w:r>
      <w:r w:rsidR="0094789B" w:rsidRPr="0094789B">
        <w:rPr>
          <w:rFonts w:ascii="Segoe UI" w:eastAsia="Calibri" w:hAnsi="Segoe UI" w:cs="Segoe UI"/>
          <w:b/>
          <w:sz w:val="21"/>
          <w:szCs w:val="21"/>
        </w:rPr>
        <w:t>.</w:t>
      </w:r>
      <w:r w:rsidRPr="008714BB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94789B" w:rsidRPr="0094789B">
        <w:rPr>
          <w:rFonts w:ascii="Segoe UI" w:eastAsia="Calibri" w:hAnsi="Segoe UI" w:cs="Segoe UI"/>
          <w:b/>
          <w:sz w:val="21"/>
          <w:szCs w:val="21"/>
        </w:rPr>
        <w:t>Orta Asya Türk tarihi ile ilgili bir araştırma yapmak isteyen bir öğrenci, Türk yazıtlarını okumak için aşağıdaki bilim dallarının hangisinden faydalanmalıdır?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94789B">
        <w:rPr>
          <w:rFonts w:ascii="Segoe UI" w:eastAsia="Calibri" w:hAnsi="Segoe UI" w:cs="Segoe UI"/>
          <w:sz w:val="21"/>
          <w:szCs w:val="21"/>
        </w:rPr>
        <w:t>Arkeoloji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   </w:t>
      </w:r>
      <w:r w:rsidRPr="0094789B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Pr="0094789B">
        <w:rPr>
          <w:rFonts w:ascii="Segoe UI" w:eastAsia="Calibri" w:hAnsi="Segoe UI" w:cs="Segoe UI"/>
          <w:sz w:val="21"/>
          <w:szCs w:val="21"/>
        </w:rPr>
        <w:t>) Diplomasi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 xml:space="preserve">C) </w:t>
      </w:r>
      <w:proofErr w:type="gramStart"/>
      <w:r w:rsidRPr="0094789B">
        <w:rPr>
          <w:rFonts w:ascii="Segoe UI" w:eastAsia="Calibri" w:hAnsi="Segoe UI" w:cs="Segoe UI"/>
          <w:sz w:val="21"/>
          <w:szCs w:val="21"/>
        </w:rPr>
        <w:t>Epigrafi</w:t>
      </w:r>
      <w:r w:rsidR="002A64B2" w:rsidRPr="008714BB">
        <w:rPr>
          <w:rFonts w:ascii="Segoe UI" w:eastAsia="Calibri" w:hAnsi="Segoe UI" w:cs="Segoe UI"/>
          <w:sz w:val="21"/>
          <w:szCs w:val="21"/>
        </w:rPr>
        <w:t xml:space="preserve">         </w:t>
      </w:r>
      <w:r w:rsidRPr="0094789B">
        <w:rPr>
          <w:rFonts w:ascii="Segoe UI" w:eastAsia="Calibri" w:hAnsi="Segoe UI" w:cs="Segoe UI"/>
          <w:sz w:val="21"/>
          <w:szCs w:val="21"/>
        </w:rPr>
        <w:t>D</w:t>
      </w:r>
      <w:proofErr w:type="gramEnd"/>
      <w:r w:rsidRPr="0094789B">
        <w:rPr>
          <w:rFonts w:ascii="Segoe UI" w:eastAsia="Calibri" w:hAnsi="Segoe UI" w:cs="Segoe UI"/>
          <w:sz w:val="21"/>
          <w:szCs w:val="21"/>
        </w:rPr>
        <w:t>) Kronoloji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E) Nümizmatik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94789B" w:rsidRPr="0094789B" w:rsidRDefault="002A64B2" w:rsidP="0094789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8714BB">
        <w:rPr>
          <w:rFonts w:ascii="Segoe UI" w:eastAsia="Calibri" w:hAnsi="Segoe UI" w:cs="Segoe UI"/>
          <w:b/>
          <w:sz w:val="21"/>
          <w:szCs w:val="21"/>
        </w:rPr>
        <w:t>20</w:t>
      </w:r>
      <w:r w:rsidR="0094789B" w:rsidRPr="0094789B">
        <w:rPr>
          <w:rFonts w:ascii="Segoe UI" w:eastAsia="Calibri" w:hAnsi="Segoe UI" w:cs="Segoe UI"/>
          <w:b/>
          <w:sz w:val="21"/>
          <w:szCs w:val="21"/>
        </w:rPr>
        <w:t xml:space="preserve">. Aşağıdakilerden hangisi Türklerin İslamiyet’ten önce inandıkları Gök </w:t>
      </w:r>
      <w:proofErr w:type="spellStart"/>
      <w:r w:rsidR="0094789B" w:rsidRPr="0094789B">
        <w:rPr>
          <w:rFonts w:ascii="Segoe UI" w:eastAsia="Calibri" w:hAnsi="Segoe UI" w:cs="Segoe UI"/>
          <w:b/>
          <w:sz w:val="21"/>
          <w:szCs w:val="21"/>
        </w:rPr>
        <w:t>Tengri</w:t>
      </w:r>
      <w:proofErr w:type="spellEnd"/>
      <w:r w:rsidR="0094789B" w:rsidRPr="0094789B">
        <w:rPr>
          <w:rFonts w:ascii="Segoe UI" w:eastAsia="Calibri" w:hAnsi="Segoe UI" w:cs="Segoe UI"/>
          <w:b/>
          <w:sz w:val="21"/>
          <w:szCs w:val="21"/>
        </w:rPr>
        <w:t xml:space="preserve"> inancıyla ilgili doğru bir bilgi </w:t>
      </w:r>
      <w:r w:rsidR="0094789B" w:rsidRPr="0094789B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A) Tanrı birdir eşi ve ortağı yoktur.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B) Tanrı, görülmez ve şekillendirilmez.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C) Put ve putlaştırma hâli yoktur.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D) İbadet için büyük mabetler yapılır.</w:t>
      </w:r>
    </w:p>
    <w:p w:rsidR="0094789B" w:rsidRPr="0094789B" w:rsidRDefault="0094789B" w:rsidP="0094789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94789B">
        <w:rPr>
          <w:rFonts w:ascii="Segoe UI" w:eastAsia="Calibri" w:hAnsi="Segoe UI" w:cs="Segoe UI"/>
          <w:sz w:val="21"/>
          <w:szCs w:val="21"/>
        </w:rPr>
        <w:t>E) Tanrı adına kurbanlar kesilir.</w:t>
      </w:r>
    </w:p>
    <w:p w:rsidR="00C11695" w:rsidRPr="008714BB" w:rsidRDefault="00C11695" w:rsidP="00C11695">
      <w:pPr>
        <w:jc w:val="center"/>
        <w:rPr>
          <w:rFonts w:ascii="Segoe UI" w:hAnsi="Segoe UI" w:cs="Segoe UI"/>
          <w:i/>
          <w:sz w:val="21"/>
          <w:szCs w:val="21"/>
        </w:rPr>
      </w:pPr>
    </w:p>
    <w:p w:rsidR="00EB7DBE" w:rsidRPr="008714BB" w:rsidRDefault="00C11695" w:rsidP="00C11695">
      <w:pPr>
        <w:jc w:val="center"/>
        <w:rPr>
          <w:rFonts w:ascii="Segoe UI" w:hAnsi="Segoe UI" w:cs="Segoe UI"/>
          <w:i/>
          <w:sz w:val="21"/>
          <w:szCs w:val="21"/>
        </w:rPr>
      </w:pPr>
      <w:r w:rsidRPr="008714BB">
        <w:rPr>
          <w:rFonts w:ascii="Segoe UI" w:hAnsi="Segoe UI" w:cs="Segoe UI"/>
          <w:i/>
          <w:sz w:val="21"/>
          <w:szCs w:val="21"/>
        </w:rPr>
        <w:t>JOKER SORU</w:t>
      </w:r>
    </w:p>
    <w:p w:rsidR="00E25D4C" w:rsidRPr="00E25D4C" w:rsidRDefault="002A64B2" w:rsidP="00E25D4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714BB">
        <w:rPr>
          <w:rFonts w:ascii="Segoe UI" w:eastAsia="Calibri" w:hAnsi="Segoe UI" w:cs="Segoe UI"/>
          <w:b/>
          <w:bCs/>
          <w:sz w:val="21"/>
          <w:szCs w:val="21"/>
        </w:rPr>
        <w:t xml:space="preserve">21. </w:t>
      </w:r>
      <w:r w:rsidR="00E25D4C" w:rsidRPr="008714BB">
        <w:rPr>
          <w:rFonts w:ascii="Segoe UI" w:eastAsia="Calibri" w:hAnsi="Segoe UI" w:cs="Segoe UI"/>
          <w:b/>
          <w:bCs/>
          <w:sz w:val="21"/>
          <w:szCs w:val="21"/>
        </w:rPr>
        <w:t>Günümüze kadar keşfedilen en erken tarihli dini yapıların bulunduğu yerleşim yeri aşağıdakilerden hangisidir?</w:t>
      </w:r>
      <w:r w:rsidR="00DC0528" w:rsidRPr="008714BB">
        <w:rPr>
          <w:rFonts w:ascii="Segoe UI" w:eastAsia="Calibri" w:hAnsi="Segoe UI" w:cs="Segoe UI"/>
          <w:sz w:val="21"/>
          <w:szCs w:val="21"/>
        </w:rPr>
        <w:br/>
        <w:t xml:space="preserve">A) Çayönü                       B) </w:t>
      </w:r>
      <w:proofErr w:type="spellStart"/>
      <w:r w:rsidR="00DC0528" w:rsidRPr="008714BB">
        <w:rPr>
          <w:rFonts w:ascii="Segoe UI" w:eastAsia="Calibri" w:hAnsi="Segoe UI" w:cs="Segoe UI"/>
          <w:sz w:val="21"/>
          <w:szCs w:val="21"/>
        </w:rPr>
        <w:t>Alişar</w:t>
      </w:r>
      <w:proofErr w:type="spellEnd"/>
      <w:r w:rsidR="00DC0528" w:rsidRPr="008714BB">
        <w:rPr>
          <w:rFonts w:ascii="Segoe UI" w:eastAsia="Calibri" w:hAnsi="Segoe UI" w:cs="Segoe UI"/>
          <w:sz w:val="21"/>
          <w:szCs w:val="21"/>
        </w:rPr>
        <w:br/>
        <w:t xml:space="preserve">C) </w:t>
      </w:r>
      <w:proofErr w:type="spellStart"/>
      <w:r w:rsidR="00DC0528" w:rsidRPr="008714BB">
        <w:rPr>
          <w:rFonts w:ascii="Segoe UI" w:eastAsia="Calibri" w:hAnsi="Segoe UI" w:cs="Segoe UI"/>
          <w:sz w:val="21"/>
          <w:szCs w:val="21"/>
        </w:rPr>
        <w:t>Yarımburgaz</w:t>
      </w:r>
      <w:proofErr w:type="spellEnd"/>
      <w:r w:rsidR="00DC0528" w:rsidRPr="008714BB">
        <w:rPr>
          <w:rFonts w:ascii="Segoe UI" w:eastAsia="Calibri" w:hAnsi="Segoe UI" w:cs="Segoe UI"/>
          <w:sz w:val="21"/>
          <w:szCs w:val="21"/>
        </w:rPr>
        <w:t xml:space="preserve">               </w:t>
      </w:r>
      <w:r w:rsidR="00E25D4C" w:rsidRPr="00E25D4C">
        <w:rPr>
          <w:rFonts w:ascii="Segoe UI" w:eastAsia="Calibri" w:hAnsi="Segoe UI" w:cs="Segoe UI"/>
          <w:sz w:val="21"/>
          <w:szCs w:val="21"/>
        </w:rPr>
        <w:t xml:space="preserve">D) </w:t>
      </w:r>
      <w:proofErr w:type="spellStart"/>
      <w:r w:rsidR="00E25D4C" w:rsidRPr="00E25D4C">
        <w:rPr>
          <w:rFonts w:ascii="Segoe UI" w:eastAsia="Calibri" w:hAnsi="Segoe UI" w:cs="Segoe UI"/>
          <w:sz w:val="21"/>
          <w:szCs w:val="21"/>
        </w:rPr>
        <w:t>Göbeklitepe</w:t>
      </w:r>
      <w:proofErr w:type="spellEnd"/>
      <w:r w:rsidR="00E25D4C" w:rsidRPr="00E25D4C">
        <w:rPr>
          <w:rFonts w:ascii="Segoe UI" w:eastAsia="Calibri" w:hAnsi="Segoe UI" w:cs="Segoe UI"/>
          <w:sz w:val="21"/>
          <w:szCs w:val="21"/>
        </w:rPr>
        <w:br/>
        <w:t>E) Çatalhöyük</w:t>
      </w:r>
    </w:p>
    <w:p w:rsidR="00E25D4C" w:rsidRPr="00E25D4C" w:rsidRDefault="00E25D4C" w:rsidP="00E25D4C">
      <w:pPr>
        <w:spacing w:after="0" w:line="240" w:lineRule="auto"/>
        <w:rPr>
          <w:rFonts w:ascii="Segoe UI" w:eastAsia="Calibri" w:hAnsi="Segoe UI" w:cs="Segoe UI"/>
        </w:rPr>
      </w:pPr>
    </w:p>
    <w:p w:rsidR="00472485" w:rsidRPr="00472485" w:rsidRDefault="00472485" w:rsidP="0047248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H</w:t>
      </w:r>
      <w:r w:rsidRPr="00472485">
        <w:rPr>
          <w:rFonts w:ascii="Segoe UI" w:hAnsi="Segoe UI" w:cs="Segoe UI"/>
          <w:b/>
          <w:sz w:val="21"/>
          <w:szCs w:val="21"/>
        </w:rPr>
        <w:t>er soru 5 puandır. Süre 40 dakikadır.</w:t>
      </w:r>
      <w:r w:rsidRPr="00472485">
        <w:rPr>
          <w:rFonts w:ascii="Segoe UI" w:hAnsi="Segoe UI" w:cs="Segoe UI"/>
          <w:sz w:val="21"/>
          <w:szCs w:val="21"/>
        </w:rPr>
        <w:br/>
        <w:t>Başarılar.</w:t>
      </w:r>
      <w:r w:rsidRPr="00472485">
        <w:rPr>
          <w:rFonts w:ascii="Segoe UI" w:hAnsi="Segoe UI" w:cs="Segoe UI"/>
          <w:sz w:val="21"/>
          <w:szCs w:val="21"/>
        </w:rPr>
        <w:br/>
      </w:r>
      <w:hyperlink r:id="rId8" w:history="1">
        <w:r w:rsidRPr="00472485">
          <w:rPr>
            <w:rFonts w:ascii="Segoe UI" w:hAnsi="Segoe UI" w:cs="Segoe UI"/>
            <w:b/>
            <w:color w:val="0000FF"/>
            <w:sz w:val="21"/>
            <w:szCs w:val="21"/>
            <w:u w:val="single"/>
          </w:rPr>
          <w:t>www.sosyalciniz.net</w:t>
        </w:r>
      </w:hyperlink>
    </w:p>
    <w:p w:rsidR="00472485" w:rsidRPr="00472485" w:rsidRDefault="00472485" w:rsidP="00472485">
      <w:pPr>
        <w:spacing w:after="0" w:line="240" w:lineRule="auto"/>
        <w:rPr>
          <w:sz w:val="21"/>
          <w:szCs w:val="21"/>
        </w:rPr>
      </w:pPr>
    </w:p>
    <w:p w:rsidR="00472485" w:rsidRPr="00472485" w:rsidRDefault="00472485" w:rsidP="00472485">
      <w:pPr>
        <w:spacing w:after="0" w:line="240" w:lineRule="auto"/>
        <w:rPr>
          <w:sz w:val="21"/>
          <w:szCs w:val="21"/>
        </w:rPr>
      </w:pPr>
    </w:p>
    <w:p w:rsidR="00E25D4C" w:rsidRDefault="0047248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49530</wp:posOffset>
                </wp:positionV>
                <wp:extent cx="6334125" cy="33909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39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6"/>
                              <w:gridCol w:w="966"/>
                              <w:gridCol w:w="966"/>
                              <w:gridCol w:w="966"/>
                              <w:gridCol w:w="966"/>
                              <w:gridCol w:w="966"/>
                              <w:gridCol w:w="966"/>
                              <w:gridCol w:w="967"/>
                              <w:gridCol w:w="967"/>
                            </w:tblGrid>
                            <w:tr w:rsidR="00472485" w:rsidRPr="00472485" w:rsidTr="00472485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72485" w:rsidRPr="00472485" w:rsidTr="00472485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472485" w:rsidRPr="00472485" w:rsidTr="00472485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472485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724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72485" w:rsidRPr="00472485" w:rsidTr="00472485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472485" w:rsidRPr="00472485" w:rsidRDefault="00B7487C" w:rsidP="0047248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472485" w:rsidRPr="00B7487C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8714BB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  <w:r w:rsidRPr="00B7487C">
                              <w:rPr>
                                <w:rFonts w:ascii="Segoe UI" w:hAnsi="Segoe UI" w:cs="Segoe UI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12.05pt;margin-top:3.9pt;width:498.75pt;height:26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LzeAIAACcFAAAOAAAAZHJzL2Uyb0RvYy54bWysVEtu2zAQ3RfoHQjuG0m2kzaG5cBIkKJA&#10;kBhNiqxpirSJUCQ7pC25B+sFerEOKVlxU6+KbiiOZt5833B21daa7AR4ZU1Ji7OcEmG4rZRZl/Tb&#10;0+2HT5T4wEzFtDWipHvh6dX8/btZ46ZiZDdWVwIIOjF+2riSbkJw0yzzfCNq5s+sEwaV0kLNAoqw&#10;zipgDXqvdTbK84ussVA5sFx4j39vOiWdJ/9SCh4epPQiEF1SzC2kE9K5imc2n7HpGpjbKN6nwf4h&#10;i5opg0EHVzcsMLIF9ZerWnGw3spwxm2dWSkVF6kGrKbI31TzuGFOpFqwOd4NbfL/zy2/3y2BqKqk&#10;E0oMq3FEN+ql+vUTwloYMokNapyfot2jW0IvebzGalsJdfxiHaRNTd0PTRVtIBx/XozHk2J0TglH&#10;3Xh8mV/mqe3ZK9yBD5+FrUm8lBRwaqmZbHfnA4ZE04MJCjGdLoF0C3stYg7afBUSK8GQo4ROHBLX&#10;GsiO4fQZ58KEVBD6S9YRJpXWA7A4BdShiF1AUG8bYSJxawDmp4B/RhwQKao1YQDXylg45aB6GSJ3&#10;9ofqu5pj+aFdtWl848OkVrba40jBdlz3jt8qbOsd82HJAMmNa4ALGx7wkNo2JbX9jZKNhR+n/kd7&#10;5BxqKWlwWUrqv28ZCEr0F4NsvCwmk7hdSZicfxyhAMea1bHGbOtrixMp8GlwPF2jfdCHqwRbP+Ne&#10;L2JUVDHDMXZJeYCDcB26JcaXgYvFIpnhRjkW7syj49F57HOkzVP7zMD13ApIy3t7WCw2fUOxzjYi&#10;jV1sg5Uq8S92uutrPwHcxsSI/uWI634sJ6vX923+GwAA//8DAFBLAwQUAAYACAAAACEAz7fbRN4A&#10;AAAJAQAADwAAAGRycy9kb3ducmV2LnhtbEyPMU/DMBSEdyT+g/WQ2KidtLRVGqdCSEhMSBQWNjd+&#10;TQL2c2I7afrvcScYT3e6+67cz9awCX3oHEnIFgIYUu10R42Ez4+Xhy2wEBVpZRyhhAsG2Fe3N6Uq&#10;tDvTO06H2LBUQqFQEtoY+4LzULdoVVi4Hil5J+etikn6hmuvzqncGp4LseZWdZQWWtXjc4v1z2G0&#10;EswwNfnbUH8Nwo6X4btd+s3rUsr7u/lpByziHP/CcMVP6FAlpqMbSQdmJOSrLCUlbNKBqy3ybA3s&#10;KOFxlW2BVyX//6D6BQAA//8DAFBLAQItABQABgAIAAAAIQC2gziS/gAAAOEBAAATAAAAAAAAAAAA&#10;AAAAAAAAAABbQ29udGVudF9UeXBlc10ueG1sUEsBAi0AFAAGAAgAAAAhADj9If/WAAAAlAEAAAsA&#10;AAAAAAAAAAAAAAAALwEAAF9yZWxzLy5yZWxzUEsBAi0AFAAGAAgAAAAhAITFIvN4AgAAJwUAAA4A&#10;AAAAAAAAAAAAAAAALgIAAGRycy9lMm9Eb2MueG1sUEsBAi0AFAAGAAgAAAAhAM+320TeAAAACQEA&#10;AA8AAAAAAAAAAAAAAAAA0gQAAGRycy9kb3ducmV2LnhtbFBLBQYAAAAABAAEAPMAAADdBQAAAAA=&#10;" fillcolor="white [3201]" strokecolor="#8064a2 [3207]" strokeweight="2pt">
                <v:textbox>
                  <w:txbxContent>
                    <w:p w:rsidR="00472485" w:rsidRPr="00472485" w:rsidRDefault="00472485" w:rsidP="00472485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72485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6"/>
                        <w:gridCol w:w="966"/>
                        <w:gridCol w:w="966"/>
                        <w:gridCol w:w="966"/>
                        <w:gridCol w:w="966"/>
                        <w:gridCol w:w="966"/>
                        <w:gridCol w:w="966"/>
                        <w:gridCol w:w="967"/>
                        <w:gridCol w:w="967"/>
                      </w:tblGrid>
                      <w:tr w:rsidR="00472485" w:rsidRPr="00472485" w:rsidTr="00472485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72485" w:rsidRPr="00472485" w:rsidTr="00472485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472485" w:rsidRPr="00472485" w:rsidTr="00472485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472485" w:rsidP="0047248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72485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72485" w:rsidRPr="00472485" w:rsidTr="00472485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472485" w:rsidRPr="00472485" w:rsidRDefault="00B7487C" w:rsidP="0047248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472485" w:rsidRPr="00B7487C" w:rsidRDefault="00B7487C" w:rsidP="00472485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8714BB">
                        <w:rPr>
                          <w:rFonts w:ascii="Segoe UI" w:hAnsi="Segoe UI" w:cs="Segoe UI"/>
                          <w:b/>
                        </w:rPr>
                        <w:t>21</w:t>
                      </w:r>
                      <w:r w:rsidRPr="00B7487C">
                        <w:rPr>
                          <w:rFonts w:ascii="Segoe UI" w:hAnsi="Segoe UI" w:cs="Segoe UI"/>
                        </w:rPr>
                        <w:t xml:space="preserve"> D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5D4C" w:rsidSect="002E16CF">
      <w:pgSz w:w="11906" w:h="16838"/>
      <w:pgMar w:top="851" w:right="794" w:bottom="680" w:left="794" w:header="426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41" w:rsidRDefault="001C1441" w:rsidP="002E16CF">
      <w:pPr>
        <w:spacing w:after="0" w:line="240" w:lineRule="auto"/>
      </w:pPr>
      <w:r>
        <w:separator/>
      </w:r>
    </w:p>
  </w:endnote>
  <w:endnote w:type="continuationSeparator" w:id="0">
    <w:p w:rsidR="001C1441" w:rsidRDefault="001C1441" w:rsidP="002E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41" w:rsidRDefault="001C1441" w:rsidP="002E16CF">
      <w:pPr>
        <w:spacing w:after="0" w:line="240" w:lineRule="auto"/>
      </w:pPr>
      <w:r>
        <w:separator/>
      </w:r>
    </w:p>
  </w:footnote>
  <w:footnote w:type="continuationSeparator" w:id="0">
    <w:p w:rsidR="001C1441" w:rsidRDefault="001C1441" w:rsidP="002E1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220"/>
    <w:multiLevelType w:val="hybridMultilevel"/>
    <w:tmpl w:val="F5ECE9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203C4F"/>
    <w:multiLevelType w:val="hybridMultilevel"/>
    <w:tmpl w:val="B308BA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4"/>
    <w:rsid w:val="0003244A"/>
    <w:rsid w:val="001C1441"/>
    <w:rsid w:val="00270B86"/>
    <w:rsid w:val="002A64B2"/>
    <w:rsid w:val="002E16CF"/>
    <w:rsid w:val="00472485"/>
    <w:rsid w:val="004A3537"/>
    <w:rsid w:val="004B79A7"/>
    <w:rsid w:val="00551F2F"/>
    <w:rsid w:val="006767A4"/>
    <w:rsid w:val="00687B66"/>
    <w:rsid w:val="00847818"/>
    <w:rsid w:val="00866160"/>
    <w:rsid w:val="008714BB"/>
    <w:rsid w:val="0094789B"/>
    <w:rsid w:val="00A80948"/>
    <w:rsid w:val="00B7487C"/>
    <w:rsid w:val="00C11695"/>
    <w:rsid w:val="00DC0528"/>
    <w:rsid w:val="00E25D4C"/>
    <w:rsid w:val="00E666B8"/>
    <w:rsid w:val="00E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5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6CF"/>
  </w:style>
  <w:style w:type="paragraph" w:styleId="Altbilgi">
    <w:name w:val="footer"/>
    <w:basedOn w:val="Normal"/>
    <w:link w:val="AltbilgiChar"/>
    <w:uiPriority w:val="99"/>
    <w:unhideWhenUsed/>
    <w:rsid w:val="002E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6CF"/>
  </w:style>
  <w:style w:type="table" w:customStyle="1" w:styleId="TabloKlavuzu1">
    <w:name w:val="Tablo Kılavuzu1"/>
    <w:basedOn w:val="NormalTablo"/>
    <w:next w:val="TabloKlavuzu"/>
    <w:uiPriority w:val="39"/>
    <w:rsid w:val="002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5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6CF"/>
  </w:style>
  <w:style w:type="paragraph" w:styleId="Altbilgi">
    <w:name w:val="footer"/>
    <w:basedOn w:val="Normal"/>
    <w:link w:val="AltbilgiChar"/>
    <w:uiPriority w:val="99"/>
    <w:unhideWhenUsed/>
    <w:rsid w:val="002E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6CF"/>
  </w:style>
  <w:style w:type="table" w:customStyle="1" w:styleId="TabloKlavuzu1">
    <w:name w:val="Tablo Kılavuzu1"/>
    <w:basedOn w:val="NormalTablo"/>
    <w:next w:val="TabloKlavuzu"/>
    <w:uiPriority w:val="39"/>
    <w:rsid w:val="002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2022-12-21T03:27:00Z</cp:lastPrinted>
  <dcterms:created xsi:type="dcterms:W3CDTF">2022-12-21T02:59:00Z</dcterms:created>
  <dcterms:modified xsi:type="dcterms:W3CDTF">2022-12-21T03:28:00Z</dcterms:modified>
</cp:coreProperties>
</file>