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9A4" w:rsidRDefault="00C74F74" w:rsidP="004C4A4C">
      <w:pPr>
        <w:pStyle w:val="AralkYok"/>
        <w:rPr>
          <w:b/>
          <w:sz w:val="20"/>
          <w:szCs w:val="20"/>
        </w:rPr>
      </w:pPr>
      <w:r w:rsidRPr="002E2CD5">
        <w:rPr>
          <w:rFonts w:cs="Segoe UI"/>
          <w:b/>
          <w:noProof/>
          <w:lang w:eastAsia="tr-TR"/>
        </w:rPr>
        <mc:AlternateContent>
          <mc:Choice Requires="wps">
            <w:drawing>
              <wp:anchor distT="0" distB="0" distL="114300" distR="114300" simplePos="0" relativeHeight="251663360" behindDoc="0" locked="0" layoutInCell="1" allowOverlap="1" wp14:anchorId="50C7BB26" wp14:editId="1963721B">
                <wp:simplePos x="0" y="0"/>
                <wp:positionH relativeFrom="column">
                  <wp:posOffset>1488440</wp:posOffset>
                </wp:positionH>
                <wp:positionV relativeFrom="paragraph">
                  <wp:posOffset>-321310</wp:posOffset>
                </wp:positionV>
                <wp:extent cx="4486275" cy="41910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4486275" cy="41910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C74F74" w:rsidRPr="00D521D3" w:rsidRDefault="00C74F74" w:rsidP="00C74F74">
                            <w:pPr>
                              <w:pStyle w:val="AralkYok"/>
                              <w:jc w:val="center"/>
                              <w:rPr>
                                <w:b/>
                                <w:sz w:val="20"/>
                                <w:szCs w:val="20"/>
                              </w:rPr>
                            </w:pPr>
                            <w:r w:rsidRPr="00D521D3">
                              <w:rPr>
                                <w:b/>
                                <w:sz w:val="20"/>
                                <w:szCs w:val="20"/>
                              </w:rPr>
                              <w:t>2022-2023 E</w:t>
                            </w:r>
                            <w:r>
                              <w:rPr>
                                <w:b/>
                                <w:sz w:val="20"/>
                                <w:szCs w:val="20"/>
                              </w:rPr>
                              <w:t>ĞİTİM ÖĞR</w:t>
                            </w:r>
                            <w:r w:rsidRPr="00D521D3">
                              <w:rPr>
                                <w:b/>
                                <w:sz w:val="20"/>
                                <w:szCs w:val="20"/>
                              </w:rPr>
                              <w:t>ETİM YILI POZANTI ATATÜRK ORT</w:t>
                            </w:r>
                            <w:r>
                              <w:rPr>
                                <w:b/>
                                <w:sz w:val="20"/>
                                <w:szCs w:val="20"/>
                              </w:rPr>
                              <w:t>A</w:t>
                            </w:r>
                            <w:r w:rsidRPr="00D521D3">
                              <w:rPr>
                                <w:b/>
                                <w:sz w:val="20"/>
                                <w:szCs w:val="20"/>
                              </w:rPr>
                              <w:t>OKULU</w:t>
                            </w:r>
                          </w:p>
                          <w:p w:rsidR="00C74F74" w:rsidRPr="00D521D3" w:rsidRDefault="00C74F74" w:rsidP="00C74F74">
                            <w:pPr>
                              <w:pStyle w:val="AralkYok"/>
                              <w:jc w:val="center"/>
                              <w:rPr>
                                <w:b/>
                                <w:sz w:val="20"/>
                                <w:szCs w:val="20"/>
                              </w:rPr>
                            </w:pPr>
                            <w:r>
                              <w:rPr>
                                <w:b/>
                                <w:sz w:val="20"/>
                                <w:szCs w:val="20"/>
                              </w:rPr>
                              <w:t>8</w:t>
                            </w:r>
                            <w:r w:rsidRPr="00D521D3">
                              <w:rPr>
                                <w:b/>
                                <w:sz w:val="20"/>
                                <w:szCs w:val="20"/>
                              </w:rPr>
                              <w:t>. SINIF TÜRKÇE 1. DÖNEM 2.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117.2pt;margin-top:-25.3pt;width:353.25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42pdgIAACYFAAAOAAAAZHJzL2Uyb0RvYy54bWysVEtu2zAQ3RfoHQjuG1mO8zMiB0aCFAWC&#10;xGhSZE1TpE2Evw5pS+7BeoFerENKVtLUq6Ibcobz4zy+4eVVazTZCgjK2YqWRyNKhOWuVnZV0W9P&#10;t5/OKQmR2ZppZ0VFdyLQq9nHD5eNn4qxWztdCyCYxIZp4yu6jtFPiyLwtTAsHDkvLBqlA8MiqrAq&#10;amANZje6GI9Gp0XjoPbguAgBT286I53l/FIKHh+kDCISXVG8W8wr5HWZ1mJ2yaYrYH6teH8N9g+3&#10;MExZLDqkumGRkQ2ov1IZxcEFJ+MRd6ZwUioucg/YTTl6183jmnmRe0Fwgh9gCv8vLb/fLoCouqLH&#10;lFhm8Ilu1Ev96yfElbDkOAHU+DBFv0e/gF4LKKZuWwkm7dgHaTOouwFU0UbC8XAyOT8dn51QwtE2&#10;KS/KUUa9eI32EOJn4QxJQkUBHy1jybZ3IWJFdN27pGLaprN0qe4aWYo7LTrjVyGxHyw8zkkyk8S1&#10;BrJlyAHGubBxnNrCtNqidwqTSushsDwUqGPZB/W+KUxkhg2Bo0OBf1YcInJVZ+MQbJR1cChB/TJU&#10;7vz33Xc9p/Zju2z7p1m6eocvCq6jevD8ViGsdyzEBQPkNk4Bzmt8wEVq11TU9RIlawc/Dp0nf6Qc&#10;WilpcFYqGr5vGAhK9BeLZLwoJ5M0XFmZnJyNUYG3luVbi92Ya4dPUeLP4HkWk3/Ue1GCM8841vNU&#10;FU3McqxdUR5hr1zHbobxY+BiPs9uOFCexTv76HlKngBOtHlqnxn4nlsRWXnv9nPFpu8o1vmmSOvm&#10;m+ikyvxLEHe49tDjMGb+9B9Hmva3evZ6/d5mvwEAAP//AwBQSwMEFAAGAAgAAAAhANLTPT7gAAAA&#10;CgEAAA8AAABkcnMvZG93bnJldi54bWxMj8FuwjAQRO+V+g/WVuoNbGhAEOKgqqgHeqmA9m7ixYmI&#10;15HthLRfX/fUHlfzNPO22I62ZQP60DiSMJsKYEiV0w0ZCR+n18kKWIiKtGodoYQvDLAt7+8KlWt3&#10;owMOx2hYKqGQKwl1jF3OeahqtCpMXYeUsovzVsV0esO1V7dUbls+F2LJrWooLdSqw5caq+uxtxJW&#10;Q2V2V/NG/n13+Gwu+xPt+28pHx/G5w2wiGP8g+FXP6lDmZzOricdWCth/pRlCZUwWYglsESsM7EG&#10;dk7oIgNeFvz/C+UPAAAA//8DAFBLAQItABQABgAIAAAAIQC2gziS/gAAAOEBAAATAAAAAAAAAAAA&#10;AAAAAAAAAABbQ29udGVudF9UeXBlc10ueG1sUEsBAi0AFAAGAAgAAAAhADj9If/WAAAAlAEAAAsA&#10;AAAAAAAAAAAAAAAALwEAAF9yZWxzLy5yZWxzUEsBAi0AFAAGAAgAAAAhAAFjjal2AgAAJgUAAA4A&#10;AAAAAAAAAAAAAAAALgIAAGRycy9lMm9Eb2MueG1sUEsBAi0AFAAGAAgAAAAhANLTPT7gAAAACgEA&#10;AA8AAAAAAAAAAAAAAAAA0AQAAGRycy9kb3ducmV2LnhtbFBLBQYAAAAABAAEAPMAAADdBQAAAAA=&#10;" fillcolor="white [3201]" strokecolor="#c0504d [3205]" strokeweight="2pt">
                <v:textbox>
                  <w:txbxContent>
                    <w:p w:rsidR="00C74F74" w:rsidRPr="00D521D3" w:rsidRDefault="00C74F74" w:rsidP="00C74F74">
                      <w:pPr>
                        <w:pStyle w:val="AralkYok"/>
                        <w:jc w:val="center"/>
                        <w:rPr>
                          <w:b/>
                          <w:sz w:val="20"/>
                          <w:szCs w:val="20"/>
                        </w:rPr>
                      </w:pPr>
                      <w:r w:rsidRPr="00D521D3">
                        <w:rPr>
                          <w:b/>
                          <w:sz w:val="20"/>
                          <w:szCs w:val="20"/>
                        </w:rPr>
                        <w:t>2022-2023 E</w:t>
                      </w:r>
                      <w:r>
                        <w:rPr>
                          <w:b/>
                          <w:sz w:val="20"/>
                          <w:szCs w:val="20"/>
                        </w:rPr>
                        <w:t>ĞİTİM ÖĞR</w:t>
                      </w:r>
                      <w:r w:rsidRPr="00D521D3">
                        <w:rPr>
                          <w:b/>
                          <w:sz w:val="20"/>
                          <w:szCs w:val="20"/>
                        </w:rPr>
                        <w:t>ETİM YILI POZANTI ATATÜRK ORT</w:t>
                      </w:r>
                      <w:r>
                        <w:rPr>
                          <w:b/>
                          <w:sz w:val="20"/>
                          <w:szCs w:val="20"/>
                        </w:rPr>
                        <w:t>A</w:t>
                      </w:r>
                      <w:r w:rsidRPr="00D521D3">
                        <w:rPr>
                          <w:b/>
                          <w:sz w:val="20"/>
                          <w:szCs w:val="20"/>
                        </w:rPr>
                        <w:t>OKULU</w:t>
                      </w:r>
                    </w:p>
                    <w:p w:rsidR="00C74F74" w:rsidRPr="00D521D3" w:rsidRDefault="00C74F74" w:rsidP="00C74F74">
                      <w:pPr>
                        <w:pStyle w:val="AralkYok"/>
                        <w:jc w:val="center"/>
                        <w:rPr>
                          <w:b/>
                          <w:sz w:val="20"/>
                          <w:szCs w:val="20"/>
                        </w:rPr>
                      </w:pPr>
                      <w:r>
                        <w:rPr>
                          <w:b/>
                          <w:sz w:val="20"/>
                          <w:szCs w:val="20"/>
                        </w:rPr>
                        <w:t>8</w:t>
                      </w:r>
                      <w:r w:rsidRPr="00D521D3">
                        <w:rPr>
                          <w:b/>
                          <w:sz w:val="20"/>
                          <w:szCs w:val="20"/>
                        </w:rPr>
                        <w:t>. SINIF TÜRKÇE 1. DÖNEM 2. YAZILI</w:t>
                      </w:r>
                    </w:p>
                  </w:txbxContent>
                </v:textbox>
              </v:rect>
            </w:pict>
          </mc:Fallback>
        </mc:AlternateContent>
      </w:r>
      <w:r w:rsidRPr="002E2CD5">
        <w:rPr>
          <w:rFonts w:cs="Segoe UI"/>
          <w:b/>
          <w:noProof/>
          <w:lang w:eastAsia="tr-TR"/>
        </w:rPr>
        <mc:AlternateContent>
          <mc:Choice Requires="wps">
            <w:drawing>
              <wp:anchor distT="0" distB="0" distL="114300" distR="114300" simplePos="0" relativeHeight="251661312" behindDoc="0" locked="0" layoutInCell="1" allowOverlap="1" wp14:anchorId="50A70F05" wp14:editId="33F81EF0">
                <wp:simplePos x="0" y="0"/>
                <wp:positionH relativeFrom="column">
                  <wp:posOffset>2540</wp:posOffset>
                </wp:positionH>
                <wp:positionV relativeFrom="paragraph">
                  <wp:posOffset>-318770</wp:posOffset>
                </wp:positionV>
                <wp:extent cx="1485900" cy="41910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1485900" cy="41910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C74F74" w:rsidRPr="000405F4" w:rsidRDefault="00C74F74" w:rsidP="00C74F74">
                            <w:pPr>
                              <w:pStyle w:val="AralkYok"/>
                              <w:rPr>
                                <w:sz w:val="20"/>
                                <w:szCs w:val="20"/>
                              </w:rPr>
                            </w:pPr>
                            <w:r w:rsidRPr="000405F4">
                              <w:rPr>
                                <w:sz w:val="20"/>
                                <w:szCs w:val="20"/>
                              </w:rPr>
                              <w:t>ADI SOYADI:</w:t>
                            </w:r>
                            <w:r w:rsidRPr="000405F4">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2pt;margin-top:-25.1pt;width:117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aIbdAIAAC0FAAAOAAAAZHJzL2Uyb0RvYy54bWysVEtu2zAQ3RfoHQjuG1mG0yaG5cBwkKJA&#10;kARNiqxpirSJ8Nchbck9WC/Qi3VIyYqbelV0Iw05b/5vOLtqjSY7AUE5W9HybESJsNzVyq4r+u3p&#10;5sMFJSEyWzPtrKjoXgR6NX//btb4qRi7jdO1AIJObJg2vqKbGP20KALfCMPCmfPColI6MCziEdZF&#10;DaxB70YX49HoY9E4qD04LkLA2+tOSefZv5SCx3spg4hEVxRzi/kL+btK32I+Y9M1ML9RvE+D/UMW&#10;himLQQdX1ywysgX1lyujOLjgZDzjzhROSsVFrgGrKUdvqnncMC9yLdic4Ic2hf/nlt/tHoCouqJj&#10;SiwzOKJr9VL/+glxLSwZpwY1PkwR9+gfoD8FFFO1rQST/lgHaXNT90NTRRsJx8tycnF+OcLec9RN&#10;yssSZXRTvFp7CPGzcIYkoaKAQ8u9ZLvbEDvoAZKCaZvuUlJdGlmKey065VchsR4MPM5OMpPEUgPZ&#10;MeQA41zYmMvCDLRFdDKTSuvBsDxlqGPZp91jk5nIDBsMR6cM/4w4WOSozsbB2Cjr4JSD+mWI3OEP&#10;1Xc1p/Jju2rzEDMy3axcvcfBgusYHzy/UdjdWxbiAwOkOA4E1zbe40dq11TU9RIlGwc/Tt0nPDIP&#10;tZQ0uDIVDd+3DAQl+otFTl6Wk0nasXyYnH8a4wGONatjjd2apcOJlPhAeJ7FhI/6IEpw5hm3e5Gi&#10;oopZjrEryiMcDsvYrTK+D1wsFhmGe+VZvLWPnifnqc+JPU/tMwPfUywiOe/cYb3Y9A3TOmyytG6x&#10;jU6qTMPXvvYTwJ3MRO7fj7T0x+eMen3l5r8BAAD//wMAUEsDBBQABgAIAAAAIQBItoUj3AAAAAcB&#10;AAAPAAAAZHJzL2Rvd25yZXYueG1sTI7BTsMwEETvSPyDtZW4tU5Di6IQp0JUHMoFtYW7G2+dqPE6&#10;ip008PUsJ3rcmafZV2wm14oR+9B4UrBcJCCQKm8asgo+j2/zDESImoxuPaGCbwywKe/vCp0bf6U9&#10;jodoBY9QyLWCOsYulzJUNTodFr5D4u7se6cjn72VptdXHnetTJPkSTrdEH+odYevNVaXw+AUZGNl&#10;txf7Tv3Hdv/VnHdH2g0/Sj3MppdnEBGn+A/Dnz6rQ8lOJz+QCaJVsGJOwXydpCC4Th9XnJyYW2cg&#10;y0Le+pe/AAAA//8DAFBLAQItABQABgAIAAAAIQC2gziS/gAAAOEBAAATAAAAAAAAAAAAAAAAAAAA&#10;AABbQ29udGVudF9UeXBlc10ueG1sUEsBAi0AFAAGAAgAAAAhADj9If/WAAAAlAEAAAsAAAAAAAAA&#10;AAAAAAAALwEAAF9yZWxzLy5yZWxzUEsBAi0AFAAGAAgAAAAhAMrVoht0AgAALQUAAA4AAAAAAAAA&#10;AAAAAAAALgIAAGRycy9lMm9Eb2MueG1sUEsBAi0AFAAGAAgAAAAhAEi2hSPcAAAABwEAAA8AAAAA&#10;AAAAAAAAAAAAzgQAAGRycy9kb3ducmV2LnhtbFBLBQYAAAAABAAEAPMAAADXBQAAAAA=&#10;" fillcolor="white [3201]" strokecolor="#c0504d [3205]" strokeweight="2pt">
                <v:textbox>
                  <w:txbxContent>
                    <w:p w:rsidR="00C74F74" w:rsidRPr="000405F4" w:rsidRDefault="00C74F74" w:rsidP="00C74F74">
                      <w:pPr>
                        <w:pStyle w:val="AralkYok"/>
                        <w:rPr>
                          <w:sz w:val="20"/>
                          <w:szCs w:val="20"/>
                        </w:rPr>
                      </w:pPr>
                      <w:r w:rsidRPr="000405F4">
                        <w:rPr>
                          <w:sz w:val="20"/>
                          <w:szCs w:val="20"/>
                        </w:rPr>
                        <w:t>ADI SOYADI:</w:t>
                      </w:r>
                      <w:r w:rsidRPr="000405F4">
                        <w:rPr>
                          <w:sz w:val="20"/>
                          <w:szCs w:val="20"/>
                        </w:rPr>
                        <w:br/>
                        <w:t>SINIFI NO:</w:t>
                      </w:r>
                    </w:p>
                  </w:txbxContent>
                </v:textbox>
              </v:rect>
            </w:pict>
          </mc:Fallback>
        </mc:AlternateContent>
      </w:r>
    </w:p>
    <w:p w:rsidR="004C4A4C" w:rsidRPr="0025759B" w:rsidRDefault="00AC4675" w:rsidP="004C4A4C">
      <w:pPr>
        <w:pStyle w:val="AralkYok"/>
        <w:rPr>
          <w:sz w:val="20"/>
          <w:szCs w:val="20"/>
        </w:rPr>
      </w:pPr>
      <w:r w:rsidRPr="0025759B">
        <w:rPr>
          <w:b/>
          <w:sz w:val="20"/>
          <w:szCs w:val="20"/>
        </w:rPr>
        <w:t>1</w:t>
      </w:r>
      <w:r w:rsidR="004C4A4C" w:rsidRPr="0025759B">
        <w:rPr>
          <w:b/>
          <w:sz w:val="20"/>
          <w:szCs w:val="20"/>
        </w:rPr>
        <w:t>.</w:t>
      </w:r>
      <w:r w:rsidR="004C4A4C" w:rsidRPr="0025759B">
        <w:rPr>
          <w:sz w:val="20"/>
          <w:szCs w:val="20"/>
        </w:rPr>
        <w:t xml:space="preserve"> Ertesi gün başladı gün doğmadan yolculuk</w:t>
      </w:r>
    </w:p>
    <w:p w:rsidR="004C4A4C" w:rsidRPr="0025759B" w:rsidRDefault="004C4A4C" w:rsidP="004C4A4C">
      <w:pPr>
        <w:pStyle w:val="AralkYok"/>
        <w:rPr>
          <w:sz w:val="20"/>
          <w:szCs w:val="20"/>
        </w:rPr>
      </w:pPr>
      <w:r w:rsidRPr="0025759B">
        <w:rPr>
          <w:sz w:val="20"/>
          <w:szCs w:val="20"/>
        </w:rPr>
        <w:t>Soğuk bir mart sabahı buz tutuyor her soluk</w:t>
      </w:r>
    </w:p>
    <w:p w:rsidR="004C4A4C" w:rsidRPr="0025759B" w:rsidRDefault="004C4A4C" w:rsidP="004C4A4C">
      <w:pPr>
        <w:pStyle w:val="AralkYok"/>
        <w:rPr>
          <w:b/>
          <w:sz w:val="20"/>
          <w:szCs w:val="20"/>
        </w:rPr>
      </w:pPr>
      <w:r w:rsidRPr="0025759B">
        <w:rPr>
          <w:b/>
          <w:sz w:val="20"/>
          <w:szCs w:val="20"/>
        </w:rPr>
        <w:t>Aşağıdaki cümlelerin hangisinde “soluk” sözcüğü, verilen şiirdeki anlamıyl</w:t>
      </w:r>
      <w:bookmarkStart w:id="0" w:name="_GoBack"/>
      <w:bookmarkEnd w:id="0"/>
      <w:r w:rsidRPr="0025759B">
        <w:rPr>
          <w:b/>
          <w:sz w:val="20"/>
          <w:szCs w:val="20"/>
        </w:rPr>
        <w:t>a kullanılmıştır?</w:t>
      </w:r>
    </w:p>
    <w:p w:rsidR="004C4A4C" w:rsidRPr="0025759B" w:rsidRDefault="004C4A4C" w:rsidP="004C4A4C">
      <w:pPr>
        <w:pStyle w:val="AralkYok"/>
        <w:rPr>
          <w:sz w:val="20"/>
          <w:szCs w:val="20"/>
        </w:rPr>
      </w:pPr>
      <w:r w:rsidRPr="0025759B">
        <w:rPr>
          <w:sz w:val="20"/>
          <w:szCs w:val="20"/>
        </w:rPr>
        <w:t>A) Yazar bu öyküsüyle edebiyata yeni bir soluk getirdi.</w:t>
      </w:r>
    </w:p>
    <w:p w:rsidR="004C4A4C" w:rsidRPr="0025759B" w:rsidRDefault="004C4A4C" w:rsidP="004C4A4C">
      <w:pPr>
        <w:pStyle w:val="AralkYok"/>
        <w:rPr>
          <w:sz w:val="20"/>
          <w:szCs w:val="20"/>
        </w:rPr>
      </w:pPr>
      <w:r w:rsidRPr="0025759B">
        <w:rPr>
          <w:sz w:val="20"/>
          <w:szCs w:val="20"/>
        </w:rPr>
        <w:t>B) Öğle aralarında soluk alıyorduk biraz.</w:t>
      </w:r>
    </w:p>
    <w:p w:rsidR="004C4A4C" w:rsidRPr="0025759B" w:rsidRDefault="004C4A4C" w:rsidP="004C4A4C">
      <w:pPr>
        <w:pStyle w:val="AralkYok"/>
        <w:rPr>
          <w:sz w:val="20"/>
          <w:szCs w:val="20"/>
        </w:rPr>
      </w:pPr>
      <w:r w:rsidRPr="0025759B">
        <w:rPr>
          <w:sz w:val="20"/>
          <w:szCs w:val="20"/>
        </w:rPr>
        <w:t>C) Kış aylarında soba dumanından sokaklarda soluk almak güçleşiyordu.</w:t>
      </w:r>
    </w:p>
    <w:p w:rsidR="004C4A4C" w:rsidRPr="0025759B" w:rsidRDefault="004C4A4C" w:rsidP="004C4A4C">
      <w:pPr>
        <w:pStyle w:val="AralkYok"/>
        <w:rPr>
          <w:sz w:val="20"/>
          <w:szCs w:val="20"/>
        </w:rPr>
      </w:pPr>
      <w:r w:rsidRPr="0025759B">
        <w:rPr>
          <w:sz w:val="20"/>
          <w:szCs w:val="20"/>
        </w:rPr>
        <w:t>D) Pencereden soluk bir ışık vuruyordu odasına.</w:t>
      </w:r>
    </w:p>
    <w:p w:rsidR="00611673" w:rsidRPr="0025759B" w:rsidRDefault="0025759B">
      <w:pPr>
        <w:rPr>
          <w:sz w:val="20"/>
          <w:szCs w:val="20"/>
        </w:rPr>
      </w:pPr>
    </w:p>
    <w:p w:rsidR="004C4A4C" w:rsidRPr="0025759B" w:rsidRDefault="00AC4675" w:rsidP="004C4A4C">
      <w:pPr>
        <w:pStyle w:val="AralkYok"/>
        <w:rPr>
          <w:sz w:val="20"/>
          <w:szCs w:val="20"/>
        </w:rPr>
      </w:pPr>
      <w:r w:rsidRPr="0025759B">
        <w:rPr>
          <w:b/>
          <w:sz w:val="20"/>
          <w:szCs w:val="20"/>
        </w:rPr>
        <w:t>2</w:t>
      </w:r>
      <w:r w:rsidR="004C4A4C" w:rsidRPr="0025759B">
        <w:rPr>
          <w:b/>
          <w:sz w:val="20"/>
          <w:szCs w:val="20"/>
        </w:rPr>
        <w:t>.</w:t>
      </w:r>
      <w:r w:rsidR="004C4A4C" w:rsidRPr="0025759B">
        <w:rPr>
          <w:sz w:val="20"/>
          <w:szCs w:val="20"/>
        </w:rPr>
        <w:t xml:space="preserve"> Doğrudan doğruya konuşulan veya yazılan konuyu ilgilendirmeyen dolaylı sözlere arasöz denir. Ara sözler, iki virgül arasında ya da iki kısa çizgi arasında yazılır.</w:t>
      </w:r>
    </w:p>
    <w:p w:rsidR="004C4A4C" w:rsidRPr="0025759B" w:rsidRDefault="004C4A4C" w:rsidP="004C4A4C">
      <w:pPr>
        <w:pStyle w:val="AralkYok"/>
        <w:rPr>
          <w:b/>
          <w:sz w:val="20"/>
          <w:szCs w:val="20"/>
        </w:rPr>
      </w:pPr>
      <w:r w:rsidRPr="0025759B">
        <w:rPr>
          <w:b/>
          <w:sz w:val="20"/>
          <w:szCs w:val="20"/>
        </w:rPr>
        <w:t>Buna göre virgül yerine kısa çizginin kullanılmasına örnek olabilecek cümle aşağıdakilerin hangisidir?</w:t>
      </w:r>
    </w:p>
    <w:p w:rsidR="004C4A4C" w:rsidRPr="0025759B" w:rsidRDefault="004C4A4C" w:rsidP="004C4A4C">
      <w:pPr>
        <w:pStyle w:val="AralkYok"/>
        <w:rPr>
          <w:sz w:val="20"/>
          <w:szCs w:val="20"/>
        </w:rPr>
      </w:pPr>
      <w:r w:rsidRPr="0025759B">
        <w:rPr>
          <w:sz w:val="20"/>
          <w:szCs w:val="20"/>
        </w:rPr>
        <w:t>A) Umduk, bekledik, düşündük.</w:t>
      </w:r>
    </w:p>
    <w:p w:rsidR="004C4A4C" w:rsidRPr="0025759B" w:rsidRDefault="004C4A4C" w:rsidP="004C4A4C">
      <w:pPr>
        <w:pStyle w:val="AralkYok"/>
        <w:rPr>
          <w:sz w:val="20"/>
          <w:szCs w:val="20"/>
        </w:rPr>
      </w:pPr>
      <w:r w:rsidRPr="0025759B">
        <w:rPr>
          <w:sz w:val="20"/>
          <w:szCs w:val="20"/>
        </w:rPr>
        <w:t>B) Doğup büyüdüğüm o yeri, Ankara’yı, çok özledim.</w:t>
      </w:r>
    </w:p>
    <w:p w:rsidR="004C4A4C" w:rsidRPr="0025759B" w:rsidRDefault="004C4A4C" w:rsidP="004C4A4C">
      <w:pPr>
        <w:pStyle w:val="AralkYok"/>
        <w:rPr>
          <w:sz w:val="20"/>
          <w:szCs w:val="20"/>
        </w:rPr>
      </w:pPr>
      <w:r w:rsidRPr="0025759B">
        <w:rPr>
          <w:sz w:val="20"/>
          <w:szCs w:val="20"/>
        </w:rPr>
        <w:t>C) Kitap, defter, kalem alıp geldim.</w:t>
      </w:r>
    </w:p>
    <w:p w:rsidR="004C4A4C" w:rsidRPr="0025759B" w:rsidRDefault="004C4A4C" w:rsidP="004C4A4C">
      <w:pPr>
        <w:pStyle w:val="AralkYok"/>
        <w:rPr>
          <w:sz w:val="20"/>
          <w:szCs w:val="20"/>
        </w:rPr>
      </w:pPr>
      <w:r w:rsidRPr="0025759B">
        <w:rPr>
          <w:sz w:val="20"/>
          <w:szCs w:val="20"/>
        </w:rPr>
        <w:t>D) Siyah, uzun, bakımlı bir saça sahipti.</w:t>
      </w:r>
    </w:p>
    <w:p w:rsidR="004C4A4C" w:rsidRPr="0025759B" w:rsidRDefault="004C4A4C">
      <w:pPr>
        <w:rPr>
          <w:sz w:val="20"/>
          <w:szCs w:val="20"/>
        </w:rPr>
      </w:pPr>
    </w:p>
    <w:p w:rsidR="004C4A4C" w:rsidRPr="0025759B" w:rsidRDefault="00AC4675" w:rsidP="004C4A4C">
      <w:pPr>
        <w:pStyle w:val="AralkYok"/>
        <w:rPr>
          <w:b/>
          <w:sz w:val="20"/>
          <w:szCs w:val="20"/>
        </w:rPr>
      </w:pPr>
      <w:r w:rsidRPr="0025759B">
        <w:rPr>
          <w:b/>
          <w:sz w:val="20"/>
          <w:szCs w:val="20"/>
        </w:rPr>
        <w:t>3</w:t>
      </w:r>
      <w:r w:rsidR="004C4A4C" w:rsidRPr="0025759B">
        <w:rPr>
          <w:b/>
          <w:sz w:val="20"/>
          <w:szCs w:val="20"/>
        </w:rPr>
        <w:t>. Aşağıdaki cümlelerin hangisinde tüm kelimelerin yazımı doğrudur?</w:t>
      </w:r>
    </w:p>
    <w:p w:rsidR="004C4A4C" w:rsidRPr="0025759B" w:rsidRDefault="004C4A4C" w:rsidP="004C4A4C">
      <w:pPr>
        <w:pStyle w:val="AralkYok"/>
        <w:rPr>
          <w:sz w:val="20"/>
          <w:szCs w:val="20"/>
        </w:rPr>
      </w:pPr>
      <w:r w:rsidRPr="0025759B">
        <w:rPr>
          <w:sz w:val="20"/>
          <w:szCs w:val="20"/>
        </w:rPr>
        <w:t xml:space="preserve">A) Sözcüklerin, dilin </w:t>
      </w:r>
      <w:proofErr w:type="spellStart"/>
      <w:r w:rsidRPr="0025759B">
        <w:rPr>
          <w:sz w:val="20"/>
          <w:szCs w:val="20"/>
        </w:rPr>
        <w:t>deyeri</w:t>
      </w:r>
      <w:proofErr w:type="spellEnd"/>
      <w:r w:rsidRPr="0025759B">
        <w:rPr>
          <w:sz w:val="20"/>
          <w:szCs w:val="20"/>
        </w:rPr>
        <w:t xml:space="preserve"> olduğunu da unutuyoruz.</w:t>
      </w:r>
    </w:p>
    <w:p w:rsidR="004C4A4C" w:rsidRPr="0025759B" w:rsidRDefault="004C4A4C" w:rsidP="004C4A4C">
      <w:pPr>
        <w:pStyle w:val="AralkYok"/>
        <w:rPr>
          <w:sz w:val="20"/>
          <w:szCs w:val="20"/>
        </w:rPr>
      </w:pPr>
      <w:r w:rsidRPr="0025759B">
        <w:rPr>
          <w:sz w:val="20"/>
          <w:szCs w:val="20"/>
        </w:rPr>
        <w:t xml:space="preserve">B) İğde kokusu, </w:t>
      </w:r>
      <w:proofErr w:type="spellStart"/>
      <w:r w:rsidRPr="0025759B">
        <w:rPr>
          <w:sz w:val="20"/>
          <w:szCs w:val="20"/>
        </w:rPr>
        <w:t>allerjisi</w:t>
      </w:r>
      <w:proofErr w:type="spellEnd"/>
      <w:r w:rsidRPr="0025759B">
        <w:rPr>
          <w:sz w:val="20"/>
          <w:szCs w:val="20"/>
        </w:rPr>
        <w:t xml:space="preserve"> olanlar dışında herkesin hoşuna gider.</w:t>
      </w:r>
    </w:p>
    <w:p w:rsidR="004C4A4C" w:rsidRPr="0025759B" w:rsidRDefault="004C4A4C" w:rsidP="004C4A4C">
      <w:pPr>
        <w:pStyle w:val="AralkYok"/>
        <w:rPr>
          <w:sz w:val="20"/>
          <w:szCs w:val="20"/>
        </w:rPr>
      </w:pPr>
      <w:r w:rsidRPr="0025759B">
        <w:rPr>
          <w:sz w:val="20"/>
          <w:szCs w:val="20"/>
        </w:rPr>
        <w:t xml:space="preserve">C) Genç nesil bu </w:t>
      </w:r>
      <w:proofErr w:type="spellStart"/>
      <w:r w:rsidRPr="0025759B">
        <w:rPr>
          <w:sz w:val="20"/>
          <w:szCs w:val="20"/>
        </w:rPr>
        <w:t>hususda</w:t>
      </w:r>
      <w:proofErr w:type="spellEnd"/>
      <w:r w:rsidRPr="0025759B">
        <w:rPr>
          <w:sz w:val="20"/>
          <w:szCs w:val="20"/>
        </w:rPr>
        <w:t xml:space="preserve"> bizimle aynı düşünmüyor.</w:t>
      </w:r>
    </w:p>
    <w:p w:rsidR="004C4A4C" w:rsidRPr="0025759B" w:rsidRDefault="004C4A4C" w:rsidP="004C4A4C">
      <w:pPr>
        <w:pStyle w:val="AralkYok"/>
        <w:rPr>
          <w:sz w:val="20"/>
          <w:szCs w:val="20"/>
        </w:rPr>
      </w:pPr>
      <w:r w:rsidRPr="0025759B">
        <w:rPr>
          <w:sz w:val="20"/>
          <w:szCs w:val="20"/>
        </w:rPr>
        <w:t>D) Türkçede “yalnız” kelimesi genellikle yanlış yazılıyor.</w:t>
      </w:r>
    </w:p>
    <w:p w:rsidR="004C4A4C" w:rsidRPr="0025759B" w:rsidRDefault="004C4A4C" w:rsidP="004C4A4C">
      <w:pPr>
        <w:pStyle w:val="AralkYok"/>
        <w:rPr>
          <w:sz w:val="20"/>
          <w:szCs w:val="20"/>
        </w:rPr>
      </w:pPr>
    </w:p>
    <w:p w:rsidR="00AC4675" w:rsidRPr="0025759B" w:rsidRDefault="00AC4675" w:rsidP="004C4A4C">
      <w:pPr>
        <w:pStyle w:val="AralkYok"/>
        <w:rPr>
          <w:b/>
          <w:sz w:val="20"/>
          <w:szCs w:val="20"/>
        </w:rPr>
      </w:pPr>
      <w:r w:rsidRPr="0025759B">
        <w:rPr>
          <w:b/>
          <w:sz w:val="20"/>
          <w:szCs w:val="20"/>
        </w:rPr>
        <w:t>4</w:t>
      </w:r>
      <w:r w:rsidR="004C4A4C" w:rsidRPr="0025759B">
        <w:rPr>
          <w:b/>
          <w:sz w:val="20"/>
          <w:szCs w:val="20"/>
        </w:rPr>
        <w:t>.</w:t>
      </w:r>
    </w:p>
    <w:p w:rsidR="004C4A4C" w:rsidRPr="0025759B" w:rsidRDefault="004C4A4C" w:rsidP="004C4A4C">
      <w:pPr>
        <w:pStyle w:val="AralkYok"/>
        <w:rPr>
          <w:sz w:val="20"/>
          <w:szCs w:val="20"/>
        </w:rPr>
      </w:pPr>
      <w:r w:rsidRPr="0025759B">
        <w:rPr>
          <w:sz w:val="20"/>
          <w:szCs w:val="20"/>
        </w:rPr>
        <w:t>Bütün kusurumu toprak gizliyor.</w:t>
      </w:r>
    </w:p>
    <w:p w:rsidR="004C4A4C" w:rsidRPr="0025759B" w:rsidRDefault="004C4A4C" w:rsidP="004C4A4C">
      <w:pPr>
        <w:pStyle w:val="AralkYok"/>
        <w:rPr>
          <w:sz w:val="20"/>
          <w:szCs w:val="20"/>
        </w:rPr>
      </w:pPr>
      <w:r w:rsidRPr="0025759B">
        <w:rPr>
          <w:sz w:val="20"/>
          <w:szCs w:val="20"/>
        </w:rPr>
        <w:t>Merhem çalıp yaralarım düzlüyor.</w:t>
      </w:r>
    </w:p>
    <w:p w:rsidR="004C4A4C" w:rsidRPr="0025759B" w:rsidRDefault="004C4A4C" w:rsidP="004C4A4C">
      <w:pPr>
        <w:pStyle w:val="AralkYok"/>
        <w:rPr>
          <w:sz w:val="20"/>
          <w:szCs w:val="20"/>
        </w:rPr>
      </w:pPr>
      <w:r w:rsidRPr="0025759B">
        <w:rPr>
          <w:sz w:val="20"/>
          <w:szCs w:val="20"/>
        </w:rPr>
        <w:t>Kolun açmış yollarımı gözlüyor.</w:t>
      </w:r>
    </w:p>
    <w:p w:rsidR="004C4A4C" w:rsidRPr="0025759B" w:rsidRDefault="004C4A4C" w:rsidP="004C4A4C">
      <w:pPr>
        <w:pStyle w:val="AralkYok"/>
        <w:rPr>
          <w:sz w:val="20"/>
          <w:szCs w:val="20"/>
        </w:rPr>
      </w:pPr>
      <w:r w:rsidRPr="0025759B">
        <w:rPr>
          <w:sz w:val="20"/>
          <w:szCs w:val="20"/>
        </w:rPr>
        <w:t>Benim sadık yârim kara topraktır.</w:t>
      </w:r>
    </w:p>
    <w:p w:rsidR="004C4A4C" w:rsidRPr="0025759B" w:rsidRDefault="004C4A4C" w:rsidP="004C4A4C">
      <w:pPr>
        <w:pStyle w:val="AralkYok"/>
        <w:rPr>
          <w:b/>
          <w:sz w:val="20"/>
          <w:szCs w:val="20"/>
        </w:rPr>
      </w:pPr>
      <w:r w:rsidRPr="0025759B">
        <w:rPr>
          <w:b/>
          <w:sz w:val="20"/>
          <w:szCs w:val="20"/>
        </w:rPr>
        <w:t>Dörtlükte hangi söz sanatları kullanılmıştır?</w:t>
      </w:r>
    </w:p>
    <w:p w:rsidR="004C4A4C" w:rsidRPr="0025759B" w:rsidRDefault="004C4A4C" w:rsidP="004C4A4C">
      <w:pPr>
        <w:pStyle w:val="AralkYok"/>
        <w:rPr>
          <w:sz w:val="20"/>
          <w:szCs w:val="20"/>
        </w:rPr>
      </w:pPr>
      <w:r w:rsidRPr="0025759B">
        <w:rPr>
          <w:sz w:val="20"/>
          <w:szCs w:val="20"/>
        </w:rPr>
        <w:t>A) Benzetme – Kişileştirme</w:t>
      </w:r>
    </w:p>
    <w:p w:rsidR="004C4A4C" w:rsidRPr="0025759B" w:rsidRDefault="004C4A4C" w:rsidP="004C4A4C">
      <w:pPr>
        <w:pStyle w:val="AralkYok"/>
        <w:rPr>
          <w:sz w:val="20"/>
          <w:szCs w:val="20"/>
        </w:rPr>
      </w:pPr>
      <w:r w:rsidRPr="0025759B">
        <w:rPr>
          <w:sz w:val="20"/>
          <w:szCs w:val="20"/>
        </w:rPr>
        <w:t>B) Kişileştirme - Abartma</w:t>
      </w:r>
    </w:p>
    <w:p w:rsidR="004C4A4C" w:rsidRPr="0025759B" w:rsidRDefault="004C4A4C" w:rsidP="004C4A4C">
      <w:pPr>
        <w:pStyle w:val="AralkYok"/>
        <w:rPr>
          <w:sz w:val="20"/>
          <w:szCs w:val="20"/>
        </w:rPr>
      </w:pPr>
      <w:r w:rsidRPr="0025759B">
        <w:rPr>
          <w:sz w:val="20"/>
          <w:szCs w:val="20"/>
        </w:rPr>
        <w:t>C) Abartma - Konuşturma</w:t>
      </w:r>
    </w:p>
    <w:p w:rsidR="004C4A4C" w:rsidRPr="0025759B" w:rsidRDefault="004C4A4C" w:rsidP="004C4A4C">
      <w:pPr>
        <w:pStyle w:val="AralkYok"/>
        <w:rPr>
          <w:sz w:val="20"/>
          <w:szCs w:val="20"/>
        </w:rPr>
      </w:pPr>
      <w:r w:rsidRPr="0025759B">
        <w:rPr>
          <w:sz w:val="20"/>
          <w:szCs w:val="20"/>
        </w:rPr>
        <w:t>D) Konuşturma – Karşıtlık</w:t>
      </w:r>
    </w:p>
    <w:p w:rsidR="00AC4675" w:rsidRPr="0025759B" w:rsidRDefault="00AC4675" w:rsidP="004C4A4C">
      <w:pPr>
        <w:pStyle w:val="AralkYok"/>
        <w:rPr>
          <w:sz w:val="20"/>
          <w:szCs w:val="20"/>
        </w:rPr>
      </w:pPr>
    </w:p>
    <w:p w:rsidR="004C4A4C" w:rsidRPr="0025759B" w:rsidRDefault="00AC4675" w:rsidP="004C4A4C">
      <w:pPr>
        <w:pStyle w:val="AralkYok"/>
        <w:rPr>
          <w:b/>
          <w:sz w:val="20"/>
          <w:szCs w:val="20"/>
        </w:rPr>
      </w:pPr>
      <w:r w:rsidRPr="0025759B">
        <w:rPr>
          <w:b/>
          <w:sz w:val="20"/>
          <w:szCs w:val="20"/>
        </w:rPr>
        <w:t>5</w:t>
      </w:r>
      <w:r w:rsidR="004C4A4C" w:rsidRPr="0025759B">
        <w:rPr>
          <w:b/>
          <w:sz w:val="20"/>
          <w:szCs w:val="20"/>
        </w:rPr>
        <w:t xml:space="preserve">. Aşağıdakilerden hangisi kanıtlanabilir bir yargı </w:t>
      </w:r>
      <w:r w:rsidR="004C4A4C" w:rsidRPr="0025759B">
        <w:rPr>
          <w:b/>
          <w:sz w:val="20"/>
          <w:szCs w:val="20"/>
          <w:u w:val="single"/>
        </w:rPr>
        <w:t>değildir?</w:t>
      </w:r>
    </w:p>
    <w:p w:rsidR="004C4A4C" w:rsidRPr="0025759B" w:rsidRDefault="004C4A4C" w:rsidP="004C4A4C">
      <w:pPr>
        <w:pStyle w:val="AralkYok"/>
        <w:rPr>
          <w:sz w:val="20"/>
          <w:szCs w:val="20"/>
        </w:rPr>
      </w:pPr>
      <w:r w:rsidRPr="0025759B">
        <w:rPr>
          <w:sz w:val="20"/>
          <w:szCs w:val="20"/>
        </w:rPr>
        <w:t>A) Sıcaklığın mevsim normallerinin altına düşmesi tarımı olumsuz etkiledi.</w:t>
      </w:r>
    </w:p>
    <w:p w:rsidR="004C4A4C" w:rsidRPr="0025759B" w:rsidRDefault="004C4A4C" w:rsidP="004C4A4C">
      <w:pPr>
        <w:pStyle w:val="AralkYok"/>
        <w:rPr>
          <w:sz w:val="20"/>
          <w:szCs w:val="20"/>
        </w:rPr>
      </w:pPr>
      <w:r w:rsidRPr="0025759B">
        <w:rPr>
          <w:sz w:val="20"/>
          <w:szCs w:val="20"/>
        </w:rPr>
        <w:t>B) Eylül ayında yayımladığı son kitabında toplumsal sorunlardan söz ediyor.</w:t>
      </w:r>
    </w:p>
    <w:p w:rsidR="004C4A4C" w:rsidRPr="0025759B" w:rsidRDefault="004C4A4C" w:rsidP="004C4A4C">
      <w:pPr>
        <w:pStyle w:val="AralkYok"/>
        <w:rPr>
          <w:sz w:val="20"/>
          <w:szCs w:val="20"/>
        </w:rPr>
      </w:pPr>
      <w:r w:rsidRPr="0025759B">
        <w:rPr>
          <w:sz w:val="20"/>
          <w:szCs w:val="20"/>
        </w:rPr>
        <w:t>C) Çevre duyarlılığını ele aldığı konuşmasını yarım saate kalmadan bitirdi.</w:t>
      </w:r>
    </w:p>
    <w:p w:rsidR="004C4A4C" w:rsidRPr="0025759B" w:rsidRDefault="004C4A4C" w:rsidP="004C4A4C">
      <w:pPr>
        <w:pStyle w:val="AralkYok"/>
        <w:rPr>
          <w:sz w:val="20"/>
          <w:szCs w:val="20"/>
        </w:rPr>
      </w:pPr>
      <w:r w:rsidRPr="0025759B">
        <w:rPr>
          <w:sz w:val="20"/>
          <w:szCs w:val="20"/>
        </w:rPr>
        <w:t>D) Geleceğe dair umut dolu planlar yaparak kendini teselli ediyordu.</w:t>
      </w:r>
    </w:p>
    <w:p w:rsidR="004C4A4C" w:rsidRPr="0025759B" w:rsidRDefault="004C4A4C">
      <w:pPr>
        <w:rPr>
          <w:sz w:val="20"/>
          <w:szCs w:val="20"/>
        </w:rPr>
      </w:pPr>
    </w:p>
    <w:p w:rsidR="004C4A4C" w:rsidRPr="0025759B" w:rsidRDefault="00AC4675" w:rsidP="004C4A4C">
      <w:pPr>
        <w:pStyle w:val="AralkYok"/>
        <w:rPr>
          <w:b/>
          <w:sz w:val="20"/>
          <w:szCs w:val="20"/>
        </w:rPr>
      </w:pPr>
      <w:r w:rsidRPr="0025759B">
        <w:rPr>
          <w:b/>
          <w:sz w:val="20"/>
          <w:szCs w:val="20"/>
        </w:rPr>
        <w:t>6</w:t>
      </w:r>
      <w:r w:rsidR="004C4A4C" w:rsidRPr="0025759B">
        <w:rPr>
          <w:b/>
          <w:sz w:val="20"/>
          <w:szCs w:val="20"/>
        </w:rPr>
        <w:t xml:space="preserve">. Aşağıdaki cümlelerin hangisinde altı çizili sözcük fiilimsi </w:t>
      </w:r>
      <w:r w:rsidR="004C4A4C" w:rsidRPr="0025759B">
        <w:rPr>
          <w:b/>
          <w:sz w:val="20"/>
          <w:szCs w:val="20"/>
          <w:u w:val="single"/>
        </w:rPr>
        <w:t>değildir?</w:t>
      </w:r>
    </w:p>
    <w:p w:rsidR="004C4A4C" w:rsidRPr="0025759B" w:rsidRDefault="004C4A4C" w:rsidP="004C4A4C">
      <w:pPr>
        <w:pStyle w:val="AralkYok"/>
        <w:rPr>
          <w:sz w:val="20"/>
          <w:szCs w:val="20"/>
        </w:rPr>
      </w:pPr>
      <w:r w:rsidRPr="0025759B">
        <w:rPr>
          <w:sz w:val="20"/>
          <w:szCs w:val="20"/>
        </w:rPr>
        <w:t xml:space="preserve">A) </w:t>
      </w:r>
      <w:r w:rsidRPr="0025759B">
        <w:rPr>
          <w:sz w:val="20"/>
          <w:szCs w:val="20"/>
          <w:u w:val="single"/>
        </w:rPr>
        <w:t>Söylemiş</w:t>
      </w:r>
      <w:r w:rsidRPr="0025759B">
        <w:rPr>
          <w:sz w:val="20"/>
          <w:szCs w:val="20"/>
        </w:rPr>
        <w:t xml:space="preserve"> son sözünü adam oracıkta.</w:t>
      </w:r>
    </w:p>
    <w:p w:rsidR="004C4A4C" w:rsidRPr="0025759B" w:rsidRDefault="004C4A4C" w:rsidP="004C4A4C">
      <w:pPr>
        <w:pStyle w:val="AralkYok"/>
        <w:rPr>
          <w:sz w:val="20"/>
          <w:szCs w:val="20"/>
        </w:rPr>
      </w:pPr>
      <w:r w:rsidRPr="0025759B">
        <w:rPr>
          <w:sz w:val="20"/>
          <w:szCs w:val="20"/>
        </w:rPr>
        <w:t xml:space="preserve">B) Güzel şiir </w:t>
      </w:r>
      <w:r w:rsidRPr="0025759B">
        <w:rPr>
          <w:sz w:val="20"/>
          <w:szCs w:val="20"/>
          <w:u w:val="single"/>
        </w:rPr>
        <w:t xml:space="preserve">yazmak </w:t>
      </w:r>
      <w:r w:rsidRPr="0025759B">
        <w:rPr>
          <w:sz w:val="20"/>
          <w:szCs w:val="20"/>
        </w:rPr>
        <w:t>herkesin harcı değildir.</w:t>
      </w:r>
    </w:p>
    <w:p w:rsidR="004C4A4C" w:rsidRPr="0025759B" w:rsidRDefault="004C4A4C" w:rsidP="004C4A4C">
      <w:pPr>
        <w:pStyle w:val="AralkYok"/>
        <w:rPr>
          <w:sz w:val="20"/>
          <w:szCs w:val="20"/>
        </w:rPr>
      </w:pPr>
      <w:r w:rsidRPr="0025759B">
        <w:rPr>
          <w:sz w:val="20"/>
          <w:szCs w:val="20"/>
        </w:rPr>
        <w:t>C) Sınav y</w:t>
      </w:r>
      <w:r w:rsidRPr="0025759B">
        <w:rPr>
          <w:sz w:val="20"/>
          <w:szCs w:val="20"/>
          <w:u w:val="single"/>
        </w:rPr>
        <w:t>aklaşınca</w:t>
      </w:r>
      <w:r w:rsidRPr="0025759B">
        <w:rPr>
          <w:sz w:val="20"/>
          <w:szCs w:val="20"/>
        </w:rPr>
        <w:t xml:space="preserve"> herkesi bir telaş aldı.</w:t>
      </w:r>
    </w:p>
    <w:p w:rsidR="004C4A4C" w:rsidRPr="0025759B" w:rsidRDefault="004C4A4C" w:rsidP="004C4A4C">
      <w:pPr>
        <w:pStyle w:val="AralkYok"/>
        <w:rPr>
          <w:sz w:val="20"/>
          <w:szCs w:val="20"/>
        </w:rPr>
      </w:pPr>
      <w:r w:rsidRPr="0025759B">
        <w:rPr>
          <w:sz w:val="20"/>
          <w:szCs w:val="20"/>
        </w:rPr>
        <w:t xml:space="preserve">D) Sözlerine son </w:t>
      </w:r>
      <w:r w:rsidRPr="0025759B">
        <w:rPr>
          <w:sz w:val="20"/>
          <w:szCs w:val="20"/>
          <w:u w:val="single"/>
        </w:rPr>
        <w:t>verip</w:t>
      </w:r>
      <w:r w:rsidRPr="0025759B">
        <w:rPr>
          <w:sz w:val="20"/>
          <w:szCs w:val="20"/>
        </w:rPr>
        <w:t xml:space="preserve"> ayağa kalktı.</w:t>
      </w:r>
    </w:p>
    <w:p w:rsidR="004C4A4C" w:rsidRPr="0025759B" w:rsidRDefault="004C4A4C">
      <w:pPr>
        <w:rPr>
          <w:sz w:val="20"/>
          <w:szCs w:val="20"/>
        </w:rPr>
      </w:pPr>
    </w:p>
    <w:p w:rsidR="005A09A4" w:rsidRPr="0025759B" w:rsidRDefault="005A09A4" w:rsidP="004C4A4C">
      <w:pPr>
        <w:pStyle w:val="AralkYok"/>
        <w:rPr>
          <w:b/>
          <w:sz w:val="20"/>
          <w:szCs w:val="20"/>
        </w:rPr>
      </w:pPr>
    </w:p>
    <w:p w:rsidR="005A09A4" w:rsidRPr="0025759B" w:rsidRDefault="00215EAA" w:rsidP="004C4A4C">
      <w:pPr>
        <w:pStyle w:val="AralkYok"/>
        <w:rPr>
          <w:b/>
          <w:sz w:val="20"/>
          <w:szCs w:val="20"/>
        </w:rPr>
      </w:pPr>
      <w:r w:rsidRPr="0025759B">
        <w:rPr>
          <w:rFonts w:cs="Segoe UI"/>
          <w:b/>
          <w:noProof/>
          <w:lang w:eastAsia="tr-TR"/>
        </w:rPr>
        <w:lastRenderedPageBreak/>
        <mc:AlternateContent>
          <mc:Choice Requires="wps">
            <w:drawing>
              <wp:anchor distT="0" distB="0" distL="114300" distR="114300" simplePos="0" relativeHeight="251665408" behindDoc="0" locked="0" layoutInCell="1" allowOverlap="1" wp14:anchorId="6F2C3B95" wp14:editId="0EF6A9DC">
                <wp:simplePos x="0" y="0"/>
                <wp:positionH relativeFrom="column">
                  <wp:posOffset>2510155</wp:posOffset>
                </wp:positionH>
                <wp:positionV relativeFrom="paragraph">
                  <wp:posOffset>-320675</wp:posOffset>
                </wp:positionV>
                <wp:extent cx="590550" cy="41910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590550" cy="41910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215EAA" w:rsidRDefault="00215EAA" w:rsidP="00215EAA">
                            <w:pPr>
                              <w:jc w:val="center"/>
                            </w:pPr>
                            <w: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8" style="position:absolute;margin-left:197.65pt;margin-top:-25.25pt;width:46.5pt;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RdgIAACwFAAAOAAAAZHJzL2Uyb0RvYy54bWysVEtu2zAQ3RfoHQjuG0mG3TZG5MBIkKJA&#10;kARNiqxpirSJ8Nchbck9WC/Qi2VIyUqaelV0I81wfnwzb3h23hlNdgKCcram1UlJibDcNcqua/r9&#10;4erDZ0pCZLZh2llR070I9Hzx/t1Z6+di4jZONwIIJrFh3vqabmL086IIfCMMCyfOC4tG6cCwiCqs&#10;iwZYi9mNLiZl+bFoHTQeHBch4Ollb6SLnF9KweOtlEFEomuKd4v5C/m7St9iccbma2B+o/hwDfYP&#10;tzBMWSw6prpkkZEtqL9SGcXBBSfjCXemcFIqLjIGRFOVb9Dcb5gXGQs2J/ixTeH/peU3uzsgqqnp&#10;lBLLDI7oUj01v39BXAtLpqlBrQ9z9Lv3dzBoAcWEtpNg0h9xkC43dT82VXSRcDycnZazGbaeo2la&#10;nVZlbnrxEuwhxC/CGZKEmgLOLLeS7a5DxILoenBJtbRNZ+lO/S2yFPda9MZvQiIcrDvJSTKRxIUG&#10;smNIAca5sHGSUGFabdE7hUml9RhYHQvUsRqCBt8UJjLBxsDyWOCfFceIXNXZOAYbZR0cS9A8jZV7&#10;/wP6HnOCH7tVl2eYgaWTlWv2OFdwPeGD51cKu3vNQrxjgAzHgeDWxlv8SO3amrpBomTj4Oex8+SP&#10;xEMrJS1uTE3Djy0DQYn+apGSp9V0mlYsK9PZpwkq8Nqyem2xW3PhcCIVvg+eZzH5R30QJTjziMu9&#10;TFXRxCzH2jXlEQ7KRew3GZ8HLpbL7IZr5Vm8tveep+Spz4k9D90jAz9QLCI3b9xhu9j8DdN63xRp&#10;3XIbnVSZhi99HSaAK5lpNDwfaedf69nr5ZFbPAMAAP//AwBQSwMEFAAGAAgAAAAhAIcVjSLfAAAA&#10;CgEAAA8AAABkcnMvZG93bnJldi54bWxMj8FOwzAMhu9IvENkJG5bOkZQ6ZpOiInDuKBtcM+aLK3W&#10;OFWSdoWnx5zY0fan399frifXsdGE2HqUsJhnwAzWXrdoJXwe3mY5sJgUatV5NBK+TYR1dXtTqkL7&#10;C+7MuE+WUQjGQkloUuoLzmPdGKfi3PcG6XbywalEY7BcB3WhcNfxhyx74k61SB8a1ZvXxtTn/eAk&#10;5GNtN2f7juFjs/tqT9sDbocfKe/vppcVsGSm9A/Dnz6pQ0VORz+gjqyTsHwWS0IlzEQmgBHxmOe0&#10;ORIqBPCq5NcVql8AAAD//wMAUEsBAi0AFAAGAAgAAAAhALaDOJL+AAAA4QEAABMAAAAAAAAAAAAA&#10;AAAAAAAAAFtDb250ZW50X1R5cGVzXS54bWxQSwECLQAUAAYACAAAACEAOP0h/9YAAACUAQAACwAA&#10;AAAAAAAAAAAAAAAvAQAAX3JlbHMvLnJlbHNQSwECLQAUAAYACAAAACEA7F//0XYCAAAsBQAADgAA&#10;AAAAAAAAAAAAAAAuAgAAZHJzL2Uyb0RvYy54bWxQSwECLQAUAAYACAAAACEAhxWNIt8AAAAKAQAA&#10;DwAAAAAAAAAAAAAAAADQBAAAZHJzL2Rvd25yZXYueG1sUEsFBgAAAAAEAAQA8wAAANwFAAAAAA==&#10;" fillcolor="white [3201]" strokecolor="#c0504d [3205]" strokeweight="2pt">
                <v:textbox>
                  <w:txbxContent>
                    <w:p w:rsidR="00215EAA" w:rsidRDefault="00215EAA" w:rsidP="00215EAA">
                      <w:pPr>
                        <w:jc w:val="center"/>
                      </w:pPr>
                      <w:r>
                        <w:t>PUAN</w:t>
                      </w:r>
                    </w:p>
                  </w:txbxContent>
                </v:textbox>
              </v:rect>
            </w:pict>
          </mc:Fallback>
        </mc:AlternateContent>
      </w:r>
    </w:p>
    <w:p w:rsidR="004C4A4C" w:rsidRPr="0025759B" w:rsidRDefault="00AC4675" w:rsidP="004C4A4C">
      <w:pPr>
        <w:pStyle w:val="AralkYok"/>
        <w:rPr>
          <w:sz w:val="20"/>
          <w:szCs w:val="20"/>
        </w:rPr>
      </w:pPr>
      <w:r w:rsidRPr="0025759B">
        <w:rPr>
          <w:b/>
          <w:sz w:val="20"/>
          <w:szCs w:val="20"/>
        </w:rPr>
        <w:t>7</w:t>
      </w:r>
      <w:r w:rsidR="004C4A4C" w:rsidRPr="0025759B">
        <w:rPr>
          <w:b/>
          <w:sz w:val="20"/>
          <w:szCs w:val="20"/>
        </w:rPr>
        <w:t>.</w:t>
      </w:r>
      <w:r w:rsidR="004C4A4C" w:rsidRPr="0025759B">
        <w:rPr>
          <w:sz w:val="20"/>
          <w:szCs w:val="20"/>
        </w:rPr>
        <w:t xml:space="preserve"> Ağustos Cuma günü. Sicil müdürü Cavit Bey, yemekten sonra uzanmış, uyumak istiyor ama karasinekler rahat bırakmıyor. Köylülerin uzanıp yüzlerine birer mendil örterek mışıl mışıl uyudukları gözünün önüne geldi. İmrendi. Uzandı, ceketinin cebinden beyaz keten mendilini alıp yüzüne örttü, sıkıntılı olmasına aldırmayarak uyku gelecek diye bekledi.</w:t>
      </w:r>
    </w:p>
    <w:p w:rsidR="004C4A4C" w:rsidRPr="0025759B" w:rsidRDefault="004C4A4C" w:rsidP="004C4A4C">
      <w:pPr>
        <w:pStyle w:val="AralkYok"/>
        <w:rPr>
          <w:b/>
          <w:sz w:val="20"/>
          <w:szCs w:val="20"/>
        </w:rPr>
      </w:pPr>
      <w:r w:rsidRPr="0025759B">
        <w:rPr>
          <w:b/>
          <w:sz w:val="20"/>
          <w:szCs w:val="20"/>
        </w:rPr>
        <w:t xml:space="preserve">Yukarıdaki metinde hikâye unsurlarından hangisine yer </w:t>
      </w:r>
      <w:r w:rsidRPr="0025759B">
        <w:rPr>
          <w:b/>
          <w:sz w:val="20"/>
          <w:szCs w:val="20"/>
          <w:u w:val="single"/>
        </w:rPr>
        <w:t>verilmemiştir?</w:t>
      </w:r>
    </w:p>
    <w:p w:rsidR="004C4A4C" w:rsidRPr="0025759B" w:rsidRDefault="004C4A4C" w:rsidP="004C4A4C">
      <w:pPr>
        <w:pStyle w:val="AralkYok"/>
        <w:rPr>
          <w:sz w:val="20"/>
          <w:szCs w:val="20"/>
        </w:rPr>
      </w:pPr>
      <w:r w:rsidRPr="0025759B">
        <w:rPr>
          <w:sz w:val="20"/>
          <w:szCs w:val="20"/>
        </w:rPr>
        <w:t xml:space="preserve">A) </w:t>
      </w:r>
      <w:proofErr w:type="gramStart"/>
      <w:r w:rsidRPr="0025759B">
        <w:rPr>
          <w:sz w:val="20"/>
          <w:szCs w:val="20"/>
        </w:rPr>
        <w:t xml:space="preserve">Yer </w:t>
      </w:r>
      <w:r w:rsidR="00AC4675" w:rsidRPr="0025759B">
        <w:rPr>
          <w:sz w:val="20"/>
          <w:szCs w:val="20"/>
        </w:rPr>
        <w:t xml:space="preserve">    </w:t>
      </w:r>
      <w:r w:rsidRPr="0025759B">
        <w:rPr>
          <w:sz w:val="20"/>
          <w:szCs w:val="20"/>
        </w:rPr>
        <w:t>B</w:t>
      </w:r>
      <w:proofErr w:type="gramEnd"/>
      <w:r w:rsidRPr="0025759B">
        <w:rPr>
          <w:sz w:val="20"/>
          <w:szCs w:val="20"/>
        </w:rPr>
        <w:t xml:space="preserve">) Zaman </w:t>
      </w:r>
      <w:r w:rsidR="00AC4675" w:rsidRPr="0025759B">
        <w:rPr>
          <w:sz w:val="20"/>
          <w:szCs w:val="20"/>
        </w:rPr>
        <w:t xml:space="preserve">   </w:t>
      </w:r>
      <w:r w:rsidRPr="0025759B">
        <w:rPr>
          <w:sz w:val="20"/>
          <w:szCs w:val="20"/>
        </w:rPr>
        <w:t xml:space="preserve">C) Olay </w:t>
      </w:r>
      <w:r w:rsidR="00AC4675" w:rsidRPr="0025759B">
        <w:rPr>
          <w:sz w:val="20"/>
          <w:szCs w:val="20"/>
        </w:rPr>
        <w:t xml:space="preserve">    </w:t>
      </w:r>
      <w:r w:rsidRPr="0025759B">
        <w:rPr>
          <w:sz w:val="20"/>
          <w:szCs w:val="20"/>
        </w:rPr>
        <w:t>D) Kişiler</w:t>
      </w:r>
    </w:p>
    <w:p w:rsidR="004C4A4C" w:rsidRPr="0025759B" w:rsidRDefault="004C4A4C">
      <w:pPr>
        <w:rPr>
          <w:sz w:val="20"/>
          <w:szCs w:val="20"/>
        </w:rPr>
      </w:pPr>
    </w:p>
    <w:p w:rsidR="004C4A4C" w:rsidRPr="0025759B" w:rsidRDefault="004C4A4C" w:rsidP="004C4A4C">
      <w:pPr>
        <w:pStyle w:val="AralkYok"/>
        <w:rPr>
          <w:sz w:val="20"/>
          <w:szCs w:val="20"/>
        </w:rPr>
      </w:pPr>
      <w:r w:rsidRPr="0025759B">
        <w:rPr>
          <w:b/>
          <w:sz w:val="20"/>
          <w:szCs w:val="20"/>
        </w:rPr>
        <w:t>8.</w:t>
      </w:r>
      <w:r w:rsidR="00AC4675" w:rsidRPr="0025759B">
        <w:rPr>
          <w:sz w:val="20"/>
          <w:szCs w:val="20"/>
        </w:rPr>
        <w:t xml:space="preserve"> </w:t>
      </w:r>
      <w:r w:rsidRPr="0025759B">
        <w:rPr>
          <w:sz w:val="20"/>
          <w:szCs w:val="20"/>
        </w:rPr>
        <w:t>Fiilimsiler; fiil kök ve gövdelerinden belirli eklerle türetilip cümlede ad, sıfat veya zarf görevinde kullanılan sözcüklerdir.</w:t>
      </w:r>
    </w:p>
    <w:p w:rsidR="004C4A4C" w:rsidRPr="0025759B" w:rsidRDefault="004C4A4C" w:rsidP="004C4A4C">
      <w:pPr>
        <w:pStyle w:val="AralkYok"/>
        <w:rPr>
          <w:b/>
          <w:sz w:val="20"/>
          <w:szCs w:val="20"/>
        </w:rPr>
      </w:pPr>
      <w:r w:rsidRPr="0025759B">
        <w:rPr>
          <w:b/>
          <w:sz w:val="20"/>
          <w:szCs w:val="20"/>
        </w:rPr>
        <w:t>Aşağıdaki cümlelerin hangisinde fiilimsi kullanılmıştır?</w:t>
      </w:r>
    </w:p>
    <w:p w:rsidR="004C4A4C" w:rsidRPr="0025759B" w:rsidRDefault="004C4A4C" w:rsidP="004C4A4C">
      <w:pPr>
        <w:pStyle w:val="AralkYok"/>
        <w:rPr>
          <w:sz w:val="20"/>
          <w:szCs w:val="20"/>
        </w:rPr>
      </w:pPr>
      <w:r w:rsidRPr="0025759B">
        <w:rPr>
          <w:sz w:val="20"/>
          <w:szCs w:val="20"/>
        </w:rPr>
        <w:t>A) Oradan doğruca iş yerine gitmişti.</w:t>
      </w:r>
    </w:p>
    <w:p w:rsidR="004C4A4C" w:rsidRPr="0025759B" w:rsidRDefault="004C4A4C" w:rsidP="004C4A4C">
      <w:pPr>
        <w:pStyle w:val="AralkYok"/>
        <w:rPr>
          <w:sz w:val="20"/>
          <w:szCs w:val="20"/>
        </w:rPr>
      </w:pPr>
      <w:r w:rsidRPr="0025759B">
        <w:rPr>
          <w:sz w:val="20"/>
          <w:szCs w:val="20"/>
        </w:rPr>
        <w:t>B) İskeleye indikçe bize de uğrardı.</w:t>
      </w:r>
    </w:p>
    <w:p w:rsidR="004C4A4C" w:rsidRPr="0025759B" w:rsidRDefault="004C4A4C" w:rsidP="004C4A4C">
      <w:pPr>
        <w:pStyle w:val="AralkYok"/>
        <w:rPr>
          <w:sz w:val="20"/>
          <w:szCs w:val="20"/>
        </w:rPr>
      </w:pPr>
      <w:r w:rsidRPr="0025759B">
        <w:rPr>
          <w:sz w:val="20"/>
          <w:szCs w:val="20"/>
        </w:rPr>
        <w:t>C) Soruları bu kadar hızlı çözmemelisin.</w:t>
      </w:r>
    </w:p>
    <w:p w:rsidR="004C4A4C" w:rsidRPr="0025759B" w:rsidRDefault="004C4A4C" w:rsidP="004C4A4C">
      <w:pPr>
        <w:pStyle w:val="AralkYok"/>
        <w:rPr>
          <w:sz w:val="20"/>
          <w:szCs w:val="20"/>
        </w:rPr>
      </w:pPr>
      <w:r w:rsidRPr="0025759B">
        <w:rPr>
          <w:sz w:val="20"/>
          <w:szCs w:val="20"/>
        </w:rPr>
        <w:t>D) Yol boyunca her şeyi iyice hesapladı.</w:t>
      </w:r>
    </w:p>
    <w:p w:rsidR="004C4A4C" w:rsidRPr="0025759B" w:rsidRDefault="004C4A4C" w:rsidP="004C4A4C">
      <w:pPr>
        <w:pStyle w:val="AralkYok"/>
        <w:rPr>
          <w:sz w:val="20"/>
          <w:szCs w:val="20"/>
        </w:rPr>
      </w:pPr>
    </w:p>
    <w:p w:rsidR="004C4A4C" w:rsidRPr="0025759B" w:rsidRDefault="00AC4675" w:rsidP="004C4A4C">
      <w:pPr>
        <w:pStyle w:val="AralkYok"/>
        <w:rPr>
          <w:sz w:val="20"/>
          <w:szCs w:val="20"/>
        </w:rPr>
      </w:pPr>
      <w:r w:rsidRPr="0025759B">
        <w:rPr>
          <w:b/>
          <w:sz w:val="20"/>
          <w:szCs w:val="20"/>
        </w:rPr>
        <w:t>9</w:t>
      </w:r>
      <w:r w:rsidR="004C4A4C" w:rsidRPr="0025759B">
        <w:rPr>
          <w:b/>
          <w:sz w:val="20"/>
          <w:szCs w:val="20"/>
        </w:rPr>
        <w:t>.</w:t>
      </w:r>
      <w:r w:rsidR="004C4A4C" w:rsidRPr="0025759B">
        <w:rPr>
          <w:sz w:val="20"/>
          <w:szCs w:val="20"/>
        </w:rPr>
        <w:t xml:space="preserve"> “Kelimeler yan anlamlarıyla birlikte istila ediyor beni. Çünkü </w:t>
      </w:r>
      <w:r w:rsidR="004C4A4C" w:rsidRPr="0025759B">
        <w:rPr>
          <w:sz w:val="20"/>
          <w:szCs w:val="20"/>
          <w:u w:val="single"/>
        </w:rPr>
        <w:t>çapraşık, kılçıklı bir algım</w:t>
      </w:r>
      <w:r w:rsidR="004C4A4C" w:rsidRPr="0025759B">
        <w:rPr>
          <w:sz w:val="20"/>
          <w:szCs w:val="20"/>
        </w:rPr>
        <w:t xml:space="preserve"> var.”</w:t>
      </w:r>
    </w:p>
    <w:p w:rsidR="004C4A4C" w:rsidRPr="0025759B" w:rsidRDefault="004C4A4C" w:rsidP="004C4A4C">
      <w:pPr>
        <w:pStyle w:val="AralkYok"/>
        <w:rPr>
          <w:b/>
          <w:sz w:val="20"/>
          <w:szCs w:val="20"/>
        </w:rPr>
      </w:pPr>
      <w:r w:rsidRPr="0025759B">
        <w:rPr>
          <w:b/>
          <w:sz w:val="20"/>
          <w:szCs w:val="20"/>
        </w:rPr>
        <w:t>Altı çizili sözcük grubunun cümleye kattığı anlam hangi seçenekte doğru verilmiştir?</w:t>
      </w:r>
    </w:p>
    <w:p w:rsidR="004C4A4C" w:rsidRPr="0025759B" w:rsidRDefault="004C4A4C" w:rsidP="004C4A4C">
      <w:pPr>
        <w:pStyle w:val="AralkYok"/>
        <w:rPr>
          <w:sz w:val="20"/>
          <w:szCs w:val="20"/>
        </w:rPr>
      </w:pPr>
      <w:r w:rsidRPr="0025759B">
        <w:rPr>
          <w:sz w:val="20"/>
          <w:szCs w:val="20"/>
        </w:rPr>
        <w:t>A) Konunun tek bir yönünü vurgulayan</w:t>
      </w:r>
    </w:p>
    <w:p w:rsidR="004C4A4C" w:rsidRPr="0025759B" w:rsidRDefault="004C4A4C" w:rsidP="004C4A4C">
      <w:pPr>
        <w:pStyle w:val="AralkYok"/>
        <w:rPr>
          <w:sz w:val="20"/>
          <w:szCs w:val="20"/>
        </w:rPr>
      </w:pPr>
      <w:r w:rsidRPr="0025759B">
        <w:rPr>
          <w:sz w:val="20"/>
          <w:szCs w:val="20"/>
        </w:rPr>
        <w:t>B) Yazarken çalakalem ifadeler kullanan</w:t>
      </w:r>
    </w:p>
    <w:p w:rsidR="004C4A4C" w:rsidRPr="0025759B" w:rsidRDefault="004C4A4C" w:rsidP="004C4A4C">
      <w:pPr>
        <w:pStyle w:val="AralkYok"/>
        <w:rPr>
          <w:sz w:val="20"/>
          <w:szCs w:val="20"/>
        </w:rPr>
      </w:pPr>
      <w:r w:rsidRPr="0025759B">
        <w:rPr>
          <w:sz w:val="20"/>
          <w:szCs w:val="20"/>
        </w:rPr>
        <w:t>C) Konular üzerinde çok fazla düşünmeyen</w:t>
      </w:r>
    </w:p>
    <w:p w:rsidR="004C4A4C" w:rsidRPr="0025759B" w:rsidRDefault="004C4A4C" w:rsidP="004C4A4C">
      <w:pPr>
        <w:pStyle w:val="AralkYok"/>
        <w:rPr>
          <w:sz w:val="20"/>
          <w:szCs w:val="20"/>
        </w:rPr>
      </w:pPr>
      <w:r w:rsidRPr="0025759B">
        <w:rPr>
          <w:sz w:val="20"/>
          <w:szCs w:val="20"/>
        </w:rPr>
        <w:t>D) Konuları çok karmaşık, muğlak düşünen</w:t>
      </w:r>
    </w:p>
    <w:p w:rsidR="004C4A4C" w:rsidRPr="0025759B" w:rsidRDefault="004C4A4C">
      <w:pPr>
        <w:rPr>
          <w:sz w:val="20"/>
          <w:szCs w:val="20"/>
        </w:rPr>
      </w:pPr>
    </w:p>
    <w:p w:rsidR="004C4A4C" w:rsidRPr="0025759B" w:rsidRDefault="00AC4675" w:rsidP="004C4A4C">
      <w:pPr>
        <w:pStyle w:val="AralkYok"/>
        <w:rPr>
          <w:sz w:val="20"/>
          <w:szCs w:val="20"/>
        </w:rPr>
      </w:pPr>
      <w:r w:rsidRPr="0025759B">
        <w:rPr>
          <w:b/>
          <w:sz w:val="20"/>
          <w:szCs w:val="20"/>
        </w:rPr>
        <w:t>10</w:t>
      </w:r>
      <w:r w:rsidR="004C4A4C" w:rsidRPr="0025759B">
        <w:rPr>
          <w:b/>
          <w:sz w:val="20"/>
          <w:szCs w:val="20"/>
        </w:rPr>
        <w:t>.</w:t>
      </w:r>
      <w:r w:rsidR="004C4A4C" w:rsidRPr="0025759B">
        <w:rPr>
          <w:sz w:val="20"/>
          <w:szCs w:val="20"/>
        </w:rPr>
        <w:t xml:space="preserve"> Teknoloji, insanların çevresini kontrol etmek veya değiştirmek için yeni bilgiler edinmesi ve yeni araçlar geliştirmesidir. Yenilenme ve değişim gerektiren bilgiler bütünü de diyebiliriz aslında. Hayat şartlarının, değişimi zorunlu kılmasıyla birlikte teknoloji de hızla gelişmekte ve insanların ihtiyaçlarına cevap vermeye çalışmaktadır. Yapay zekâ da bilginin vücut bulmuş hali olarak karşımıza çıkmaktadır. Özellikle son dönemde robotlar hayatımıza girmekte ve bizi hızla etkisi altına almaktadır.</w:t>
      </w:r>
    </w:p>
    <w:p w:rsidR="004C4A4C" w:rsidRPr="0025759B" w:rsidRDefault="004C4A4C" w:rsidP="004C4A4C">
      <w:pPr>
        <w:pStyle w:val="AralkYok"/>
        <w:rPr>
          <w:b/>
          <w:sz w:val="20"/>
          <w:szCs w:val="20"/>
        </w:rPr>
      </w:pPr>
      <w:r w:rsidRPr="0025759B">
        <w:rPr>
          <w:b/>
          <w:sz w:val="20"/>
          <w:szCs w:val="20"/>
        </w:rPr>
        <w:t>Bu parçada aşağıdaki anlatım biçimlerinden hangisi kullanılmıştır?</w:t>
      </w:r>
    </w:p>
    <w:p w:rsidR="004C4A4C" w:rsidRPr="0025759B" w:rsidRDefault="004C4A4C" w:rsidP="004C4A4C">
      <w:pPr>
        <w:pStyle w:val="AralkYok"/>
        <w:rPr>
          <w:sz w:val="20"/>
          <w:szCs w:val="20"/>
        </w:rPr>
      </w:pPr>
      <w:r w:rsidRPr="0025759B">
        <w:rPr>
          <w:sz w:val="20"/>
          <w:szCs w:val="20"/>
        </w:rPr>
        <w:t xml:space="preserve">A) </w:t>
      </w:r>
      <w:proofErr w:type="gramStart"/>
      <w:r w:rsidRPr="0025759B">
        <w:rPr>
          <w:sz w:val="20"/>
          <w:szCs w:val="20"/>
        </w:rPr>
        <w:t xml:space="preserve">Öyküleme </w:t>
      </w:r>
      <w:r w:rsidR="00AC4675" w:rsidRPr="0025759B">
        <w:rPr>
          <w:sz w:val="20"/>
          <w:szCs w:val="20"/>
        </w:rPr>
        <w:t xml:space="preserve">        </w:t>
      </w:r>
      <w:r w:rsidRPr="0025759B">
        <w:rPr>
          <w:sz w:val="20"/>
          <w:szCs w:val="20"/>
        </w:rPr>
        <w:t>B</w:t>
      </w:r>
      <w:proofErr w:type="gramEnd"/>
      <w:r w:rsidRPr="0025759B">
        <w:rPr>
          <w:sz w:val="20"/>
          <w:szCs w:val="20"/>
        </w:rPr>
        <w:t>) Açıklama</w:t>
      </w:r>
    </w:p>
    <w:p w:rsidR="004C4A4C" w:rsidRPr="0025759B" w:rsidRDefault="004C4A4C" w:rsidP="004C4A4C">
      <w:pPr>
        <w:pStyle w:val="AralkYok"/>
        <w:rPr>
          <w:sz w:val="20"/>
          <w:szCs w:val="20"/>
        </w:rPr>
      </w:pPr>
      <w:r w:rsidRPr="0025759B">
        <w:rPr>
          <w:sz w:val="20"/>
          <w:szCs w:val="20"/>
        </w:rPr>
        <w:t xml:space="preserve">C) </w:t>
      </w:r>
      <w:proofErr w:type="gramStart"/>
      <w:r w:rsidRPr="0025759B">
        <w:rPr>
          <w:sz w:val="20"/>
          <w:szCs w:val="20"/>
        </w:rPr>
        <w:t xml:space="preserve">Tartışma </w:t>
      </w:r>
      <w:r w:rsidR="00AC4675" w:rsidRPr="0025759B">
        <w:rPr>
          <w:sz w:val="20"/>
          <w:szCs w:val="20"/>
        </w:rPr>
        <w:t xml:space="preserve">           </w:t>
      </w:r>
      <w:r w:rsidRPr="0025759B">
        <w:rPr>
          <w:sz w:val="20"/>
          <w:szCs w:val="20"/>
        </w:rPr>
        <w:t>D</w:t>
      </w:r>
      <w:proofErr w:type="gramEnd"/>
      <w:r w:rsidRPr="0025759B">
        <w:rPr>
          <w:sz w:val="20"/>
          <w:szCs w:val="20"/>
        </w:rPr>
        <w:t>) Betimleme</w:t>
      </w:r>
      <w:r w:rsidRPr="0025759B">
        <w:rPr>
          <w:sz w:val="20"/>
          <w:szCs w:val="20"/>
        </w:rPr>
        <w:cr/>
      </w:r>
    </w:p>
    <w:p w:rsidR="004C4A4C" w:rsidRPr="0025759B" w:rsidRDefault="00AC4675" w:rsidP="004C4A4C">
      <w:pPr>
        <w:pStyle w:val="AralkYok"/>
        <w:rPr>
          <w:b/>
          <w:sz w:val="20"/>
          <w:szCs w:val="20"/>
        </w:rPr>
      </w:pPr>
      <w:r w:rsidRPr="0025759B">
        <w:rPr>
          <w:b/>
          <w:sz w:val="20"/>
          <w:szCs w:val="20"/>
        </w:rPr>
        <w:t>11</w:t>
      </w:r>
      <w:r w:rsidR="004C4A4C" w:rsidRPr="0025759B">
        <w:rPr>
          <w:b/>
          <w:sz w:val="20"/>
          <w:szCs w:val="20"/>
        </w:rPr>
        <w:t>. Aşağıdaki cümlelerin hangisinde “oyun” kelimesi farklı anlamda kullanılmıştır?</w:t>
      </w:r>
    </w:p>
    <w:p w:rsidR="004C4A4C" w:rsidRPr="0025759B" w:rsidRDefault="004C4A4C" w:rsidP="004C4A4C">
      <w:pPr>
        <w:pStyle w:val="AralkYok"/>
        <w:rPr>
          <w:sz w:val="20"/>
          <w:szCs w:val="20"/>
        </w:rPr>
      </w:pPr>
      <w:r w:rsidRPr="0025759B">
        <w:rPr>
          <w:sz w:val="20"/>
          <w:szCs w:val="20"/>
        </w:rPr>
        <w:t>A) Bu çocuk oyunları çok eğlenceliymiş.</w:t>
      </w:r>
    </w:p>
    <w:p w:rsidR="004C4A4C" w:rsidRPr="0025759B" w:rsidRDefault="004C4A4C" w:rsidP="004C4A4C">
      <w:pPr>
        <w:pStyle w:val="AralkYok"/>
        <w:rPr>
          <w:sz w:val="20"/>
          <w:szCs w:val="20"/>
        </w:rPr>
      </w:pPr>
      <w:r w:rsidRPr="0025759B">
        <w:rPr>
          <w:sz w:val="20"/>
          <w:szCs w:val="20"/>
        </w:rPr>
        <w:t>B) Okuldan sonra parkta oyun oynayalım.</w:t>
      </w:r>
    </w:p>
    <w:p w:rsidR="004C4A4C" w:rsidRPr="0025759B" w:rsidRDefault="004C4A4C" w:rsidP="004C4A4C">
      <w:pPr>
        <w:pStyle w:val="AralkYok"/>
        <w:rPr>
          <w:sz w:val="20"/>
          <w:szCs w:val="20"/>
        </w:rPr>
      </w:pPr>
      <w:r w:rsidRPr="0025759B">
        <w:rPr>
          <w:sz w:val="20"/>
          <w:szCs w:val="20"/>
        </w:rPr>
        <w:t>C) Bahçede oyun oynarken ayağını incitti.</w:t>
      </w:r>
    </w:p>
    <w:p w:rsidR="004C4A4C" w:rsidRPr="0025759B" w:rsidRDefault="004C4A4C" w:rsidP="004C4A4C">
      <w:pPr>
        <w:pStyle w:val="AralkYok"/>
        <w:rPr>
          <w:sz w:val="20"/>
          <w:szCs w:val="20"/>
        </w:rPr>
      </w:pPr>
      <w:r w:rsidRPr="0025759B">
        <w:rPr>
          <w:sz w:val="20"/>
          <w:szCs w:val="20"/>
        </w:rPr>
        <w:t>D) Arkamdan bir oyun çeviriyor gibime geldi.</w:t>
      </w:r>
    </w:p>
    <w:p w:rsidR="005A09A4" w:rsidRPr="0025759B" w:rsidRDefault="005A09A4" w:rsidP="005A09A4">
      <w:pPr>
        <w:spacing w:after="0" w:line="240" w:lineRule="auto"/>
        <w:rPr>
          <w:rFonts w:eastAsia="Calibri" w:cs="Arial"/>
          <w:b/>
          <w:sz w:val="20"/>
          <w:szCs w:val="20"/>
        </w:rPr>
      </w:pPr>
    </w:p>
    <w:p w:rsidR="005A09A4" w:rsidRPr="0025759B" w:rsidRDefault="00AC4675" w:rsidP="005A09A4">
      <w:pPr>
        <w:spacing w:after="0" w:line="240" w:lineRule="auto"/>
        <w:rPr>
          <w:rFonts w:eastAsia="Calibri" w:cs="Arial"/>
          <w:b/>
          <w:sz w:val="20"/>
          <w:szCs w:val="20"/>
        </w:rPr>
      </w:pPr>
      <w:r w:rsidRPr="0025759B">
        <w:rPr>
          <w:rFonts w:eastAsia="Calibri" w:cs="Arial"/>
          <w:b/>
          <w:sz w:val="20"/>
          <w:szCs w:val="20"/>
        </w:rPr>
        <w:t>12</w:t>
      </w:r>
      <w:r w:rsidR="005A09A4" w:rsidRPr="0025759B">
        <w:rPr>
          <w:b/>
          <w:sz w:val="20"/>
          <w:szCs w:val="20"/>
        </w:rPr>
        <w:t>.</w:t>
      </w:r>
      <w:r w:rsidR="005A09A4" w:rsidRPr="0025759B">
        <w:rPr>
          <w:sz w:val="20"/>
          <w:szCs w:val="20"/>
        </w:rPr>
        <w:t xml:space="preserve"> Tarih yazmak, tarih yapmak kadar mühimdir. Yazan yapana sadık kalmazsa, değişmeyen hakikat, bütün insanlığı şaşırtacak bir hâl alabilir.</w:t>
      </w:r>
    </w:p>
    <w:p w:rsidR="005A09A4" w:rsidRPr="0025759B" w:rsidRDefault="005A09A4" w:rsidP="005A09A4">
      <w:pPr>
        <w:pStyle w:val="AralkYok"/>
        <w:rPr>
          <w:sz w:val="20"/>
          <w:szCs w:val="20"/>
        </w:rPr>
      </w:pPr>
      <w:r w:rsidRPr="0025759B">
        <w:rPr>
          <w:sz w:val="20"/>
          <w:szCs w:val="20"/>
        </w:rPr>
        <w:t>M. Kemal Atatürk</w:t>
      </w:r>
    </w:p>
    <w:p w:rsidR="005A09A4" w:rsidRPr="0025759B" w:rsidRDefault="005A09A4" w:rsidP="005A09A4">
      <w:pPr>
        <w:pStyle w:val="AralkYok"/>
        <w:rPr>
          <w:b/>
          <w:sz w:val="20"/>
          <w:szCs w:val="20"/>
        </w:rPr>
      </w:pPr>
      <w:r w:rsidRPr="0025759B">
        <w:rPr>
          <w:b/>
          <w:sz w:val="20"/>
          <w:szCs w:val="20"/>
        </w:rPr>
        <w:t>Yukarıdaki özdeyişin ana fikri nedir?</w:t>
      </w:r>
    </w:p>
    <w:p w:rsidR="005A09A4" w:rsidRPr="0025759B" w:rsidRDefault="005A09A4" w:rsidP="005A09A4">
      <w:pPr>
        <w:pStyle w:val="AralkYok"/>
        <w:rPr>
          <w:sz w:val="20"/>
          <w:szCs w:val="20"/>
        </w:rPr>
      </w:pPr>
      <w:r w:rsidRPr="0025759B">
        <w:rPr>
          <w:sz w:val="20"/>
          <w:szCs w:val="20"/>
        </w:rPr>
        <w:t xml:space="preserve">A) Tarih yazanlar taraflı olabilirler. </w:t>
      </w:r>
    </w:p>
    <w:p w:rsidR="005A09A4" w:rsidRPr="0025759B" w:rsidRDefault="005A09A4" w:rsidP="005A09A4">
      <w:pPr>
        <w:pStyle w:val="AralkYok"/>
        <w:rPr>
          <w:sz w:val="20"/>
          <w:szCs w:val="20"/>
        </w:rPr>
      </w:pPr>
      <w:r w:rsidRPr="0025759B">
        <w:rPr>
          <w:sz w:val="20"/>
          <w:szCs w:val="20"/>
        </w:rPr>
        <w:t>B) Tarih yazanlar objektif olmalıdır.</w:t>
      </w:r>
    </w:p>
    <w:p w:rsidR="005A09A4" w:rsidRPr="0025759B" w:rsidRDefault="005A09A4" w:rsidP="005A09A4">
      <w:pPr>
        <w:pStyle w:val="AralkYok"/>
        <w:rPr>
          <w:sz w:val="20"/>
          <w:szCs w:val="20"/>
        </w:rPr>
      </w:pPr>
      <w:r w:rsidRPr="0025759B">
        <w:rPr>
          <w:sz w:val="20"/>
          <w:szCs w:val="20"/>
        </w:rPr>
        <w:t xml:space="preserve">C) Tarih değişebilen bir olgudur. </w:t>
      </w:r>
    </w:p>
    <w:p w:rsidR="005A09A4" w:rsidRPr="0025759B" w:rsidRDefault="005A09A4" w:rsidP="005A09A4">
      <w:pPr>
        <w:pStyle w:val="AralkYok"/>
        <w:rPr>
          <w:sz w:val="20"/>
          <w:szCs w:val="20"/>
        </w:rPr>
      </w:pPr>
      <w:r w:rsidRPr="0025759B">
        <w:rPr>
          <w:sz w:val="20"/>
          <w:szCs w:val="20"/>
        </w:rPr>
        <w:t>D) Tarih yapmak, tarih yazmaktan daha önemlidir.</w:t>
      </w:r>
    </w:p>
    <w:p w:rsidR="005A09A4" w:rsidRPr="0025759B" w:rsidRDefault="005A09A4" w:rsidP="004C4A4C">
      <w:pPr>
        <w:spacing w:after="0" w:line="240" w:lineRule="auto"/>
        <w:rPr>
          <w:rFonts w:eastAsia="Calibri" w:cs="Arial"/>
          <w:b/>
          <w:sz w:val="20"/>
          <w:szCs w:val="20"/>
        </w:rPr>
      </w:pPr>
    </w:p>
    <w:p w:rsidR="005A09A4" w:rsidRPr="0025759B" w:rsidRDefault="005A09A4" w:rsidP="004C4A4C">
      <w:pPr>
        <w:spacing w:after="0" w:line="240" w:lineRule="auto"/>
        <w:rPr>
          <w:rFonts w:eastAsia="Calibri" w:cs="Arial"/>
          <w:b/>
          <w:sz w:val="20"/>
          <w:szCs w:val="20"/>
        </w:rPr>
      </w:pPr>
      <w:r w:rsidRPr="0025759B">
        <w:rPr>
          <w:rFonts w:eastAsia="Calibri" w:cs="Arial"/>
          <w:b/>
          <w:sz w:val="20"/>
          <w:szCs w:val="20"/>
        </w:rPr>
        <w:lastRenderedPageBreak/>
        <w:t>13.</w:t>
      </w:r>
    </w:p>
    <w:p w:rsidR="004C4A4C" w:rsidRPr="0025759B" w:rsidRDefault="004C4A4C" w:rsidP="004C4A4C">
      <w:pPr>
        <w:spacing w:after="0" w:line="240" w:lineRule="auto"/>
        <w:rPr>
          <w:rFonts w:eastAsia="Calibri" w:cs="Arial"/>
          <w:sz w:val="20"/>
          <w:szCs w:val="20"/>
        </w:rPr>
      </w:pPr>
      <w:r w:rsidRPr="0025759B">
        <w:rPr>
          <w:rFonts w:eastAsia="Calibri" w:cs="Arial"/>
          <w:sz w:val="20"/>
          <w:szCs w:val="20"/>
        </w:rPr>
        <w:t>I. Biri gelinceye değin bir yerde kalmak, durmak</w:t>
      </w:r>
    </w:p>
    <w:p w:rsidR="004C4A4C" w:rsidRPr="0025759B" w:rsidRDefault="004C4A4C" w:rsidP="004C4A4C">
      <w:pPr>
        <w:spacing w:after="0" w:line="240" w:lineRule="auto"/>
        <w:rPr>
          <w:rFonts w:eastAsia="Calibri" w:cs="Arial"/>
          <w:sz w:val="20"/>
          <w:szCs w:val="20"/>
        </w:rPr>
      </w:pPr>
      <w:r w:rsidRPr="0025759B">
        <w:rPr>
          <w:rFonts w:eastAsia="Calibri" w:cs="Arial"/>
          <w:sz w:val="20"/>
          <w:szCs w:val="20"/>
        </w:rPr>
        <w:t>II. Süre tanımak, acele etmemek</w:t>
      </w:r>
    </w:p>
    <w:p w:rsidR="004C4A4C" w:rsidRPr="0025759B" w:rsidRDefault="004C4A4C" w:rsidP="004C4A4C">
      <w:pPr>
        <w:spacing w:after="0" w:line="240" w:lineRule="auto"/>
        <w:rPr>
          <w:rFonts w:eastAsia="Calibri" w:cs="Arial"/>
          <w:sz w:val="20"/>
          <w:szCs w:val="20"/>
        </w:rPr>
      </w:pPr>
      <w:r w:rsidRPr="0025759B">
        <w:rPr>
          <w:rFonts w:eastAsia="Calibri" w:cs="Arial"/>
          <w:sz w:val="20"/>
          <w:szCs w:val="20"/>
        </w:rPr>
        <w:t>III. Aramak, istemek</w:t>
      </w:r>
    </w:p>
    <w:p w:rsidR="004C4A4C" w:rsidRPr="0025759B" w:rsidRDefault="004C4A4C" w:rsidP="004C4A4C">
      <w:pPr>
        <w:spacing w:after="0" w:line="240" w:lineRule="auto"/>
        <w:rPr>
          <w:rFonts w:eastAsia="Calibri" w:cs="Arial"/>
          <w:b/>
          <w:bCs/>
          <w:sz w:val="20"/>
          <w:szCs w:val="20"/>
          <w:u w:val="single"/>
        </w:rPr>
      </w:pPr>
      <w:r w:rsidRPr="0025759B">
        <w:rPr>
          <w:rFonts w:eastAsia="Calibri" w:cs="Arial"/>
          <w:b/>
          <w:bCs/>
          <w:sz w:val="20"/>
          <w:szCs w:val="20"/>
        </w:rPr>
        <w:t xml:space="preserve">“Beklemek” sözcüğü aşağıdaki cümlelerin hangisinde numaralanmış anlamlarından herhangi biriyle </w:t>
      </w:r>
      <w:r w:rsidRPr="0025759B">
        <w:rPr>
          <w:rFonts w:eastAsia="Calibri" w:cs="Arial"/>
          <w:b/>
          <w:bCs/>
          <w:sz w:val="20"/>
          <w:szCs w:val="20"/>
          <w:u w:val="single"/>
        </w:rPr>
        <w:t>kullanılmamıştır?</w:t>
      </w:r>
    </w:p>
    <w:p w:rsidR="004C4A4C" w:rsidRPr="0025759B" w:rsidRDefault="004C4A4C" w:rsidP="004C4A4C">
      <w:pPr>
        <w:spacing w:after="0" w:line="240" w:lineRule="auto"/>
        <w:rPr>
          <w:rFonts w:eastAsia="Calibri" w:cs="Arial"/>
          <w:sz w:val="20"/>
          <w:szCs w:val="20"/>
        </w:rPr>
      </w:pPr>
      <w:r w:rsidRPr="0025759B">
        <w:rPr>
          <w:rFonts w:eastAsia="Calibri" w:cs="Arial"/>
          <w:sz w:val="20"/>
          <w:szCs w:val="20"/>
        </w:rPr>
        <w:t>A) İkramın sebebini anlamak için telaşsız bekledi.</w:t>
      </w:r>
    </w:p>
    <w:p w:rsidR="004C4A4C" w:rsidRPr="0025759B" w:rsidRDefault="004C4A4C" w:rsidP="004C4A4C">
      <w:pPr>
        <w:spacing w:after="0" w:line="240" w:lineRule="auto"/>
        <w:rPr>
          <w:rFonts w:eastAsia="Calibri" w:cs="Arial"/>
          <w:sz w:val="20"/>
          <w:szCs w:val="20"/>
        </w:rPr>
      </w:pPr>
      <w:r w:rsidRPr="0025759B">
        <w:rPr>
          <w:rFonts w:eastAsia="Calibri" w:cs="Arial"/>
          <w:sz w:val="20"/>
          <w:szCs w:val="20"/>
        </w:rPr>
        <w:t>B) Ben de seni burada dünden beri bekliyordum.</w:t>
      </w:r>
    </w:p>
    <w:p w:rsidR="004C4A4C" w:rsidRPr="0025759B" w:rsidRDefault="004C4A4C" w:rsidP="004C4A4C">
      <w:pPr>
        <w:spacing w:after="0" w:line="240" w:lineRule="auto"/>
        <w:rPr>
          <w:rFonts w:eastAsia="Calibri" w:cs="Arial"/>
          <w:sz w:val="20"/>
          <w:szCs w:val="20"/>
        </w:rPr>
      </w:pPr>
      <w:r w:rsidRPr="0025759B">
        <w:rPr>
          <w:rFonts w:eastAsia="Calibri" w:cs="Arial"/>
          <w:sz w:val="20"/>
          <w:szCs w:val="20"/>
        </w:rPr>
        <w:t>C) Yeni gelen eşyaları gözlerini dört açarak bekledi.</w:t>
      </w:r>
    </w:p>
    <w:p w:rsidR="004C4A4C" w:rsidRPr="0025759B" w:rsidRDefault="004C4A4C" w:rsidP="004C4A4C">
      <w:pPr>
        <w:spacing w:after="0" w:line="240" w:lineRule="auto"/>
        <w:rPr>
          <w:rFonts w:eastAsia="Calibri" w:cs="Arial"/>
          <w:sz w:val="20"/>
          <w:szCs w:val="20"/>
        </w:rPr>
      </w:pPr>
      <w:r w:rsidRPr="0025759B">
        <w:rPr>
          <w:rFonts w:eastAsia="Calibri" w:cs="Arial"/>
          <w:sz w:val="20"/>
          <w:szCs w:val="20"/>
        </w:rPr>
        <w:t>D) Tecrübeli denizcinin muhakkak bir beklediği var.</w:t>
      </w:r>
    </w:p>
    <w:p w:rsidR="004C4A4C" w:rsidRPr="0025759B" w:rsidRDefault="004C4A4C">
      <w:pPr>
        <w:rPr>
          <w:sz w:val="20"/>
          <w:szCs w:val="20"/>
        </w:rPr>
      </w:pPr>
    </w:p>
    <w:p w:rsidR="004C4A4C" w:rsidRPr="0025759B" w:rsidRDefault="005A09A4" w:rsidP="004C4A4C">
      <w:pPr>
        <w:spacing w:after="0" w:line="240" w:lineRule="auto"/>
        <w:rPr>
          <w:rFonts w:eastAsia="Calibri" w:cs="Arial"/>
          <w:sz w:val="20"/>
          <w:szCs w:val="20"/>
        </w:rPr>
      </w:pPr>
      <w:r w:rsidRPr="0025759B">
        <w:rPr>
          <w:rFonts w:eastAsia="Calibri" w:cs="Arial"/>
          <w:b/>
          <w:sz w:val="20"/>
          <w:szCs w:val="20"/>
        </w:rPr>
        <w:t>14</w:t>
      </w:r>
      <w:r w:rsidR="004C4A4C" w:rsidRPr="0025759B">
        <w:rPr>
          <w:rFonts w:eastAsia="Calibri" w:cs="Arial"/>
          <w:b/>
          <w:sz w:val="20"/>
          <w:szCs w:val="20"/>
        </w:rPr>
        <w:t>.</w:t>
      </w:r>
      <w:r w:rsidR="004C4A4C" w:rsidRPr="0025759B">
        <w:rPr>
          <w:rFonts w:eastAsia="Calibri" w:cs="Arial"/>
          <w:sz w:val="20"/>
          <w:szCs w:val="20"/>
        </w:rPr>
        <w:t xml:space="preserve"> Eleştiri; bir yapıtın, bir insanın veya bir durumun doğru ya da yanlış yönlerini belirten cümlelerdir. Bir kişinin, kendi davranışlarına getirdiği olumlu veya olumsuz eleştirilere öz eleştiri denir.</w:t>
      </w:r>
    </w:p>
    <w:p w:rsidR="004C4A4C" w:rsidRPr="0025759B" w:rsidRDefault="004C4A4C" w:rsidP="004C4A4C">
      <w:pPr>
        <w:spacing w:after="0" w:line="240" w:lineRule="auto"/>
        <w:rPr>
          <w:rFonts w:eastAsia="Calibri" w:cs="Arial"/>
          <w:b/>
          <w:bCs/>
          <w:sz w:val="20"/>
          <w:szCs w:val="20"/>
        </w:rPr>
      </w:pPr>
      <w:r w:rsidRPr="0025759B">
        <w:rPr>
          <w:rFonts w:eastAsia="Calibri" w:cs="Arial"/>
          <w:b/>
          <w:bCs/>
          <w:sz w:val="20"/>
          <w:szCs w:val="20"/>
        </w:rPr>
        <w:t>Buna göre aşağıdakilerin hangisinde öz eleştiri içeren bir tutum vardır?</w:t>
      </w:r>
    </w:p>
    <w:p w:rsidR="004C4A4C" w:rsidRPr="0025759B" w:rsidRDefault="004C4A4C" w:rsidP="004C4A4C">
      <w:pPr>
        <w:spacing w:after="0" w:line="240" w:lineRule="auto"/>
        <w:rPr>
          <w:rFonts w:eastAsia="Calibri" w:cs="Arial"/>
          <w:sz w:val="20"/>
          <w:szCs w:val="20"/>
        </w:rPr>
      </w:pPr>
      <w:r w:rsidRPr="0025759B">
        <w:rPr>
          <w:rFonts w:eastAsia="Calibri" w:cs="Arial"/>
          <w:sz w:val="20"/>
          <w:szCs w:val="20"/>
        </w:rPr>
        <w:t>A) Akılları pazara çıkarmışlar, herkes kendi aklını almış.</w:t>
      </w:r>
    </w:p>
    <w:p w:rsidR="004C4A4C" w:rsidRPr="0025759B" w:rsidRDefault="004C4A4C" w:rsidP="004C4A4C">
      <w:pPr>
        <w:spacing w:after="0" w:line="240" w:lineRule="auto"/>
        <w:rPr>
          <w:rFonts w:eastAsia="Calibri" w:cs="Arial"/>
          <w:sz w:val="20"/>
          <w:szCs w:val="20"/>
        </w:rPr>
      </w:pPr>
      <w:r w:rsidRPr="0025759B">
        <w:rPr>
          <w:rFonts w:eastAsia="Calibri" w:cs="Arial"/>
          <w:sz w:val="20"/>
          <w:szCs w:val="20"/>
        </w:rPr>
        <w:t>B) İğneyi kendine, çuvaldızı başkasına batır.</w:t>
      </w:r>
    </w:p>
    <w:p w:rsidR="004C4A4C" w:rsidRPr="0025759B" w:rsidRDefault="004C4A4C" w:rsidP="004C4A4C">
      <w:pPr>
        <w:spacing w:after="0" w:line="240" w:lineRule="auto"/>
        <w:rPr>
          <w:rFonts w:eastAsia="Calibri" w:cs="Arial"/>
          <w:sz w:val="20"/>
          <w:szCs w:val="20"/>
        </w:rPr>
      </w:pPr>
      <w:r w:rsidRPr="0025759B">
        <w:rPr>
          <w:rFonts w:eastAsia="Calibri" w:cs="Arial"/>
          <w:sz w:val="20"/>
          <w:szCs w:val="20"/>
        </w:rPr>
        <w:t>C) İnsan kendini beğenmezse çatlar.</w:t>
      </w:r>
    </w:p>
    <w:p w:rsidR="004C4A4C" w:rsidRPr="0025759B" w:rsidRDefault="004C4A4C" w:rsidP="004C4A4C">
      <w:pPr>
        <w:spacing w:after="0" w:line="240" w:lineRule="auto"/>
        <w:rPr>
          <w:rFonts w:eastAsia="Calibri" w:cs="Arial"/>
          <w:sz w:val="20"/>
          <w:szCs w:val="20"/>
        </w:rPr>
      </w:pPr>
      <w:r w:rsidRPr="0025759B">
        <w:rPr>
          <w:rFonts w:eastAsia="Calibri" w:cs="Arial"/>
          <w:sz w:val="20"/>
          <w:szCs w:val="20"/>
        </w:rPr>
        <w:t>D) Kimse yoğurdum ekşi demez.</w:t>
      </w:r>
    </w:p>
    <w:p w:rsidR="005A09A4" w:rsidRPr="0025759B" w:rsidRDefault="005A09A4">
      <w:pPr>
        <w:rPr>
          <w:sz w:val="20"/>
          <w:szCs w:val="20"/>
        </w:rPr>
      </w:pPr>
    </w:p>
    <w:p w:rsidR="004C4A4C" w:rsidRPr="0025759B" w:rsidRDefault="005A09A4" w:rsidP="004C4A4C">
      <w:pPr>
        <w:pStyle w:val="AralkYok"/>
        <w:rPr>
          <w:sz w:val="20"/>
          <w:szCs w:val="20"/>
        </w:rPr>
      </w:pPr>
      <w:r w:rsidRPr="0025759B">
        <w:rPr>
          <w:b/>
          <w:sz w:val="20"/>
          <w:szCs w:val="20"/>
        </w:rPr>
        <w:t>15</w:t>
      </w:r>
      <w:r w:rsidR="004C4A4C" w:rsidRPr="0025759B">
        <w:rPr>
          <w:b/>
          <w:sz w:val="20"/>
          <w:szCs w:val="20"/>
        </w:rPr>
        <w:t>.</w:t>
      </w:r>
      <w:r w:rsidR="004C4A4C" w:rsidRPr="0025759B">
        <w:rPr>
          <w:sz w:val="20"/>
          <w:szCs w:val="20"/>
        </w:rPr>
        <w:t xml:space="preserve"> Düşüncelerim ele avuca sığmaz. Haşarı çocuklar gibi bir yolunu bulup kimi zaman yıldızların</w:t>
      </w:r>
      <w:r w:rsidRPr="0025759B">
        <w:rPr>
          <w:sz w:val="20"/>
          <w:szCs w:val="20"/>
        </w:rPr>
        <w:t xml:space="preserve"> </w:t>
      </w:r>
      <w:r w:rsidR="004C4A4C" w:rsidRPr="0025759B">
        <w:rPr>
          <w:sz w:val="20"/>
          <w:szCs w:val="20"/>
        </w:rPr>
        <w:t>ulaşılmaz parlaklıklarına tutunur, kimi zaman da mutlu bir günün en özel anına dalarak bambaşka diyarlara giderdi.</w:t>
      </w:r>
    </w:p>
    <w:p w:rsidR="004C4A4C" w:rsidRPr="0025759B" w:rsidRDefault="004C4A4C" w:rsidP="004C4A4C">
      <w:pPr>
        <w:pStyle w:val="AralkYok"/>
        <w:rPr>
          <w:b/>
          <w:sz w:val="20"/>
          <w:szCs w:val="20"/>
        </w:rPr>
      </w:pPr>
      <w:r w:rsidRPr="0025759B">
        <w:rPr>
          <w:b/>
          <w:sz w:val="20"/>
          <w:szCs w:val="20"/>
        </w:rPr>
        <w:t xml:space="preserve">Bu metinle ilgili aşağıdakilerden hangisi </w:t>
      </w:r>
      <w:r w:rsidRPr="0025759B">
        <w:rPr>
          <w:b/>
          <w:sz w:val="20"/>
          <w:szCs w:val="20"/>
          <w:u w:val="single"/>
        </w:rPr>
        <w:t>söylenemez?</w:t>
      </w:r>
    </w:p>
    <w:p w:rsidR="004C4A4C" w:rsidRPr="0025759B" w:rsidRDefault="004C4A4C" w:rsidP="004C4A4C">
      <w:pPr>
        <w:pStyle w:val="AralkYok"/>
        <w:rPr>
          <w:sz w:val="20"/>
          <w:szCs w:val="20"/>
        </w:rPr>
      </w:pPr>
      <w:r w:rsidRPr="0025759B">
        <w:rPr>
          <w:sz w:val="20"/>
          <w:szCs w:val="20"/>
        </w:rPr>
        <w:t>A) Deyimlerden yararlanılmıştır.</w:t>
      </w:r>
    </w:p>
    <w:p w:rsidR="004C4A4C" w:rsidRPr="0025759B" w:rsidRDefault="004C4A4C" w:rsidP="004C4A4C">
      <w:pPr>
        <w:pStyle w:val="AralkYok"/>
        <w:rPr>
          <w:sz w:val="20"/>
          <w:szCs w:val="20"/>
        </w:rPr>
      </w:pPr>
      <w:r w:rsidRPr="0025759B">
        <w:rPr>
          <w:sz w:val="20"/>
          <w:szCs w:val="20"/>
        </w:rPr>
        <w:t>B) Öznel ifadeler içermektedir.</w:t>
      </w:r>
    </w:p>
    <w:p w:rsidR="004C4A4C" w:rsidRPr="0025759B" w:rsidRDefault="004C4A4C" w:rsidP="004C4A4C">
      <w:pPr>
        <w:pStyle w:val="AralkYok"/>
        <w:rPr>
          <w:sz w:val="20"/>
          <w:szCs w:val="20"/>
        </w:rPr>
      </w:pPr>
      <w:r w:rsidRPr="0025759B">
        <w:rPr>
          <w:sz w:val="20"/>
          <w:szCs w:val="20"/>
        </w:rPr>
        <w:t>C) Anlatım III. kişi ağzından yapılmıştır.</w:t>
      </w:r>
    </w:p>
    <w:p w:rsidR="004C4A4C" w:rsidRPr="0025759B" w:rsidRDefault="004C4A4C" w:rsidP="004C4A4C">
      <w:pPr>
        <w:pStyle w:val="AralkYok"/>
        <w:rPr>
          <w:sz w:val="20"/>
          <w:szCs w:val="20"/>
        </w:rPr>
      </w:pPr>
      <w:r w:rsidRPr="0025759B">
        <w:rPr>
          <w:sz w:val="20"/>
          <w:szCs w:val="20"/>
        </w:rPr>
        <w:t>D) Benzetmeye başvurulmuştur.</w:t>
      </w:r>
    </w:p>
    <w:p w:rsidR="005A09A4" w:rsidRPr="0025759B" w:rsidRDefault="005A09A4">
      <w:pPr>
        <w:rPr>
          <w:sz w:val="20"/>
          <w:szCs w:val="20"/>
        </w:rPr>
      </w:pPr>
    </w:p>
    <w:p w:rsidR="004C4A4C" w:rsidRPr="0025759B" w:rsidRDefault="005A09A4" w:rsidP="004C4A4C">
      <w:pPr>
        <w:spacing w:after="0" w:line="240" w:lineRule="auto"/>
        <w:rPr>
          <w:rFonts w:eastAsia="Calibri" w:cs="Arial"/>
          <w:sz w:val="20"/>
          <w:szCs w:val="20"/>
        </w:rPr>
      </w:pPr>
      <w:r w:rsidRPr="0025759B">
        <w:rPr>
          <w:rFonts w:eastAsia="Calibri" w:cs="Arial"/>
          <w:b/>
          <w:sz w:val="20"/>
          <w:szCs w:val="20"/>
        </w:rPr>
        <w:t>16</w:t>
      </w:r>
      <w:r w:rsidR="004C4A4C" w:rsidRPr="0025759B">
        <w:rPr>
          <w:rFonts w:eastAsia="Calibri" w:cs="Arial"/>
          <w:b/>
          <w:sz w:val="20"/>
          <w:szCs w:val="20"/>
        </w:rPr>
        <w:t>.</w:t>
      </w:r>
      <w:r w:rsidR="004C4A4C" w:rsidRPr="0025759B">
        <w:rPr>
          <w:rFonts w:eastAsia="Calibri" w:cs="Arial"/>
          <w:sz w:val="20"/>
          <w:szCs w:val="20"/>
        </w:rPr>
        <w:t xml:space="preserve"> Nesne, cümlede öznenin yaptığı “eylemden” etkilenen ögedir.</w:t>
      </w:r>
    </w:p>
    <w:p w:rsidR="004C4A4C" w:rsidRPr="0025759B" w:rsidRDefault="004C4A4C" w:rsidP="004C4A4C">
      <w:pPr>
        <w:spacing w:after="0" w:line="240" w:lineRule="auto"/>
        <w:rPr>
          <w:rFonts w:eastAsia="Calibri" w:cs="Arial"/>
          <w:b/>
          <w:bCs/>
          <w:sz w:val="20"/>
          <w:szCs w:val="20"/>
        </w:rPr>
      </w:pPr>
      <w:r w:rsidRPr="0025759B">
        <w:rPr>
          <w:rFonts w:eastAsia="Calibri" w:cs="Arial"/>
          <w:b/>
          <w:bCs/>
          <w:sz w:val="20"/>
          <w:szCs w:val="20"/>
        </w:rPr>
        <w:t>Buna göre aşağıdakilerin hangisinde nesne kullanılmıştır?</w:t>
      </w:r>
    </w:p>
    <w:p w:rsidR="004C4A4C" w:rsidRPr="0025759B" w:rsidRDefault="004C4A4C" w:rsidP="004C4A4C">
      <w:pPr>
        <w:spacing w:after="0" w:line="240" w:lineRule="auto"/>
        <w:rPr>
          <w:rFonts w:eastAsia="Calibri" w:cs="Arial"/>
          <w:sz w:val="20"/>
          <w:szCs w:val="20"/>
        </w:rPr>
      </w:pPr>
      <w:r w:rsidRPr="0025759B">
        <w:rPr>
          <w:rFonts w:eastAsia="Calibri" w:cs="Arial"/>
          <w:sz w:val="20"/>
          <w:szCs w:val="20"/>
        </w:rPr>
        <w:t>A) Yaşlı balıkçı, şaşkınlıkla izlediği bu olaya daha fazla dayanamadı.</w:t>
      </w:r>
    </w:p>
    <w:p w:rsidR="004C4A4C" w:rsidRPr="0025759B" w:rsidRDefault="004C4A4C" w:rsidP="004C4A4C">
      <w:pPr>
        <w:spacing w:after="0" w:line="240" w:lineRule="auto"/>
        <w:rPr>
          <w:rFonts w:eastAsia="Calibri" w:cs="Arial"/>
          <w:sz w:val="20"/>
          <w:szCs w:val="20"/>
        </w:rPr>
      </w:pPr>
      <w:r w:rsidRPr="0025759B">
        <w:rPr>
          <w:rFonts w:eastAsia="Calibri" w:cs="Arial"/>
          <w:sz w:val="20"/>
          <w:szCs w:val="20"/>
        </w:rPr>
        <w:t>B) Tomurcuk derdinde olmayan ağaç odundur, demiş Necip Fazıl.</w:t>
      </w:r>
    </w:p>
    <w:p w:rsidR="004C4A4C" w:rsidRPr="0025759B" w:rsidRDefault="004C4A4C" w:rsidP="004C4A4C">
      <w:pPr>
        <w:spacing w:after="0" w:line="240" w:lineRule="auto"/>
        <w:rPr>
          <w:rFonts w:eastAsia="Calibri" w:cs="Arial"/>
          <w:sz w:val="20"/>
          <w:szCs w:val="20"/>
        </w:rPr>
      </w:pPr>
      <w:r w:rsidRPr="0025759B">
        <w:rPr>
          <w:rFonts w:eastAsia="Calibri" w:cs="Arial"/>
          <w:sz w:val="20"/>
          <w:szCs w:val="20"/>
        </w:rPr>
        <w:t>C) Nereye gittiğini bilen adam bütün dünyaya yön verir.</w:t>
      </w:r>
    </w:p>
    <w:p w:rsidR="004C4A4C" w:rsidRPr="0025759B" w:rsidRDefault="004C4A4C" w:rsidP="004C4A4C">
      <w:pPr>
        <w:spacing w:after="0" w:line="240" w:lineRule="auto"/>
        <w:rPr>
          <w:rFonts w:eastAsia="Calibri" w:cs="Arial"/>
          <w:sz w:val="20"/>
          <w:szCs w:val="20"/>
        </w:rPr>
      </w:pPr>
      <w:r w:rsidRPr="0025759B">
        <w:rPr>
          <w:rFonts w:eastAsia="Calibri" w:cs="Arial"/>
          <w:sz w:val="20"/>
          <w:szCs w:val="20"/>
        </w:rPr>
        <w:t xml:space="preserve">D) Dalgalar ve </w:t>
      </w:r>
      <w:proofErr w:type="gramStart"/>
      <w:r w:rsidRPr="0025759B">
        <w:rPr>
          <w:rFonts w:eastAsia="Calibri" w:cs="Arial"/>
          <w:sz w:val="20"/>
          <w:szCs w:val="20"/>
        </w:rPr>
        <w:t>rüzgarlar</w:t>
      </w:r>
      <w:proofErr w:type="gramEnd"/>
      <w:r w:rsidRPr="0025759B">
        <w:rPr>
          <w:rFonts w:eastAsia="Calibri" w:cs="Arial"/>
          <w:sz w:val="20"/>
          <w:szCs w:val="20"/>
        </w:rPr>
        <w:t xml:space="preserve"> daima yetenekli denizcilerin yanındadır.</w:t>
      </w:r>
    </w:p>
    <w:p w:rsidR="004C4A4C" w:rsidRPr="0025759B" w:rsidRDefault="004C4A4C" w:rsidP="004C4A4C">
      <w:pPr>
        <w:spacing w:after="0" w:line="240" w:lineRule="auto"/>
        <w:rPr>
          <w:rFonts w:eastAsia="Calibri" w:cs="Arial"/>
          <w:sz w:val="20"/>
          <w:szCs w:val="20"/>
        </w:rPr>
      </w:pPr>
    </w:p>
    <w:p w:rsidR="00690E8F" w:rsidRPr="0025759B" w:rsidRDefault="00690E8F" w:rsidP="004C4A4C">
      <w:pPr>
        <w:spacing w:after="0" w:line="240" w:lineRule="auto"/>
        <w:rPr>
          <w:rFonts w:eastAsia="Calibri" w:cs="Arial"/>
          <w:sz w:val="20"/>
          <w:szCs w:val="20"/>
        </w:rPr>
      </w:pPr>
    </w:p>
    <w:p w:rsidR="005A09A4" w:rsidRPr="0025759B" w:rsidRDefault="005A09A4" w:rsidP="004C4A4C">
      <w:pPr>
        <w:spacing w:after="0" w:line="240" w:lineRule="auto"/>
        <w:rPr>
          <w:rFonts w:eastAsia="Calibri" w:cs="Arial"/>
          <w:sz w:val="20"/>
          <w:szCs w:val="20"/>
        </w:rPr>
      </w:pPr>
    </w:p>
    <w:p w:rsidR="0015240C" w:rsidRPr="0025759B" w:rsidRDefault="005A09A4" w:rsidP="0015240C">
      <w:pPr>
        <w:spacing w:after="0" w:line="240" w:lineRule="auto"/>
        <w:rPr>
          <w:rFonts w:eastAsia="Calibri" w:cs="Arial"/>
          <w:sz w:val="20"/>
          <w:szCs w:val="20"/>
        </w:rPr>
      </w:pPr>
      <w:r w:rsidRPr="0025759B">
        <w:rPr>
          <w:rFonts w:eastAsia="Calibri" w:cs="Arial"/>
          <w:b/>
          <w:sz w:val="20"/>
          <w:szCs w:val="20"/>
        </w:rPr>
        <w:t>17</w:t>
      </w:r>
      <w:r w:rsidR="0015240C" w:rsidRPr="0025759B">
        <w:rPr>
          <w:rFonts w:eastAsia="Calibri" w:cs="Arial"/>
          <w:b/>
          <w:sz w:val="20"/>
          <w:szCs w:val="20"/>
        </w:rPr>
        <w:t>.</w:t>
      </w:r>
      <w:r w:rsidR="0015240C" w:rsidRPr="0025759B">
        <w:rPr>
          <w:rFonts w:eastAsia="Calibri" w:cs="Arial"/>
          <w:sz w:val="20"/>
          <w:szCs w:val="20"/>
        </w:rPr>
        <w:t xml:space="preserve"> Yazar “Şaşırtıcı Gezginler” adlı kitabında doğduğu şehrin büyülü ortamından söz ediyor.</w:t>
      </w:r>
    </w:p>
    <w:p w:rsidR="0015240C" w:rsidRPr="0025759B" w:rsidRDefault="0015240C" w:rsidP="0015240C">
      <w:pPr>
        <w:spacing w:after="0" w:line="240" w:lineRule="auto"/>
        <w:rPr>
          <w:rFonts w:eastAsia="Calibri" w:cs="Arial"/>
          <w:b/>
          <w:bCs/>
          <w:sz w:val="20"/>
          <w:szCs w:val="20"/>
        </w:rPr>
      </w:pPr>
      <w:r w:rsidRPr="0025759B">
        <w:rPr>
          <w:rFonts w:eastAsia="Calibri" w:cs="Arial"/>
          <w:b/>
          <w:bCs/>
          <w:sz w:val="20"/>
          <w:szCs w:val="20"/>
        </w:rPr>
        <w:t>Bu cümlenin yüklemi aşağıdakilerden hangisidir?</w:t>
      </w:r>
    </w:p>
    <w:p w:rsidR="0015240C" w:rsidRPr="0025759B" w:rsidRDefault="0015240C" w:rsidP="0015240C">
      <w:pPr>
        <w:spacing w:after="0" w:line="240" w:lineRule="auto"/>
        <w:rPr>
          <w:rFonts w:eastAsia="Calibri" w:cs="Arial"/>
          <w:sz w:val="20"/>
          <w:szCs w:val="20"/>
        </w:rPr>
      </w:pPr>
      <w:r w:rsidRPr="0025759B">
        <w:rPr>
          <w:rFonts w:eastAsia="Calibri" w:cs="Arial"/>
          <w:sz w:val="20"/>
          <w:szCs w:val="20"/>
        </w:rPr>
        <w:t>A) ediyor.</w:t>
      </w:r>
    </w:p>
    <w:p w:rsidR="0015240C" w:rsidRPr="0025759B" w:rsidRDefault="0015240C" w:rsidP="0015240C">
      <w:pPr>
        <w:spacing w:after="0" w:line="240" w:lineRule="auto"/>
        <w:rPr>
          <w:rFonts w:eastAsia="Calibri" w:cs="Arial"/>
          <w:sz w:val="20"/>
          <w:szCs w:val="20"/>
        </w:rPr>
      </w:pPr>
      <w:r w:rsidRPr="0025759B">
        <w:rPr>
          <w:rFonts w:eastAsia="Calibri" w:cs="Arial"/>
          <w:sz w:val="20"/>
          <w:szCs w:val="20"/>
        </w:rPr>
        <w:t>B) söz ediyor.</w:t>
      </w:r>
    </w:p>
    <w:p w:rsidR="0015240C" w:rsidRPr="0025759B" w:rsidRDefault="0015240C" w:rsidP="0015240C">
      <w:pPr>
        <w:spacing w:after="0" w:line="240" w:lineRule="auto"/>
        <w:rPr>
          <w:rFonts w:eastAsia="Calibri" w:cs="Arial"/>
          <w:sz w:val="20"/>
          <w:szCs w:val="20"/>
        </w:rPr>
      </w:pPr>
      <w:r w:rsidRPr="0025759B">
        <w:rPr>
          <w:rFonts w:eastAsia="Calibri" w:cs="Arial"/>
          <w:sz w:val="20"/>
          <w:szCs w:val="20"/>
        </w:rPr>
        <w:t>C) şehrin büyülü ortamından söz ediyor.</w:t>
      </w:r>
    </w:p>
    <w:p w:rsidR="0015240C" w:rsidRPr="0025759B" w:rsidRDefault="0015240C" w:rsidP="0015240C">
      <w:pPr>
        <w:spacing w:after="0" w:line="240" w:lineRule="auto"/>
        <w:rPr>
          <w:rFonts w:eastAsia="Calibri" w:cs="Arial"/>
          <w:sz w:val="20"/>
          <w:szCs w:val="20"/>
        </w:rPr>
      </w:pPr>
      <w:r w:rsidRPr="0025759B">
        <w:rPr>
          <w:rFonts w:eastAsia="Calibri" w:cs="Arial"/>
          <w:sz w:val="20"/>
          <w:szCs w:val="20"/>
        </w:rPr>
        <w:t>D) doğduğu şehrin büyülü ortamından söz ediyor.</w:t>
      </w:r>
    </w:p>
    <w:p w:rsidR="0015240C" w:rsidRPr="0025759B" w:rsidRDefault="0015240C" w:rsidP="0015240C">
      <w:pPr>
        <w:spacing w:after="0" w:line="240" w:lineRule="auto"/>
        <w:rPr>
          <w:rFonts w:eastAsia="Calibri" w:cs="Arial"/>
          <w:sz w:val="20"/>
          <w:szCs w:val="20"/>
        </w:rPr>
      </w:pPr>
    </w:p>
    <w:p w:rsidR="004C4A4C" w:rsidRPr="0025759B" w:rsidRDefault="004C4A4C">
      <w:pPr>
        <w:rPr>
          <w:sz w:val="20"/>
          <w:szCs w:val="20"/>
        </w:rPr>
      </w:pPr>
    </w:p>
    <w:p w:rsidR="00690E8F" w:rsidRPr="0025759B" w:rsidRDefault="00690E8F">
      <w:pPr>
        <w:rPr>
          <w:sz w:val="20"/>
          <w:szCs w:val="20"/>
        </w:rPr>
      </w:pPr>
    </w:p>
    <w:p w:rsidR="004C4A4C" w:rsidRPr="0025759B" w:rsidRDefault="005A09A4" w:rsidP="004C4A4C">
      <w:pPr>
        <w:spacing w:after="0" w:line="240" w:lineRule="auto"/>
        <w:rPr>
          <w:rFonts w:eastAsia="Calibri" w:cs="Arial"/>
          <w:sz w:val="20"/>
          <w:szCs w:val="20"/>
        </w:rPr>
      </w:pPr>
      <w:r w:rsidRPr="0025759B">
        <w:rPr>
          <w:rFonts w:eastAsia="Calibri" w:cs="Arial"/>
          <w:b/>
          <w:sz w:val="20"/>
          <w:szCs w:val="20"/>
        </w:rPr>
        <w:lastRenderedPageBreak/>
        <w:t>18</w:t>
      </w:r>
      <w:r w:rsidR="004C4A4C" w:rsidRPr="0025759B">
        <w:rPr>
          <w:rFonts w:eastAsia="Calibri" w:cs="Arial"/>
          <w:b/>
          <w:sz w:val="20"/>
          <w:szCs w:val="20"/>
        </w:rPr>
        <w:t>.</w:t>
      </w:r>
      <w:r w:rsidR="004C4A4C" w:rsidRPr="0025759B">
        <w:rPr>
          <w:rFonts w:eastAsia="Calibri" w:cs="Arial"/>
          <w:sz w:val="20"/>
          <w:szCs w:val="20"/>
        </w:rPr>
        <w:t xml:space="preserve"> Ön yargı, bir kimse veya bir şeyle ilgili olarak belirli şart, olay ve görüntülere dayanılarak önceden edinilmiş olumlu veya olumsuz yargı ve peşin hükümlerdir.</w:t>
      </w:r>
    </w:p>
    <w:p w:rsidR="004C4A4C" w:rsidRPr="0025759B" w:rsidRDefault="004C4A4C" w:rsidP="004C4A4C">
      <w:pPr>
        <w:spacing w:after="0" w:line="240" w:lineRule="auto"/>
        <w:rPr>
          <w:rFonts w:eastAsia="Calibri" w:cs="Arial"/>
          <w:b/>
          <w:bCs/>
          <w:sz w:val="20"/>
          <w:szCs w:val="20"/>
          <w:u w:val="single"/>
        </w:rPr>
      </w:pPr>
      <w:r w:rsidRPr="0025759B">
        <w:rPr>
          <w:rFonts w:eastAsia="Calibri" w:cs="Arial"/>
          <w:b/>
          <w:bCs/>
          <w:sz w:val="20"/>
          <w:szCs w:val="20"/>
        </w:rPr>
        <w:t xml:space="preserve">Buna göre aşağıdakilerin hangisinde ön yargılı bir tutumdan söz </w:t>
      </w:r>
      <w:r w:rsidRPr="0025759B">
        <w:rPr>
          <w:rFonts w:eastAsia="Calibri" w:cs="Arial"/>
          <w:b/>
          <w:bCs/>
          <w:sz w:val="20"/>
          <w:szCs w:val="20"/>
          <w:u w:val="single"/>
        </w:rPr>
        <w:t>edilemez?</w:t>
      </w:r>
    </w:p>
    <w:p w:rsidR="004C4A4C" w:rsidRPr="0025759B" w:rsidRDefault="004C4A4C" w:rsidP="004C4A4C">
      <w:pPr>
        <w:spacing w:after="0" w:line="240" w:lineRule="auto"/>
        <w:rPr>
          <w:rFonts w:eastAsia="Calibri" w:cs="Arial"/>
          <w:sz w:val="20"/>
          <w:szCs w:val="20"/>
        </w:rPr>
      </w:pPr>
      <w:r w:rsidRPr="0025759B">
        <w:rPr>
          <w:rFonts w:eastAsia="Calibri" w:cs="Arial"/>
          <w:sz w:val="20"/>
          <w:szCs w:val="20"/>
        </w:rPr>
        <w:t>A) Bu yıl, ödülü Haluk Bilginer kazanır.</w:t>
      </w:r>
    </w:p>
    <w:p w:rsidR="004C4A4C" w:rsidRPr="0025759B" w:rsidRDefault="004C4A4C" w:rsidP="004C4A4C">
      <w:pPr>
        <w:spacing w:after="0" w:line="240" w:lineRule="auto"/>
        <w:rPr>
          <w:rFonts w:eastAsia="Calibri" w:cs="Arial"/>
          <w:sz w:val="20"/>
          <w:szCs w:val="20"/>
        </w:rPr>
      </w:pPr>
      <w:r w:rsidRPr="0025759B">
        <w:rPr>
          <w:rFonts w:eastAsia="Calibri" w:cs="Arial"/>
          <w:sz w:val="20"/>
          <w:szCs w:val="20"/>
        </w:rPr>
        <w:t>B) En çok okunan kitaplar yeni yazarların kitapları olacaktır.</w:t>
      </w:r>
    </w:p>
    <w:p w:rsidR="004C4A4C" w:rsidRPr="0025759B" w:rsidRDefault="004C4A4C" w:rsidP="004C4A4C">
      <w:pPr>
        <w:spacing w:after="0" w:line="240" w:lineRule="auto"/>
        <w:rPr>
          <w:rFonts w:eastAsia="Calibri" w:cs="Arial"/>
          <w:sz w:val="20"/>
          <w:szCs w:val="20"/>
        </w:rPr>
      </w:pPr>
      <w:r w:rsidRPr="0025759B">
        <w:rPr>
          <w:rFonts w:eastAsia="Calibri" w:cs="Arial"/>
          <w:sz w:val="20"/>
          <w:szCs w:val="20"/>
        </w:rPr>
        <w:t>C) Yel değirmenleri saatin tersi yönünde döner.</w:t>
      </w:r>
    </w:p>
    <w:p w:rsidR="004C4A4C" w:rsidRPr="0025759B" w:rsidRDefault="004C4A4C" w:rsidP="004C4A4C">
      <w:pPr>
        <w:spacing w:after="0" w:line="240" w:lineRule="auto"/>
        <w:rPr>
          <w:rFonts w:eastAsia="Calibri" w:cs="Arial"/>
          <w:sz w:val="20"/>
          <w:szCs w:val="20"/>
        </w:rPr>
      </w:pPr>
      <w:r w:rsidRPr="0025759B">
        <w:rPr>
          <w:rFonts w:eastAsia="Calibri" w:cs="Arial"/>
          <w:sz w:val="20"/>
          <w:szCs w:val="20"/>
        </w:rPr>
        <w:t>D) Ana dilini iyi kullanamayanların iletişimi de zayıftır.</w:t>
      </w:r>
    </w:p>
    <w:p w:rsidR="004C4A4C" w:rsidRPr="0025759B" w:rsidRDefault="004C4A4C" w:rsidP="004C4A4C">
      <w:pPr>
        <w:spacing w:after="0" w:line="240" w:lineRule="auto"/>
        <w:rPr>
          <w:rFonts w:eastAsia="Calibri" w:cs="Arial"/>
          <w:sz w:val="20"/>
          <w:szCs w:val="20"/>
        </w:rPr>
      </w:pPr>
    </w:p>
    <w:p w:rsidR="00690E8F" w:rsidRPr="0025759B" w:rsidRDefault="00690E8F" w:rsidP="004C4A4C">
      <w:pPr>
        <w:spacing w:after="0" w:line="240" w:lineRule="auto"/>
        <w:rPr>
          <w:rFonts w:eastAsia="Calibri" w:cs="Arial"/>
          <w:sz w:val="20"/>
          <w:szCs w:val="20"/>
        </w:rPr>
      </w:pPr>
    </w:p>
    <w:p w:rsidR="005A09A4" w:rsidRPr="0025759B" w:rsidRDefault="005A09A4" w:rsidP="0015240C">
      <w:pPr>
        <w:spacing w:after="0" w:line="240" w:lineRule="auto"/>
        <w:rPr>
          <w:rFonts w:eastAsia="Calibri" w:cs="Arial"/>
          <w:b/>
          <w:sz w:val="20"/>
          <w:szCs w:val="20"/>
        </w:rPr>
      </w:pPr>
    </w:p>
    <w:p w:rsidR="0015240C" w:rsidRPr="0025759B" w:rsidRDefault="005A09A4" w:rsidP="0015240C">
      <w:pPr>
        <w:spacing w:after="0" w:line="240" w:lineRule="auto"/>
        <w:rPr>
          <w:rFonts w:eastAsia="Calibri" w:cs="Arial"/>
          <w:sz w:val="20"/>
          <w:szCs w:val="20"/>
        </w:rPr>
      </w:pPr>
      <w:r w:rsidRPr="0025759B">
        <w:rPr>
          <w:rFonts w:eastAsia="Calibri" w:cs="Arial"/>
          <w:b/>
          <w:sz w:val="20"/>
          <w:szCs w:val="20"/>
        </w:rPr>
        <w:t>19</w:t>
      </w:r>
      <w:r w:rsidR="0015240C" w:rsidRPr="0025759B">
        <w:rPr>
          <w:rFonts w:eastAsia="Calibri" w:cs="Arial"/>
          <w:b/>
          <w:sz w:val="20"/>
          <w:szCs w:val="20"/>
        </w:rPr>
        <w:t>.</w:t>
      </w:r>
      <w:r w:rsidR="0015240C" w:rsidRPr="0025759B">
        <w:rPr>
          <w:rFonts w:eastAsia="Calibri" w:cs="Arial"/>
          <w:sz w:val="20"/>
          <w:szCs w:val="20"/>
        </w:rPr>
        <w:t xml:space="preserve"> Büyük sanatçılar, asırlar sonra dünyaya yeniden gelseler aynı eserleri oluşturmazlar. Çünkü sanat eseri belirli bir çağın ürünüdür. Her eserin arka planında şahsi duygular, yaşanan dönemin etkileyici bazen de zorlayıcı şartları vardır. Sanatçı, aynı ruh hâlini yaşamayacağı gibi aynı koşulları da bulamayacaktır. Değişmem diye düşünen sanatçı gözümüzün içine baka baka değişecektir farkında olmasa bile.</w:t>
      </w:r>
    </w:p>
    <w:p w:rsidR="0015240C" w:rsidRPr="0025759B" w:rsidRDefault="0015240C" w:rsidP="0015240C">
      <w:pPr>
        <w:spacing w:after="0" w:line="240" w:lineRule="auto"/>
        <w:rPr>
          <w:rFonts w:eastAsia="Calibri" w:cs="Arial"/>
          <w:b/>
          <w:bCs/>
          <w:sz w:val="20"/>
          <w:szCs w:val="20"/>
        </w:rPr>
      </w:pPr>
      <w:r w:rsidRPr="0025759B">
        <w:rPr>
          <w:rFonts w:eastAsia="Calibri" w:cs="Arial"/>
          <w:b/>
          <w:bCs/>
          <w:sz w:val="20"/>
          <w:szCs w:val="20"/>
        </w:rPr>
        <w:t xml:space="preserve">Bu metinde aşağıdakilerden hangisi </w:t>
      </w:r>
      <w:r w:rsidRPr="0025759B">
        <w:rPr>
          <w:rFonts w:eastAsia="Calibri" w:cs="Arial"/>
          <w:b/>
          <w:bCs/>
          <w:sz w:val="20"/>
          <w:szCs w:val="20"/>
          <w:u w:val="single"/>
        </w:rPr>
        <w:t>yoktur?</w:t>
      </w:r>
    </w:p>
    <w:p w:rsidR="0015240C" w:rsidRPr="0025759B" w:rsidRDefault="0015240C" w:rsidP="0015240C">
      <w:pPr>
        <w:spacing w:after="0" w:line="240" w:lineRule="auto"/>
        <w:rPr>
          <w:rFonts w:eastAsia="Calibri" w:cs="Arial"/>
          <w:sz w:val="20"/>
          <w:szCs w:val="20"/>
        </w:rPr>
      </w:pPr>
      <w:r w:rsidRPr="0025759B">
        <w:rPr>
          <w:rFonts w:eastAsia="Calibri" w:cs="Arial"/>
          <w:sz w:val="20"/>
          <w:szCs w:val="20"/>
        </w:rPr>
        <w:t>A) Deyim</w:t>
      </w:r>
    </w:p>
    <w:p w:rsidR="0015240C" w:rsidRPr="0025759B" w:rsidRDefault="0015240C" w:rsidP="0015240C">
      <w:pPr>
        <w:spacing w:after="0" w:line="240" w:lineRule="auto"/>
        <w:rPr>
          <w:rFonts w:eastAsia="Calibri" w:cs="Arial"/>
          <w:sz w:val="20"/>
          <w:szCs w:val="20"/>
        </w:rPr>
      </w:pPr>
      <w:r w:rsidRPr="0025759B">
        <w:rPr>
          <w:rFonts w:eastAsia="Calibri" w:cs="Arial"/>
          <w:sz w:val="20"/>
          <w:szCs w:val="20"/>
        </w:rPr>
        <w:t>B) İkileme</w:t>
      </w:r>
    </w:p>
    <w:p w:rsidR="0015240C" w:rsidRPr="0025759B" w:rsidRDefault="0015240C" w:rsidP="0015240C">
      <w:pPr>
        <w:spacing w:after="0" w:line="240" w:lineRule="auto"/>
        <w:rPr>
          <w:rFonts w:eastAsia="Calibri" w:cs="Arial"/>
          <w:sz w:val="20"/>
          <w:szCs w:val="20"/>
        </w:rPr>
      </w:pPr>
      <w:r w:rsidRPr="0025759B">
        <w:rPr>
          <w:rFonts w:eastAsia="Calibri" w:cs="Arial"/>
          <w:sz w:val="20"/>
          <w:szCs w:val="20"/>
        </w:rPr>
        <w:t>C) Eş anlamlı sözcük</w:t>
      </w:r>
    </w:p>
    <w:p w:rsidR="0015240C" w:rsidRPr="0025759B" w:rsidRDefault="0015240C" w:rsidP="0015240C">
      <w:pPr>
        <w:spacing w:after="0" w:line="240" w:lineRule="auto"/>
        <w:rPr>
          <w:rFonts w:eastAsia="Calibri" w:cs="Arial"/>
          <w:sz w:val="20"/>
          <w:szCs w:val="20"/>
        </w:rPr>
      </w:pPr>
      <w:r w:rsidRPr="0025759B">
        <w:rPr>
          <w:rFonts w:eastAsia="Calibri" w:cs="Arial"/>
          <w:sz w:val="20"/>
          <w:szCs w:val="20"/>
        </w:rPr>
        <w:t>D) Terim anlamlı sözcük</w:t>
      </w:r>
    </w:p>
    <w:p w:rsidR="004C4A4C" w:rsidRPr="0025759B" w:rsidRDefault="004C4A4C">
      <w:pPr>
        <w:rPr>
          <w:sz w:val="20"/>
          <w:szCs w:val="20"/>
        </w:rPr>
      </w:pPr>
    </w:p>
    <w:p w:rsidR="00690E8F" w:rsidRPr="0025759B" w:rsidRDefault="00690E8F">
      <w:pPr>
        <w:rPr>
          <w:sz w:val="20"/>
          <w:szCs w:val="20"/>
        </w:rPr>
      </w:pPr>
    </w:p>
    <w:p w:rsidR="001B4CB2" w:rsidRPr="0025759B" w:rsidRDefault="005A09A4" w:rsidP="001B4CB2">
      <w:pPr>
        <w:spacing w:after="0" w:line="240" w:lineRule="auto"/>
        <w:rPr>
          <w:rFonts w:eastAsia="Calibri" w:cs="Arial"/>
          <w:sz w:val="20"/>
          <w:szCs w:val="20"/>
        </w:rPr>
      </w:pPr>
      <w:r w:rsidRPr="0025759B">
        <w:rPr>
          <w:b/>
          <w:sz w:val="20"/>
          <w:szCs w:val="20"/>
        </w:rPr>
        <w:t>20</w:t>
      </w:r>
      <w:r w:rsidR="001B4CB2" w:rsidRPr="0025759B">
        <w:rPr>
          <w:rFonts w:eastAsia="Calibri" w:cs="Arial"/>
          <w:b/>
          <w:sz w:val="20"/>
          <w:szCs w:val="20"/>
        </w:rPr>
        <w:t>.</w:t>
      </w:r>
      <w:r w:rsidR="001B4CB2" w:rsidRPr="0025759B">
        <w:rPr>
          <w:rFonts w:eastAsia="Calibri" w:cs="Arial"/>
          <w:sz w:val="20"/>
          <w:szCs w:val="20"/>
        </w:rPr>
        <w:t xml:space="preserve"> Eylemin hangi amaca bağlı olarak gerçekleştiğinin belirtildiği cümlelere amaç-sonuç cümleleri denir.</w:t>
      </w:r>
    </w:p>
    <w:p w:rsidR="001B4CB2" w:rsidRPr="0025759B" w:rsidRDefault="001B4CB2" w:rsidP="001B4CB2">
      <w:pPr>
        <w:spacing w:after="0" w:line="240" w:lineRule="auto"/>
        <w:rPr>
          <w:rFonts w:eastAsia="Calibri" w:cs="Arial"/>
          <w:b/>
          <w:bCs/>
          <w:sz w:val="20"/>
          <w:szCs w:val="20"/>
        </w:rPr>
      </w:pPr>
      <w:r w:rsidRPr="0025759B">
        <w:rPr>
          <w:rFonts w:eastAsia="Calibri" w:cs="Arial"/>
          <w:b/>
          <w:bCs/>
          <w:sz w:val="20"/>
          <w:szCs w:val="20"/>
        </w:rPr>
        <w:t xml:space="preserve">Buna göre aşağıdakilerden hangisi amaç-sonuç cümlesi </w:t>
      </w:r>
      <w:r w:rsidRPr="0025759B">
        <w:rPr>
          <w:rFonts w:eastAsia="Calibri" w:cs="Arial"/>
          <w:b/>
          <w:bCs/>
          <w:sz w:val="20"/>
          <w:szCs w:val="20"/>
          <w:u w:val="single"/>
        </w:rPr>
        <w:t>değildir?</w:t>
      </w:r>
    </w:p>
    <w:p w:rsidR="001B4CB2" w:rsidRPr="0025759B" w:rsidRDefault="001B4CB2" w:rsidP="001B4CB2">
      <w:pPr>
        <w:spacing w:after="0" w:line="240" w:lineRule="auto"/>
        <w:rPr>
          <w:rFonts w:eastAsia="Calibri" w:cs="Arial"/>
          <w:sz w:val="20"/>
          <w:szCs w:val="20"/>
        </w:rPr>
      </w:pPr>
      <w:r w:rsidRPr="0025759B">
        <w:rPr>
          <w:rFonts w:eastAsia="Calibri" w:cs="Arial"/>
          <w:sz w:val="20"/>
          <w:szCs w:val="20"/>
        </w:rPr>
        <w:t>A) Çevresindekileri hayal kırıklığına uğratmamak için aylarca çalıştı.</w:t>
      </w:r>
    </w:p>
    <w:p w:rsidR="001B4CB2" w:rsidRPr="0025759B" w:rsidRDefault="001B4CB2" w:rsidP="001B4CB2">
      <w:pPr>
        <w:spacing w:after="0" w:line="240" w:lineRule="auto"/>
        <w:rPr>
          <w:rFonts w:eastAsia="Calibri" w:cs="Arial"/>
          <w:sz w:val="20"/>
          <w:szCs w:val="20"/>
        </w:rPr>
      </w:pPr>
      <w:r w:rsidRPr="0025759B">
        <w:rPr>
          <w:rFonts w:eastAsia="Calibri" w:cs="Arial"/>
          <w:sz w:val="20"/>
          <w:szCs w:val="20"/>
        </w:rPr>
        <w:t xml:space="preserve">B) Geleceğe nefes olsun diye on bir milyon fidan dikimi etkinliği gerçekleştirildi. </w:t>
      </w:r>
    </w:p>
    <w:p w:rsidR="001B4CB2" w:rsidRPr="0025759B" w:rsidRDefault="001B4CB2" w:rsidP="001B4CB2">
      <w:pPr>
        <w:spacing w:after="0" w:line="240" w:lineRule="auto"/>
        <w:rPr>
          <w:rFonts w:eastAsia="Calibri" w:cs="Arial"/>
          <w:sz w:val="20"/>
          <w:szCs w:val="20"/>
        </w:rPr>
      </w:pPr>
      <w:r w:rsidRPr="0025759B">
        <w:rPr>
          <w:rFonts w:eastAsia="Calibri" w:cs="Arial"/>
          <w:sz w:val="20"/>
          <w:szCs w:val="20"/>
        </w:rPr>
        <w:t>C) Tüm bu yaşananlara üzüldüğü için yetkili kişilerle görüşmek istedi.</w:t>
      </w:r>
    </w:p>
    <w:p w:rsidR="001B4CB2" w:rsidRPr="0025759B" w:rsidRDefault="001B4CB2" w:rsidP="001B4CB2">
      <w:pPr>
        <w:spacing w:after="0" w:line="240" w:lineRule="auto"/>
        <w:rPr>
          <w:rFonts w:eastAsia="Calibri" w:cs="Arial"/>
          <w:sz w:val="20"/>
          <w:szCs w:val="20"/>
        </w:rPr>
      </w:pPr>
      <w:r w:rsidRPr="0025759B">
        <w:rPr>
          <w:rFonts w:eastAsia="Calibri" w:cs="Arial"/>
          <w:sz w:val="20"/>
          <w:szCs w:val="20"/>
        </w:rPr>
        <w:t>D) Diktirdiği elbiselerini almak üzere kasabadaki terziye gitti.</w:t>
      </w:r>
    </w:p>
    <w:p w:rsidR="001B4CB2" w:rsidRPr="0025759B" w:rsidRDefault="001B4CB2" w:rsidP="001B4CB2">
      <w:pPr>
        <w:spacing w:after="0" w:line="240" w:lineRule="auto"/>
        <w:rPr>
          <w:rFonts w:eastAsia="Calibri" w:cs="Arial"/>
          <w:sz w:val="20"/>
          <w:szCs w:val="20"/>
        </w:rPr>
      </w:pPr>
    </w:p>
    <w:p w:rsidR="001B4CB2" w:rsidRPr="0025759B" w:rsidRDefault="001B4CB2">
      <w:pPr>
        <w:rPr>
          <w:sz w:val="20"/>
          <w:szCs w:val="20"/>
        </w:rPr>
      </w:pPr>
    </w:p>
    <w:p w:rsidR="00421A2B" w:rsidRPr="0025759B" w:rsidRDefault="00421A2B" w:rsidP="00421A2B">
      <w:pPr>
        <w:jc w:val="center"/>
        <w:rPr>
          <w:i/>
          <w:sz w:val="20"/>
          <w:szCs w:val="20"/>
        </w:rPr>
      </w:pPr>
      <w:r w:rsidRPr="0025759B">
        <w:rPr>
          <w:i/>
          <w:sz w:val="20"/>
          <w:szCs w:val="20"/>
        </w:rPr>
        <w:t>JOKER SORU</w:t>
      </w:r>
    </w:p>
    <w:p w:rsidR="008E76DB" w:rsidRPr="0025759B" w:rsidRDefault="008E76DB" w:rsidP="008E76DB">
      <w:pPr>
        <w:spacing w:after="0" w:line="240" w:lineRule="auto"/>
        <w:rPr>
          <w:rFonts w:eastAsia="Calibri" w:cs="Arial"/>
          <w:b/>
          <w:bCs/>
          <w:sz w:val="20"/>
          <w:szCs w:val="20"/>
        </w:rPr>
      </w:pPr>
      <w:r w:rsidRPr="0025759B">
        <w:rPr>
          <w:rFonts w:eastAsia="Calibri" w:cs="Arial"/>
          <w:b/>
          <w:bCs/>
          <w:sz w:val="20"/>
          <w:szCs w:val="20"/>
        </w:rPr>
        <w:t>21. Aşağıdaki cümlelerin hangisinde farklı bir öge vurgulanmıştır?</w:t>
      </w:r>
    </w:p>
    <w:p w:rsidR="008E76DB" w:rsidRPr="0025759B" w:rsidRDefault="008E76DB" w:rsidP="008E76DB">
      <w:pPr>
        <w:spacing w:after="0" w:line="240" w:lineRule="auto"/>
        <w:rPr>
          <w:rFonts w:eastAsia="Calibri" w:cs="Arial"/>
          <w:sz w:val="20"/>
          <w:szCs w:val="20"/>
        </w:rPr>
      </w:pPr>
      <w:r w:rsidRPr="0025759B">
        <w:rPr>
          <w:rFonts w:eastAsia="Calibri" w:cs="Arial"/>
          <w:sz w:val="20"/>
          <w:szCs w:val="20"/>
        </w:rPr>
        <w:t>A) Gökyüzünün renklerini nihayet fark ettin.</w:t>
      </w:r>
    </w:p>
    <w:p w:rsidR="008E76DB" w:rsidRPr="0025759B" w:rsidRDefault="008E76DB" w:rsidP="008E76DB">
      <w:pPr>
        <w:spacing w:after="0" w:line="240" w:lineRule="auto"/>
        <w:rPr>
          <w:rFonts w:eastAsia="Calibri" w:cs="Arial"/>
          <w:sz w:val="20"/>
          <w:szCs w:val="20"/>
        </w:rPr>
      </w:pPr>
      <w:r w:rsidRPr="0025759B">
        <w:rPr>
          <w:rFonts w:eastAsia="Calibri" w:cs="Arial"/>
          <w:sz w:val="20"/>
          <w:szCs w:val="20"/>
        </w:rPr>
        <w:t>B) En güzel yıllarım bu şehirde geçti.</w:t>
      </w:r>
    </w:p>
    <w:p w:rsidR="008E76DB" w:rsidRPr="0025759B" w:rsidRDefault="008E76DB" w:rsidP="008E76DB">
      <w:pPr>
        <w:spacing w:after="0" w:line="240" w:lineRule="auto"/>
        <w:rPr>
          <w:rFonts w:eastAsia="Calibri" w:cs="Arial"/>
          <w:sz w:val="20"/>
          <w:szCs w:val="20"/>
        </w:rPr>
      </w:pPr>
      <w:r w:rsidRPr="0025759B">
        <w:rPr>
          <w:rFonts w:eastAsia="Calibri" w:cs="Arial"/>
          <w:sz w:val="20"/>
          <w:szCs w:val="20"/>
        </w:rPr>
        <w:t>C) Ders çalışmak için kütüphaneye gidiyorum.</w:t>
      </w:r>
    </w:p>
    <w:p w:rsidR="008E76DB" w:rsidRPr="0025759B" w:rsidRDefault="008E76DB" w:rsidP="008E76DB">
      <w:pPr>
        <w:spacing w:after="0" w:line="240" w:lineRule="auto"/>
        <w:rPr>
          <w:rFonts w:eastAsia="Calibri" w:cs="Arial"/>
          <w:sz w:val="20"/>
          <w:szCs w:val="20"/>
        </w:rPr>
      </w:pPr>
      <w:r w:rsidRPr="0025759B">
        <w:rPr>
          <w:rFonts w:eastAsia="Calibri" w:cs="Arial"/>
          <w:sz w:val="20"/>
          <w:szCs w:val="20"/>
        </w:rPr>
        <w:t>D) Ağacın sararmış yaprakları yere düşüyor.</w:t>
      </w:r>
    </w:p>
    <w:p w:rsidR="005A09A4" w:rsidRDefault="005A09A4" w:rsidP="008E76DB">
      <w:pPr>
        <w:pStyle w:val="AralkYok"/>
        <w:rPr>
          <w:color w:val="0000FF"/>
        </w:rPr>
      </w:pPr>
    </w:p>
    <w:p w:rsidR="005A09A4" w:rsidRDefault="005A09A4" w:rsidP="008E76DB">
      <w:pPr>
        <w:pStyle w:val="AralkYok"/>
        <w:rPr>
          <w:color w:val="0000FF"/>
        </w:rPr>
      </w:pPr>
    </w:p>
    <w:p w:rsidR="00690E8F" w:rsidRPr="000405F4" w:rsidRDefault="00690E8F" w:rsidP="00690E8F">
      <w:pPr>
        <w:spacing w:after="0" w:line="240" w:lineRule="auto"/>
        <w:jc w:val="center"/>
        <w:rPr>
          <w:rFonts w:cs="Segoe UI"/>
        </w:rPr>
      </w:pPr>
      <w:r>
        <w:rPr>
          <w:rFonts w:cs="Segoe UI"/>
          <w:b/>
        </w:rPr>
        <w:t>Her soru 5</w:t>
      </w:r>
      <w:r w:rsidRPr="000405F4">
        <w:rPr>
          <w:rFonts w:cs="Segoe UI"/>
          <w:b/>
        </w:rPr>
        <w:t xml:space="preserve"> puandır. Süre 40 dakikadır.</w:t>
      </w:r>
      <w:r w:rsidRPr="000405F4">
        <w:rPr>
          <w:rFonts w:cs="Segoe UI"/>
        </w:rPr>
        <w:br/>
        <w:t>Başarılar.</w:t>
      </w:r>
    </w:p>
    <w:p w:rsidR="00690E8F" w:rsidRPr="000405F4" w:rsidRDefault="00690E8F" w:rsidP="00690E8F">
      <w:pPr>
        <w:spacing w:after="0" w:line="240" w:lineRule="auto"/>
        <w:jc w:val="center"/>
        <w:rPr>
          <w:rFonts w:cs="Segoe UI"/>
          <w:b/>
          <w:color w:val="0000FF"/>
        </w:rPr>
      </w:pPr>
      <w:r w:rsidRPr="000405F4">
        <w:rPr>
          <w:rFonts w:cs="Segoe UI"/>
        </w:rPr>
        <w:t>Zeki DOĞAN</w:t>
      </w:r>
      <w:r w:rsidRPr="000405F4">
        <w:rPr>
          <w:rFonts w:cs="Segoe UI"/>
        </w:rPr>
        <w:br/>
      </w:r>
      <w:r w:rsidRPr="000405F4">
        <w:rPr>
          <w:rFonts w:cs="Segoe UI"/>
          <w:b/>
          <w:color w:val="0000FF"/>
          <w:u w:val="single"/>
        </w:rPr>
        <w:t>www.sosyalciniz.net</w:t>
      </w:r>
    </w:p>
    <w:p w:rsidR="005A09A4" w:rsidRDefault="005A09A4" w:rsidP="008E76DB">
      <w:pPr>
        <w:pStyle w:val="AralkYok"/>
        <w:rPr>
          <w:color w:val="0000FF"/>
        </w:rPr>
      </w:pPr>
    </w:p>
    <w:p w:rsidR="005A09A4" w:rsidRDefault="005A09A4" w:rsidP="008E76DB">
      <w:pPr>
        <w:pStyle w:val="AralkYok"/>
        <w:rPr>
          <w:color w:val="0000FF"/>
        </w:rPr>
      </w:pPr>
    </w:p>
    <w:p w:rsidR="005A09A4" w:rsidRDefault="005A09A4" w:rsidP="008E76DB">
      <w:pPr>
        <w:pStyle w:val="AralkYok"/>
        <w:rPr>
          <w:color w:val="0000FF"/>
        </w:rPr>
      </w:pPr>
    </w:p>
    <w:p w:rsidR="005A09A4" w:rsidRDefault="005A09A4" w:rsidP="008E76DB">
      <w:pPr>
        <w:pStyle w:val="AralkYok"/>
        <w:rPr>
          <w:color w:val="0000FF"/>
        </w:rPr>
      </w:pPr>
    </w:p>
    <w:p w:rsidR="005A09A4" w:rsidRDefault="005A09A4" w:rsidP="008E76DB">
      <w:pPr>
        <w:pStyle w:val="AralkYok"/>
        <w:rPr>
          <w:color w:val="0000FF"/>
        </w:rPr>
      </w:pPr>
    </w:p>
    <w:p w:rsidR="005A09A4" w:rsidRDefault="005A09A4" w:rsidP="008E76DB">
      <w:pPr>
        <w:pStyle w:val="AralkYok"/>
        <w:rPr>
          <w:color w:val="0000FF"/>
        </w:rPr>
      </w:pPr>
    </w:p>
    <w:p w:rsidR="005A09A4" w:rsidRDefault="005A09A4" w:rsidP="008E76DB">
      <w:pPr>
        <w:pStyle w:val="AralkYok"/>
        <w:rPr>
          <w:color w:val="0000FF"/>
        </w:rPr>
      </w:pPr>
    </w:p>
    <w:p w:rsidR="005A09A4" w:rsidRDefault="005A09A4" w:rsidP="008E76DB">
      <w:pPr>
        <w:pStyle w:val="AralkYok"/>
        <w:rPr>
          <w:color w:val="0000FF"/>
        </w:rPr>
        <w:sectPr w:rsidR="005A09A4" w:rsidSect="005A09A4">
          <w:pgSz w:w="11906" w:h="16838"/>
          <w:pgMar w:top="851" w:right="851" w:bottom="567" w:left="851" w:header="709" w:footer="709" w:gutter="0"/>
          <w:cols w:num="2" w:sep="1" w:space="709"/>
          <w:docGrid w:linePitch="360"/>
        </w:sectPr>
      </w:pPr>
    </w:p>
    <w:p w:rsidR="008E76DB" w:rsidRPr="00B510E9" w:rsidRDefault="00421A2B" w:rsidP="008E76DB">
      <w:pPr>
        <w:pStyle w:val="AralkYok"/>
        <w:rPr>
          <w:color w:val="0000FF"/>
        </w:rPr>
      </w:pPr>
      <w:r>
        <w:rPr>
          <w:noProof/>
          <w:color w:val="0000FF"/>
          <w:lang w:eastAsia="tr-TR"/>
        </w:rPr>
        <w:lastRenderedPageBreak/>
        <mc:AlternateContent>
          <mc:Choice Requires="wps">
            <w:drawing>
              <wp:anchor distT="0" distB="0" distL="114300" distR="114300" simplePos="0" relativeHeight="251659264" behindDoc="0" locked="0" layoutInCell="1" allowOverlap="1">
                <wp:simplePos x="0" y="0"/>
                <wp:positionH relativeFrom="column">
                  <wp:posOffset>-261620</wp:posOffset>
                </wp:positionH>
                <wp:positionV relativeFrom="paragraph">
                  <wp:posOffset>-366395</wp:posOffset>
                </wp:positionV>
                <wp:extent cx="6257925" cy="345757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6257925" cy="3457575"/>
                        </a:xfrm>
                        <a:prstGeom prst="rect">
                          <a:avLst/>
                        </a:prstGeom>
                      </wps:spPr>
                      <wps:style>
                        <a:lnRef idx="2">
                          <a:schemeClr val="accent2"/>
                        </a:lnRef>
                        <a:fillRef idx="1">
                          <a:schemeClr val="lt1"/>
                        </a:fillRef>
                        <a:effectRef idx="0">
                          <a:schemeClr val="accent2"/>
                        </a:effectRef>
                        <a:fontRef idx="minor">
                          <a:schemeClr val="dk1"/>
                        </a:fontRef>
                      </wps:style>
                      <wps:txbx>
                        <w:txbxContent>
                          <w:p w:rsidR="00421A2B" w:rsidRPr="00421A2B" w:rsidRDefault="00421A2B" w:rsidP="00421A2B">
                            <w:pPr>
                              <w:jc w:val="center"/>
                              <w:rPr>
                                <w:b/>
                              </w:rPr>
                            </w:pPr>
                            <w:r w:rsidRPr="00421A2B">
                              <w:rPr>
                                <w:b/>
                              </w:rPr>
                              <w:t>CEVAP ANAHTARI</w:t>
                            </w:r>
                          </w:p>
                          <w:tbl>
                            <w:tblPr>
                              <w:tblStyle w:val="TabloKlavuzu"/>
                              <w:tblW w:w="0" w:type="auto"/>
                              <w:jc w:val="center"/>
                              <w:tblLook w:val="04A0" w:firstRow="1" w:lastRow="0" w:firstColumn="1" w:lastColumn="0" w:noHBand="0" w:noVBand="1"/>
                            </w:tblPr>
                            <w:tblGrid>
                              <w:gridCol w:w="954"/>
                              <w:gridCol w:w="954"/>
                              <w:gridCol w:w="954"/>
                              <w:gridCol w:w="954"/>
                              <w:gridCol w:w="954"/>
                              <w:gridCol w:w="954"/>
                              <w:gridCol w:w="954"/>
                              <w:gridCol w:w="954"/>
                              <w:gridCol w:w="955"/>
                              <w:gridCol w:w="955"/>
                            </w:tblGrid>
                            <w:tr w:rsidR="00421A2B" w:rsidTr="00421A2B">
                              <w:trPr>
                                <w:jc w:val="center"/>
                              </w:trPr>
                              <w:tc>
                                <w:tcPr>
                                  <w:tcW w:w="954" w:type="dxa"/>
                                </w:tcPr>
                                <w:p w:rsidR="00421A2B" w:rsidRPr="00421A2B" w:rsidRDefault="00421A2B" w:rsidP="00421A2B">
                                  <w:pPr>
                                    <w:jc w:val="center"/>
                                    <w:rPr>
                                      <w:b/>
                                    </w:rPr>
                                  </w:pPr>
                                  <w:r w:rsidRPr="00421A2B">
                                    <w:rPr>
                                      <w:b/>
                                    </w:rPr>
                                    <w:t>1</w:t>
                                  </w:r>
                                </w:p>
                              </w:tc>
                              <w:tc>
                                <w:tcPr>
                                  <w:tcW w:w="954" w:type="dxa"/>
                                </w:tcPr>
                                <w:p w:rsidR="00421A2B" w:rsidRPr="00421A2B" w:rsidRDefault="00421A2B" w:rsidP="00421A2B">
                                  <w:pPr>
                                    <w:jc w:val="center"/>
                                    <w:rPr>
                                      <w:b/>
                                    </w:rPr>
                                  </w:pPr>
                                  <w:r w:rsidRPr="00421A2B">
                                    <w:rPr>
                                      <w:b/>
                                    </w:rPr>
                                    <w:t>2</w:t>
                                  </w:r>
                                </w:p>
                              </w:tc>
                              <w:tc>
                                <w:tcPr>
                                  <w:tcW w:w="954" w:type="dxa"/>
                                </w:tcPr>
                                <w:p w:rsidR="00421A2B" w:rsidRPr="00421A2B" w:rsidRDefault="00421A2B" w:rsidP="00421A2B">
                                  <w:pPr>
                                    <w:jc w:val="center"/>
                                    <w:rPr>
                                      <w:b/>
                                    </w:rPr>
                                  </w:pPr>
                                  <w:r w:rsidRPr="00421A2B">
                                    <w:rPr>
                                      <w:b/>
                                    </w:rPr>
                                    <w:t>3</w:t>
                                  </w:r>
                                </w:p>
                              </w:tc>
                              <w:tc>
                                <w:tcPr>
                                  <w:tcW w:w="954" w:type="dxa"/>
                                </w:tcPr>
                                <w:p w:rsidR="00421A2B" w:rsidRPr="00421A2B" w:rsidRDefault="00421A2B" w:rsidP="00421A2B">
                                  <w:pPr>
                                    <w:jc w:val="center"/>
                                    <w:rPr>
                                      <w:b/>
                                    </w:rPr>
                                  </w:pPr>
                                  <w:r w:rsidRPr="00421A2B">
                                    <w:rPr>
                                      <w:b/>
                                    </w:rPr>
                                    <w:t>4</w:t>
                                  </w:r>
                                </w:p>
                              </w:tc>
                              <w:tc>
                                <w:tcPr>
                                  <w:tcW w:w="954" w:type="dxa"/>
                                </w:tcPr>
                                <w:p w:rsidR="00421A2B" w:rsidRPr="00421A2B" w:rsidRDefault="00421A2B" w:rsidP="00421A2B">
                                  <w:pPr>
                                    <w:jc w:val="center"/>
                                    <w:rPr>
                                      <w:b/>
                                    </w:rPr>
                                  </w:pPr>
                                  <w:r w:rsidRPr="00421A2B">
                                    <w:rPr>
                                      <w:b/>
                                    </w:rPr>
                                    <w:t>5</w:t>
                                  </w:r>
                                </w:p>
                              </w:tc>
                              <w:tc>
                                <w:tcPr>
                                  <w:tcW w:w="954" w:type="dxa"/>
                                </w:tcPr>
                                <w:p w:rsidR="00421A2B" w:rsidRPr="00421A2B" w:rsidRDefault="00421A2B" w:rsidP="00421A2B">
                                  <w:pPr>
                                    <w:jc w:val="center"/>
                                    <w:rPr>
                                      <w:b/>
                                    </w:rPr>
                                  </w:pPr>
                                  <w:r w:rsidRPr="00421A2B">
                                    <w:rPr>
                                      <w:b/>
                                    </w:rPr>
                                    <w:t>6</w:t>
                                  </w:r>
                                </w:p>
                              </w:tc>
                              <w:tc>
                                <w:tcPr>
                                  <w:tcW w:w="954" w:type="dxa"/>
                                </w:tcPr>
                                <w:p w:rsidR="00421A2B" w:rsidRPr="00421A2B" w:rsidRDefault="00421A2B" w:rsidP="00421A2B">
                                  <w:pPr>
                                    <w:jc w:val="center"/>
                                    <w:rPr>
                                      <w:b/>
                                    </w:rPr>
                                  </w:pPr>
                                  <w:r w:rsidRPr="00421A2B">
                                    <w:rPr>
                                      <w:b/>
                                    </w:rPr>
                                    <w:t>7</w:t>
                                  </w:r>
                                </w:p>
                              </w:tc>
                              <w:tc>
                                <w:tcPr>
                                  <w:tcW w:w="954" w:type="dxa"/>
                                </w:tcPr>
                                <w:p w:rsidR="00421A2B" w:rsidRPr="00421A2B" w:rsidRDefault="00421A2B" w:rsidP="00421A2B">
                                  <w:pPr>
                                    <w:jc w:val="center"/>
                                    <w:rPr>
                                      <w:b/>
                                    </w:rPr>
                                  </w:pPr>
                                  <w:r w:rsidRPr="00421A2B">
                                    <w:rPr>
                                      <w:b/>
                                    </w:rPr>
                                    <w:t>8</w:t>
                                  </w:r>
                                </w:p>
                              </w:tc>
                              <w:tc>
                                <w:tcPr>
                                  <w:tcW w:w="955" w:type="dxa"/>
                                </w:tcPr>
                                <w:p w:rsidR="00421A2B" w:rsidRPr="00421A2B" w:rsidRDefault="00421A2B" w:rsidP="00421A2B">
                                  <w:pPr>
                                    <w:jc w:val="center"/>
                                    <w:rPr>
                                      <w:b/>
                                    </w:rPr>
                                  </w:pPr>
                                  <w:r w:rsidRPr="00421A2B">
                                    <w:rPr>
                                      <w:b/>
                                    </w:rPr>
                                    <w:t>9</w:t>
                                  </w:r>
                                </w:p>
                              </w:tc>
                              <w:tc>
                                <w:tcPr>
                                  <w:tcW w:w="955" w:type="dxa"/>
                                </w:tcPr>
                                <w:p w:rsidR="00421A2B" w:rsidRPr="00421A2B" w:rsidRDefault="00421A2B" w:rsidP="00421A2B">
                                  <w:pPr>
                                    <w:jc w:val="center"/>
                                    <w:rPr>
                                      <w:b/>
                                    </w:rPr>
                                  </w:pPr>
                                  <w:r w:rsidRPr="00421A2B">
                                    <w:rPr>
                                      <w:b/>
                                    </w:rPr>
                                    <w:t>10</w:t>
                                  </w:r>
                                </w:p>
                              </w:tc>
                            </w:tr>
                            <w:tr w:rsidR="00421A2B" w:rsidTr="00421A2B">
                              <w:trPr>
                                <w:jc w:val="center"/>
                              </w:trPr>
                              <w:tc>
                                <w:tcPr>
                                  <w:tcW w:w="954" w:type="dxa"/>
                                </w:tcPr>
                                <w:p w:rsidR="00421A2B" w:rsidRDefault="00690E8F" w:rsidP="00421A2B">
                                  <w:pPr>
                                    <w:jc w:val="center"/>
                                  </w:pPr>
                                  <w:r>
                                    <w:t>C</w:t>
                                  </w:r>
                                </w:p>
                              </w:tc>
                              <w:tc>
                                <w:tcPr>
                                  <w:tcW w:w="954" w:type="dxa"/>
                                </w:tcPr>
                                <w:p w:rsidR="00421A2B" w:rsidRDefault="00690E8F" w:rsidP="00421A2B">
                                  <w:pPr>
                                    <w:jc w:val="center"/>
                                  </w:pPr>
                                  <w:r>
                                    <w:t>B</w:t>
                                  </w:r>
                                </w:p>
                              </w:tc>
                              <w:tc>
                                <w:tcPr>
                                  <w:tcW w:w="954" w:type="dxa"/>
                                </w:tcPr>
                                <w:p w:rsidR="00421A2B" w:rsidRDefault="00690E8F" w:rsidP="00421A2B">
                                  <w:pPr>
                                    <w:jc w:val="center"/>
                                  </w:pPr>
                                  <w:r>
                                    <w:t>D</w:t>
                                  </w:r>
                                </w:p>
                              </w:tc>
                              <w:tc>
                                <w:tcPr>
                                  <w:tcW w:w="954" w:type="dxa"/>
                                </w:tcPr>
                                <w:p w:rsidR="00421A2B" w:rsidRDefault="00690E8F" w:rsidP="00421A2B">
                                  <w:pPr>
                                    <w:jc w:val="center"/>
                                  </w:pPr>
                                  <w:r>
                                    <w:t>A</w:t>
                                  </w:r>
                                </w:p>
                              </w:tc>
                              <w:tc>
                                <w:tcPr>
                                  <w:tcW w:w="954" w:type="dxa"/>
                                </w:tcPr>
                                <w:p w:rsidR="00421A2B" w:rsidRDefault="00690E8F" w:rsidP="00421A2B">
                                  <w:pPr>
                                    <w:jc w:val="center"/>
                                  </w:pPr>
                                  <w:r>
                                    <w:t>D</w:t>
                                  </w:r>
                                </w:p>
                              </w:tc>
                              <w:tc>
                                <w:tcPr>
                                  <w:tcW w:w="954" w:type="dxa"/>
                                </w:tcPr>
                                <w:p w:rsidR="00421A2B" w:rsidRDefault="00690E8F" w:rsidP="00421A2B">
                                  <w:pPr>
                                    <w:jc w:val="center"/>
                                  </w:pPr>
                                  <w:r>
                                    <w:t>A</w:t>
                                  </w:r>
                                </w:p>
                              </w:tc>
                              <w:tc>
                                <w:tcPr>
                                  <w:tcW w:w="954" w:type="dxa"/>
                                </w:tcPr>
                                <w:p w:rsidR="00421A2B" w:rsidRDefault="00690E8F" w:rsidP="00421A2B">
                                  <w:pPr>
                                    <w:jc w:val="center"/>
                                  </w:pPr>
                                  <w:r>
                                    <w:t>A</w:t>
                                  </w:r>
                                </w:p>
                              </w:tc>
                              <w:tc>
                                <w:tcPr>
                                  <w:tcW w:w="954" w:type="dxa"/>
                                </w:tcPr>
                                <w:p w:rsidR="00421A2B" w:rsidRDefault="00690E8F" w:rsidP="00421A2B">
                                  <w:pPr>
                                    <w:jc w:val="center"/>
                                  </w:pPr>
                                  <w:r>
                                    <w:t>B</w:t>
                                  </w:r>
                                </w:p>
                              </w:tc>
                              <w:tc>
                                <w:tcPr>
                                  <w:tcW w:w="955" w:type="dxa"/>
                                </w:tcPr>
                                <w:p w:rsidR="00421A2B" w:rsidRDefault="00690E8F" w:rsidP="00421A2B">
                                  <w:pPr>
                                    <w:jc w:val="center"/>
                                  </w:pPr>
                                  <w:r>
                                    <w:t>D</w:t>
                                  </w:r>
                                </w:p>
                              </w:tc>
                              <w:tc>
                                <w:tcPr>
                                  <w:tcW w:w="955" w:type="dxa"/>
                                </w:tcPr>
                                <w:p w:rsidR="00421A2B" w:rsidRDefault="00690E8F" w:rsidP="00421A2B">
                                  <w:pPr>
                                    <w:jc w:val="center"/>
                                  </w:pPr>
                                  <w:r>
                                    <w:t>B</w:t>
                                  </w:r>
                                </w:p>
                              </w:tc>
                            </w:tr>
                            <w:tr w:rsidR="00421A2B" w:rsidTr="00421A2B">
                              <w:trPr>
                                <w:jc w:val="center"/>
                              </w:trPr>
                              <w:tc>
                                <w:tcPr>
                                  <w:tcW w:w="954" w:type="dxa"/>
                                </w:tcPr>
                                <w:p w:rsidR="00421A2B" w:rsidRPr="00421A2B" w:rsidRDefault="00421A2B" w:rsidP="00421A2B">
                                  <w:pPr>
                                    <w:jc w:val="center"/>
                                    <w:rPr>
                                      <w:b/>
                                    </w:rPr>
                                  </w:pPr>
                                  <w:r w:rsidRPr="00421A2B">
                                    <w:rPr>
                                      <w:b/>
                                    </w:rPr>
                                    <w:t>11</w:t>
                                  </w:r>
                                </w:p>
                              </w:tc>
                              <w:tc>
                                <w:tcPr>
                                  <w:tcW w:w="954" w:type="dxa"/>
                                </w:tcPr>
                                <w:p w:rsidR="00421A2B" w:rsidRPr="00421A2B" w:rsidRDefault="00421A2B" w:rsidP="00421A2B">
                                  <w:pPr>
                                    <w:jc w:val="center"/>
                                    <w:rPr>
                                      <w:b/>
                                    </w:rPr>
                                  </w:pPr>
                                  <w:r w:rsidRPr="00421A2B">
                                    <w:rPr>
                                      <w:b/>
                                    </w:rPr>
                                    <w:t>12</w:t>
                                  </w:r>
                                </w:p>
                              </w:tc>
                              <w:tc>
                                <w:tcPr>
                                  <w:tcW w:w="954" w:type="dxa"/>
                                </w:tcPr>
                                <w:p w:rsidR="00421A2B" w:rsidRPr="00421A2B" w:rsidRDefault="00421A2B" w:rsidP="00421A2B">
                                  <w:pPr>
                                    <w:jc w:val="center"/>
                                    <w:rPr>
                                      <w:b/>
                                    </w:rPr>
                                  </w:pPr>
                                  <w:r w:rsidRPr="00421A2B">
                                    <w:rPr>
                                      <w:b/>
                                    </w:rPr>
                                    <w:t>13</w:t>
                                  </w:r>
                                </w:p>
                              </w:tc>
                              <w:tc>
                                <w:tcPr>
                                  <w:tcW w:w="954" w:type="dxa"/>
                                </w:tcPr>
                                <w:p w:rsidR="00421A2B" w:rsidRPr="00421A2B" w:rsidRDefault="00421A2B" w:rsidP="00421A2B">
                                  <w:pPr>
                                    <w:jc w:val="center"/>
                                    <w:rPr>
                                      <w:b/>
                                    </w:rPr>
                                  </w:pPr>
                                  <w:r w:rsidRPr="00421A2B">
                                    <w:rPr>
                                      <w:b/>
                                    </w:rPr>
                                    <w:t>14</w:t>
                                  </w:r>
                                </w:p>
                              </w:tc>
                              <w:tc>
                                <w:tcPr>
                                  <w:tcW w:w="954" w:type="dxa"/>
                                </w:tcPr>
                                <w:p w:rsidR="00421A2B" w:rsidRPr="00421A2B" w:rsidRDefault="00421A2B" w:rsidP="00421A2B">
                                  <w:pPr>
                                    <w:jc w:val="center"/>
                                    <w:rPr>
                                      <w:b/>
                                    </w:rPr>
                                  </w:pPr>
                                  <w:r w:rsidRPr="00421A2B">
                                    <w:rPr>
                                      <w:b/>
                                    </w:rPr>
                                    <w:t>15</w:t>
                                  </w:r>
                                </w:p>
                              </w:tc>
                              <w:tc>
                                <w:tcPr>
                                  <w:tcW w:w="954" w:type="dxa"/>
                                </w:tcPr>
                                <w:p w:rsidR="00421A2B" w:rsidRPr="00421A2B" w:rsidRDefault="00421A2B" w:rsidP="00421A2B">
                                  <w:pPr>
                                    <w:jc w:val="center"/>
                                    <w:rPr>
                                      <w:b/>
                                    </w:rPr>
                                  </w:pPr>
                                  <w:r w:rsidRPr="00421A2B">
                                    <w:rPr>
                                      <w:b/>
                                    </w:rPr>
                                    <w:t>16</w:t>
                                  </w:r>
                                </w:p>
                              </w:tc>
                              <w:tc>
                                <w:tcPr>
                                  <w:tcW w:w="954" w:type="dxa"/>
                                </w:tcPr>
                                <w:p w:rsidR="00421A2B" w:rsidRPr="00421A2B" w:rsidRDefault="00421A2B" w:rsidP="00421A2B">
                                  <w:pPr>
                                    <w:jc w:val="center"/>
                                    <w:rPr>
                                      <w:b/>
                                    </w:rPr>
                                  </w:pPr>
                                  <w:r w:rsidRPr="00421A2B">
                                    <w:rPr>
                                      <w:b/>
                                    </w:rPr>
                                    <w:t>17</w:t>
                                  </w:r>
                                </w:p>
                              </w:tc>
                              <w:tc>
                                <w:tcPr>
                                  <w:tcW w:w="954" w:type="dxa"/>
                                </w:tcPr>
                                <w:p w:rsidR="00421A2B" w:rsidRPr="00421A2B" w:rsidRDefault="00421A2B" w:rsidP="00421A2B">
                                  <w:pPr>
                                    <w:jc w:val="center"/>
                                    <w:rPr>
                                      <w:b/>
                                    </w:rPr>
                                  </w:pPr>
                                  <w:r w:rsidRPr="00421A2B">
                                    <w:rPr>
                                      <w:b/>
                                    </w:rPr>
                                    <w:t>18</w:t>
                                  </w:r>
                                </w:p>
                              </w:tc>
                              <w:tc>
                                <w:tcPr>
                                  <w:tcW w:w="955" w:type="dxa"/>
                                </w:tcPr>
                                <w:p w:rsidR="00421A2B" w:rsidRPr="00421A2B" w:rsidRDefault="00421A2B" w:rsidP="00421A2B">
                                  <w:pPr>
                                    <w:jc w:val="center"/>
                                    <w:rPr>
                                      <w:b/>
                                    </w:rPr>
                                  </w:pPr>
                                  <w:r w:rsidRPr="00421A2B">
                                    <w:rPr>
                                      <w:b/>
                                    </w:rPr>
                                    <w:t>19</w:t>
                                  </w:r>
                                </w:p>
                              </w:tc>
                              <w:tc>
                                <w:tcPr>
                                  <w:tcW w:w="955" w:type="dxa"/>
                                </w:tcPr>
                                <w:p w:rsidR="00421A2B" w:rsidRPr="00421A2B" w:rsidRDefault="00421A2B" w:rsidP="00421A2B">
                                  <w:pPr>
                                    <w:jc w:val="center"/>
                                    <w:rPr>
                                      <w:b/>
                                    </w:rPr>
                                  </w:pPr>
                                  <w:r w:rsidRPr="00421A2B">
                                    <w:rPr>
                                      <w:b/>
                                    </w:rPr>
                                    <w:t>20</w:t>
                                  </w:r>
                                </w:p>
                              </w:tc>
                            </w:tr>
                            <w:tr w:rsidR="00421A2B" w:rsidTr="00421A2B">
                              <w:trPr>
                                <w:jc w:val="center"/>
                              </w:trPr>
                              <w:tc>
                                <w:tcPr>
                                  <w:tcW w:w="954" w:type="dxa"/>
                                </w:tcPr>
                                <w:p w:rsidR="00421A2B" w:rsidRDefault="00690E8F" w:rsidP="00421A2B">
                                  <w:pPr>
                                    <w:jc w:val="center"/>
                                  </w:pPr>
                                  <w:r>
                                    <w:t>D</w:t>
                                  </w:r>
                                </w:p>
                              </w:tc>
                              <w:tc>
                                <w:tcPr>
                                  <w:tcW w:w="954" w:type="dxa"/>
                                </w:tcPr>
                                <w:p w:rsidR="00421A2B" w:rsidRDefault="00690E8F" w:rsidP="00421A2B">
                                  <w:pPr>
                                    <w:jc w:val="center"/>
                                  </w:pPr>
                                  <w:r>
                                    <w:t>B</w:t>
                                  </w:r>
                                </w:p>
                              </w:tc>
                              <w:tc>
                                <w:tcPr>
                                  <w:tcW w:w="954" w:type="dxa"/>
                                </w:tcPr>
                                <w:p w:rsidR="00421A2B" w:rsidRDefault="00690E8F" w:rsidP="00421A2B">
                                  <w:pPr>
                                    <w:jc w:val="center"/>
                                  </w:pPr>
                                  <w:r>
                                    <w:t>C</w:t>
                                  </w:r>
                                </w:p>
                              </w:tc>
                              <w:tc>
                                <w:tcPr>
                                  <w:tcW w:w="954" w:type="dxa"/>
                                </w:tcPr>
                                <w:p w:rsidR="00421A2B" w:rsidRDefault="00690E8F" w:rsidP="00421A2B">
                                  <w:pPr>
                                    <w:jc w:val="center"/>
                                  </w:pPr>
                                  <w:r>
                                    <w:t>B</w:t>
                                  </w:r>
                                </w:p>
                              </w:tc>
                              <w:tc>
                                <w:tcPr>
                                  <w:tcW w:w="954" w:type="dxa"/>
                                </w:tcPr>
                                <w:p w:rsidR="00421A2B" w:rsidRDefault="00C74F74" w:rsidP="00421A2B">
                                  <w:pPr>
                                    <w:jc w:val="center"/>
                                  </w:pPr>
                                  <w:r>
                                    <w:t>C</w:t>
                                  </w:r>
                                </w:p>
                              </w:tc>
                              <w:tc>
                                <w:tcPr>
                                  <w:tcW w:w="954" w:type="dxa"/>
                                </w:tcPr>
                                <w:p w:rsidR="00421A2B" w:rsidRDefault="00C74F74" w:rsidP="00421A2B">
                                  <w:pPr>
                                    <w:jc w:val="center"/>
                                  </w:pPr>
                                  <w:r>
                                    <w:t>B</w:t>
                                  </w:r>
                                </w:p>
                              </w:tc>
                              <w:tc>
                                <w:tcPr>
                                  <w:tcW w:w="954" w:type="dxa"/>
                                </w:tcPr>
                                <w:p w:rsidR="00421A2B" w:rsidRDefault="00C74F74" w:rsidP="00421A2B">
                                  <w:pPr>
                                    <w:jc w:val="center"/>
                                  </w:pPr>
                                  <w:r>
                                    <w:t>B</w:t>
                                  </w:r>
                                </w:p>
                              </w:tc>
                              <w:tc>
                                <w:tcPr>
                                  <w:tcW w:w="954" w:type="dxa"/>
                                </w:tcPr>
                                <w:p w:rsidR="00421A2B" w:rsidRDefault="00C74F74" w:rsidP="00421A2B">
                                  <w:pPr>
                                    <w:jc w:val="center"/>
                                  </w:pPr>
                                  <w:r>
                                    <w:t>C</w:t>
                                  </w:r>
                                </w:p>
                              </w:tc>
                              <w:tc>
                                <w:tcPr>
                                  <w:tcW w:w="955" w:type="dxa"/>
                                </w:tcPr>
                                <w:p w:rsidR="00421A2B" w:rsidRDefault="00C74F74" w:rsidP="00421A2B">
                                  <w:pPr>
                                    <w:jc w:val="center"/>
                                  </w:pPr>
                                  <w:r>
                                    <w:t>D</w:t>
                                  </w:r>
                                </w:p>
                              </w:tc>
                              <w:tc>
                                <w:tcPr>
                                  <w:tcW w:w="955" w:type="dxa"/>
                                </w:tcPr>
                                <w:p w:rsidR="00421A2B" w:rsidRDefault="00C74F74" w:rsidP="00421A2B">
                                  <w:pPr>
                                    <w:jc w:val="center"/>
                                  </w:pPr>
                                  <w:r>
                                    <w:t>C</w:t>
                                  </w:r>
                                </w:p>
                              </w:tc>
                            </w:tr>
                            <w:tr w:rsidR="00421A2B" w:rsidTr="00421A2B">
                              <w:trPr>
                                <w:jc w:val="center"/>
                              </w:trPr>
                              <w:tc>
                                <w:tcPr>
                                  <w:tcW w:w="954" w:type="dxa"/>
                                </w:tcPr>
                                <w:p w:rsidR="00421A2B" w:rsidRPr="00421A2B" w:rsidRDefault="00421A2B" w:rsidP="00421A2B">
                                  <w:pPr>
                                    <w:jc w:val="center"/>
                                    <w:rPr>
                                      <w:b/>
                                    </w:rPr>
                                  </w:pPr>
                                  <w:r w:rsidRPr="00421A2B">
                                    <w:rPr>
                                      <w:b/>
                                    </w:rPr>
                                    <w:t>21</w:t>
                                  </w:r>
                                </w:p>
                              </w:tc>
                              <w:tc>
                                <w:tcPr>
                                  <w:tcW w:w="954" w:type="dxa"/>
                                </w:tcPr>
                                <w:p w:rsidR="00421A2B" w:rsidRDefault="00421A2B" w:rsidP="00421A2B">
                                  <w:pPr>
                                    <w:jc w:val="center"/>
                                  </w:pPr>
                                </w:p>
                              </w:tc>
                              <w:tc>
                                <w:tcPr>
                                  <w:tcW w:w="954" w:type="dxa"/>
                                </w:tcPr>
                                <w:p w:rsidR="00421A2B" w:rsidRDefault="00421A2B" w:rsidP="00421A2B">
                                  <w:pPr>
                                    <w:jc w:val="center"/>
                                  </w:pPr>
                                </w:p>
                              </w:tc>
                              <w:tc>
                                <w:tcPr>
                                  <w:tcW w:w="954" w:type="dxa"/>
                                </w:tcPr>
                                <w:p w:rsidR="00421A2B" w:rsidRDefault="00421A2B" w:rsidP="00421A2B">
                                  <w:pPr>
                                    <w:jc w:val="center"/>
                                  </w:pPr>
                                </w:p>
                              </w:tc>
                              <w:tc>
                                <w:tcPr>
                                  <w:tcW w:w="954" w:type="dxa"/>
                                </w:tcPr>
                                <w:p w:rsidR="00421A2B" w:rsidRDefault="00421A2B" w:rsidP="00421A2B">
                                  <w:pPr>
                                    <w:jc w:val="center"/>
                                  </w:pPr>
                                </w:p>
                              </w:tc>
                              <w:tc>
                                <w:tcPr>
                                  <w:tcW w:w="954" w:type="dxa"/>
                                </w:tcPr>
                                <w:p w:rsidR="00421A2B" w:rsidRDefault="00421A2B" w:rsidP="00421A2B">
                                  <w:pPr>
                                    <w:jc w:val="center"/>
                                  </w:pPr>
                                </w:p>
                              </w:tc>
                              <w:tc>
                                <w:tcPr>
                                  <w:tcW w:w="954" w:type="dxa"/>
                                </w:tcPr>
                                <w:p w:rsidR="00421A2B" w:rsidRDefault="00421A2B" w:rsidP="00421A2B">
                                  <w:pPr>
                                    <w:jc w:val="center"/>
                                  </w:pPr>
                                </w:p>
                              </w:tc>
                              <w:tc>
                                <w:tcPr>
                                  <w:tcW w:w="954" w:type="dxa"/>
                                </w:tcPr>
                                <w:p w:rsidR="00421A2B" w:rsidRDefault="00421A2B" w:rsidP="00421A2B">
                                  <w:pPr>
                                    <w:jc w:val="center"/>
                                  </w:pPr>
                                </w:p>
                              </w:tc>
                              <w:tc>
                                <w:tcPr>
                                  <w:tcW w:w="955" w:type="dxa"/>
                                </w:tcPr>
                                <w:p w:rsidR="00421A2B" w:rsidRDefault="00421A2B" w:rsidP="00421A2B">
                                  <w:pPr>
                                    <w:jc w:val="center"/>
                                  </w:pPr>
                                </w:p>
                              </w:tc>
                              <w:tc>
                                <w:tcPr>
                                  <w:tcW w:w="955" w:type="dxa"/>
                                </w:tcPr>
                                <w:p w:rsidR="00421A2B" w:rsidRDefault="00421A2B" w:rsidP="00421A2B">
                                  <w:pPr>
                                    <w:jc w:val="center"/>
                                  </w:pPr>
                                </w:p>
                              </w:tc>
                            </w:tr>
                            <w:tr w:rsidR="00421A2B" w:rsidTr="00421A2B">
                              <w:trPr>
                                <w:jc w:val="center"/>
                              </w:trPr>
                              <w:tc>
                                <w:tcPr>
                                  <w:tcW w:w="954" w:type="dxa"/>
                                </w:tcPr>
                                <w:p w:rsidR="00421A2B" w:rsidRDefault="00C74F74" w:rsidP="00421A2B">
                                  <w:pPr>
                                    <w:jc w:val="center"/>
                                  </w:pPr>
                                  <w:r>
                                    <w:t>A</w:t>
                                  </w:r>
                                </w:p>
                              </w:tc>
                              <w:tc>
                                <w:tcPr>
                                  <w:tcW w:w="954" w:type="dxa"/>
                                </w:tcPr>
                                <w:p w:rsidR="00421A2B" w:rsidRDefault="00421A2B" w:rsidP="00421A2B">
                                  <w:pPr>
                                    <w:jc w:val="center"/>
                                  </w:pPr>
                                </w:p>
                              </w:tc>
                              <w:tc>
                                <w:tcPr>
                                  <w:tcW w:w="954" w:type="dxa"/>
                                </w:tcPr>
                                <w:p w:rsidR="00421A2B" w:rsidRDefault="00421A2B" w:rsidP="00421A2B">
                                  <w:pPr>
                                    <w:jc w:val="center"/>
                                  </w:pPr>
                                </w:p>
                              </w:tc>
                              <w:tc>
                                <w:tcPr>
                                  <w:tcW w:w="954" w:type="dxa"/>
                                </w:tcPr>
                                <w:p w:rsidR="00421A2B" w:rsidRDefault="00421A2B" w:rsidP="00421A2B">
                                  <w:pPr>
                                    <w:jc w:val="center"/>
                                  </w:pPr>
                                </w:p>
                              </w:tc>
                              <w:tc>
                                <w:tcPr>
                                  <w:tcW w:w="954" w:type="dxa"/>
                                </w:tcPr>
                                <w:p w:rsidR="00421A2B" w:rsidRDefault="00421A2B" w:rsidP="00421A2B">
                                  <w:pPr>
                                    <w:jc w:val="center"/>
                                  </w:pPr>
                                </w:p>
                              </w:tc>
                              <w:tc>
                                <w:tcPr>
                                  <w:tcW w:w="954" w:type="dxa"/>
                                </w:tcPr>
                                <w:p w:rsidR="00421A2B" w:rsidRDefault="00421A2B" w:rsidP="00421A2B">
                                  <w:pPr>
                                    <w:jc w:val="center"/>
                                  </w:pPr>
                                </w:p>
                              </w:tc>
                              <w:tc>
                                <w:tcPr>
                                  <w:tcW w:w="954" w:type="dxa"/>
                                </w:tcPr>
                                <w:p w:rsidR="00421A2B" w:rsidRDefault="00421A2B" w:rsidP="00421A2B">
                                  <w:pPr>
                                    <w:jc w:val="center"/>
                                  </w:pPr>
                                </w:p>
                              </w:tc>
                              <w:tc>
                                <w:tcPr>
                                  <w:tcW w:w="954" w:type="dxa"/>
                                </w:tcPr>
                                <w:p w:rsidR="00421A2B" w:rsidRDefault="00421A2B" w:rsidP="00421A2B">
                                  <w:pPr>
                                    <w:jc w:val="center"/>
                                  </w:pPr>
                                </w:p>
                              </w:tc>
                              <w:tc>
                                <w:tcPr>
                                  <w:tcW w:w="955" w:type="dxa"/>
                                </w:tcPr>
                                <w:p w:rsidR="00421A2B" w:rsidRDefault="00421A2B" w:rsidP="00421A2B">
                                  <w:pPr>
                                    <w:jc w:val="center"/>
                                  </w:pPr>
                                </w:p>
                              </w:tc>
                              <w:tc>
                                <w:tcPr>
                                  <w:tcW w:w="955" w:type="dxa"/>
                                </w:tcPr>
                                <w:p w:rsidR="00421A2B" w:rsidRDefault="00421A2B" w:rsidP="00421A2B">
                                  <w:pPr>
                                    <w:jc w:val="center"/>
                                  </w:pPr>
                                </w:p>
                              </w:tc>
                            </w:tr>
                          </w:tbl>
                          <w:p w:rsidR="00421A2B" w:rsidRDefault="00421A2B" w:rsidP="00421A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9" style="position:absolute;margin-left:-20.6pt;margin-top:-28.85pt;width:492.75pt;height:27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2I3cwIAACcFAAAOAAAAZHJzL2Uyb0RvYy54bWysVEtu2zAQ3RfoHQjuG9nKrzEiB4aNFAWC&#10;JGhSZE1TpE2Evw5pS+7BeoFcrENKVtLUq6IwQA818+b7hpdXrdFkKyAoZys6PhpRIix3tbKrin5/&#10;vP70mZIQma2ZdlZUdCcCvZp+/HDZ+Iko3drpWgBBJzZMGl/RdYx+UhSBr4Vh4ch5YVEpHRgW8Qqr&#10;ogbWoHeji3I0OisaB7UHx0UI+HXRKek0+5dS8HgnZRCR6IpibjGfkM9lOovpJZusgPm14n0a7B+y&#10;MExZDDq4WrDIyAbUX66M4uCCk/GIO1M4KRUXuQasZjx6V83DmnmRa8HmBD+0Kfw/t/x2ew9E1Tg7&#10;SiwzOKKFeq5ffkFcCUvGqUGNDxO0e/D30N8CiqnaVoJJ/1gHaXNTd0NTRRsJx49n5en5RXlKCUfd&#10;8cnpOf6S1+IV7iHEL8IZkoSKAk4tN5Ntb0LsTPcmiEvpdAlkKe60SDlo+01IrARDlhmdOSTmGsiW&#10;4fQZ58LGsg+drRNMKq0H4PgQUMfcBcy3t00wkbk1AEeHgH9GHBA5qrNxABtlHRxyUD8PkTv7ffVd&#10;zan82C7bPL7j/aSWrt7hSMF1XA+eXyts6w0L8Z4BkhvXABc23uEhtWsq6nqJkrWDn4e+J3vkHGop&#10;aXBZKhp+bBgISvRXi2y8GJ+cpO3KFxxxiRd4q1m+1diNmTucCDIOs8tiso96L0pw5gn3epaioopZ&#10;jrEryiPsL/PYLTG+DFzMZtkMN8qzeGMfPE/OU58TbR7bJwa+51ZEWt66/WKxyTuKdbYJad1sE51U&#10;mX+p011f+wngNmYG9y9HWve392z1+r5NfwMAAP//AwBQSwMEFAAGAAgAAAAhABR9hsDhAAAACwEA&#10;AA8AAABkcnMvZG93bnJldi54bWxMj8FuwjAMhu+T9g6RJ+0GKayDUpqiaWgHdpmA7R4ak1Y0TpWk&#10;pdvTLzuxmy1/+v39xWY0LRvQ+caSgNk0AYZUWdWQFvB5fJtkwHyQpGRrCQV8o4dNeX9XyFzZK+1x&#10;OATNYgj5XAqoQ+hyzn1Vo5F+ajukeDtbZ2SIq9NcOXmN4abl8yRZcCMbih9q2eFrjdXl0BsB2VDp&#10;7UW/k/vY7r+a8+5Iu/5HiMeH8WUNLOAYbjD86Ud1KKPTyfakPGsFTNLZPKJxeF4ugUVilaZPwE4C&#10;0myRAS8L/r9D+QsAAP//AwBQSwECLQAUAAYACAAAACEAtoM4kv4AAADhAQAAEwAAAAAAAAAAAAAA&#10;AAAAAAAAW0NvbnRlbnRfVHlwZXNdLnhtbFBLAQItABQABgAIAAAAIQA4/SH/1gAAAJQBAAALAAAA&#10;AAAAAAAAAAAAAC8BAABfcmVscy8ucmVsc1BLAQItABQABgAIAAAAIQAIc2I3cwIAACcFAAAOAAAA&#10;AAAAAAAAAAAAAC4CAABkcnMvZTJvRG9jLnhtbFBLAQItABQABgAIAAAAIQAUfYbA4QAAAAsBAAAP&#10;AAAAAAAAAAAAAAAAAM0EAABkcnMvZG93bnJldi54bWxQSwUGAAAAAAQABADzAAAA2wUAAAAA&#10;" fillcolor="white [3201]" strokecolor="#c0504d [3205]" strokeweight="2pt">
                <v:textbox>
                  <w:txbxContent>
                    <w:p w:rsidR="00421A2B" w:rsidRPr="00421A2B" w:rsidRDefault="00421A2B" w:rsidP="00421A2B">
                      <w:pPr>
                        <w:jc w:val="center"/>
                        <w:rPr>
                          <w:b/>
                        </w:rPr>
                      </w:pPr>
                      <w:r w:rsidRPr="00421A2B">
                        <w:rPr>
                          <w:b/>
                        </w:rPr>
                        <w:t>CEVAP ANAHTARI</w:t>
                      </w:r>
                    </w:p>
                    <w:tbl>
                      <w:tblPr>
                        <w:tblStyle w:val="TabloKlavuzu"/>
                        <w:tblW w:w="0" w:type="auto"/>
                        <w:jc w:val="center"/>
                        <w:tblLook w:val="04A0" w:firstRow="1" w:lastRow="0" w:firstColumn="1" w:lastColumn="0" w:noHBand="0" w:noVBand="1"/>
                      </w:tblPr>
                      <w:tblGrid>
                        <w:gridCol w:w="954"/>
                        <w:gridCol w:w="954"/>
                        <w:gridCol w:w="954"/>
                        <w:gridCol w:w="954"/>
                        <w:gridCol w:w="954"/>
                        <w:gridCol w:w="954"/>
                        <w:gridCol w:w="954"/>
                        <w:gridCol w:w="954"/>
                        <w:gridCol w:w="955"/>
                        <w:gridCol w:w="955"/>
                      </w:tblGrid>
                      <w:tr w:rsidR="00421A2B" w:rsidTr="00421A2B">
                        <w:trPr>
                          <w:jc w:val="center"/>
                        </w:trPr>
                        <w:tc>
                          <w:tcPr>
                            <w:tcW w:w="954" w:type="dxa"/>
                          </w:tcPr>
                          <w:p w:rsidR="00421A2B" w:rsidRPr="00421A2B" w:rsidRDefault="00421A2B" w:rsidP="00421A2B">
                            <w:pPr>
                              <w:jc w:val="center"/>
                              <w:rPr>
                                <w:b/>
                              </w:rPr>
                            </w:pPr>
                            <w:r w:rsidRPr="00421A2B">
                              <w:rPr>
                                <w:b/>
                              </w:rPr>
                              <w:t>1</w:t>
                            </w:r>
                          </w:p>
                        </w:tc>
                        <w:tc>
                          <w:tcPr>
                            <w:tcW w:w="954" w:type="dxa"/>
                          </w:tcPr>
                          <w:p w:rsidR="00421A2B" w:rsidRPr="00421A2B" w:rsidRDefault="00421A2B" w:rsidP="00421A2B">
                            <w:pPr>
                              <w:jc w:val="center"/>
                              <w:rPr>
                                <w:b/>
                              </w:rPr>
                            </w:pPr>
                            <w:r w:rsidRPr="00421A2B">
                              <w:rPr>
                                <w:b/>
                              </w:rPr>
                              <w:t>2</w:t>
                            </w:r>
                          </w:p>
                        </w:tc>
                        <w:tc>
                          <w:tcPr>
                            <w:tcW w:w="954" w:type="dxa"/>
                          </w:tcPr>
                          <w:p w:rsidR="00421A2B" w:rsidRPr="00421A2B" w:rsidRDefault="00421A2B" w:rsidP="00421A2B">
                            <w:pPr>
                              <w:jc w:val="center"/>
                              <w:rPr>
                                <w:b/>
                              </w:rPr>
                            </w:pPr>
                            <w:r w:rsidRPr="00421A2B">
                              <w:rPr>
                                <w:b/>
                              </w:rPr>
                              <w:t>3</w:t>
                            </w:r>
                          </w:p>
                        </w:tc>
                        <w:tc>
                          <w:tcPr>
                            <w:tcW w:w="954" w:type="dxa"/>
                          </w:tcPr>
                          <w:p w:rsidR="00421A2B" w:rsidRPr="00421A2B" w:rsidRDefault="00421A2B" w:rsidP="00421A2B">
                            <w:pPr>
                              <w:jc w:val="center"/>
                              <w:rPr>
                                <w:b/>
                              </w:rPr>
                            </w:pPr>
                            <w:r w:rsidRPr="00421A2B">
                              <w:rPr>
                                <w:b/>
                              </w:rPr>
                              <w:t>4</w:t>
                            </w:r>
                          </w:p>
                        </w:tc>
                        <w:tc>
                          <w:tcPr>
                            <w:tcW w:w="954" w:type="dxa"/>
                          </w:tcPr>
                          <w:p w:rsidR="00421A2B" w:rsidRPr="00421A2B" w:rsidRDefault="00421A2B" w:rsidP="00421A2B">
                            <w:pPr>
                              <w:jc w:val="center"/>
                              <w:rPr>
                                <w:b/>
                              </w:rPr>
                            </w:pPr>
                            <w:r w:rsidRPr="00421A2B">
                              <w:rPr>
                                <w:b/>
                              </w:rPr>
                              <w:t>5</w:t>
                            </w:r>
                          </w:p>
                        </w:tc>
                        <w:tc>
                          <w:tcPr>
                            <w:tcW w:w="954" w:type="dxa"/>
                          </w:tcPr>
                          <w:p w:rsidR="00421A2B" w:rsidRPr="00421A2B" w:rsidRDefault="00421A2B" w:rsidP="00421A2B">
                            <w:pPr>
                              <w:jc w:val="center"/>
                              <w:rPr>
                                <w:b/>
                              </w:rPr>
                            </w:pPr>
                            <w:r w:rsidRPr="00421A2B">
                              <w:rPr>
                                <w:b/>
                              </w:rPr>
                              <w:t>6</w:t>
                            </w:r>
                          </w:p>
                        </w:tc>
                        <w:tc>
                          <w:tcPr>
                            <w:tcW w:w="954" w:type="dxa"/>
                          </w:tcPr>
                          <w:p w:rsidR="00421A2B" w:rsidRPr="00421A2B" w:rsidRDefault="00421A2B" w:rsidP="00421A2B">
                            <w:pPr>
                              <w:jc w:val="center"/>
                              <w:rPr>
                                <w:b/>
                              </w:rPr>
                            </w:pPr>
                            <w:r w:rsidRPr="00421A2B">
                              <w:rPr>
                                <w:b/>
                              </w:rPr>
                              <w:t>7</w:t>
                            </w:r>
                          </w:p>
                        </w:tc>
                        <w:tc>
                          <w:tcPr>
                            <w:tcW w:w="954" w:type="dxa"/>
                          </w:tcPr>
                          <w:p w:rsidR="00421A2B" w:rsidRPr="00421A2B" w:rsidRDefault="00421A2B" w:rsidP="00421A2B">
                            <w:pPr>
                              <w:jc w:val="center"/>
                              <w:rPr>
                                <w:b/>
                              </w:rPr>
                            </w:pPr>
                            <w:r w:rsidRPr="00421A2B">
                              <w:rPr>
                                <w:b/>
                              </w:rPr>
                              <w:t>8</w:t>
                            </w:r>
                          </w:p>
                        </w:tc>
                        <w:tc>
                          <w:tcPr>
                            <w:tcW w:w="955" w:type="dxa"/>
                          </w:tcPr>
                          <w:p w:rsidR="00421A2B" w:rsidRPr="00421A2B" w:rsidRDefault="00421A2B" w:rsidP="00421A2B">
                            <w:pPr>
                              <w:jc w:val="center"/>
                              <w:rPr>
                                <w:b/>
                              </w:rPr>
                            </w:pPr>
                            <w:r w:rsidRPr="00421A2B">
                              <w:rPr>
                                <w:b/>
                              </w:rPr>
                              <w:t>9</w:t>
                            </w:r>
                          </w:p>
                        </w:tc>
                        <w:tc>
                          <w:tcPr>
                            <w:tcW w:w="955" w:type="dxa"/>
                          </w:tcPr>
                          <w:p w:rsidR="00421A2B" w:rsidRPr="00421A2B" w:rsidRDefault="00421A2B" w:rsidP="00421A2B">
                            <w:pPr>
                              <w:jc w:val="center"/>
                              <w:rPr>
                                <w:b/>
                              </w:rPr>
                            </w:pPr>
                            <w:r w:rsidRPr="00421A2B">
                              <w:rPr>
                                <w:b/>
                              </w:rPr>
                              <w:t>10</w:t>
                            </w:r>
                          </w:p>
                        </w:tc>
                      </w:tr>
                      <w:tr w:rsidR="00421A2B" w:rsidTr="00421A2B">
                        <w:trPr>
                          <w:jc w:val="center"/>
                        </w:trPr>
                        <w:tc>
                          <w:tcPr>
                            <w:tcW w:w="954" w:type="dxa"/>
                          </w:tcPr>
                          <w:p w:rsidR="00421A2B" w:rsidRDefault="00690E8F" w:rsidP="00421A2B">
                            <w:pPr>
                              <w:jc w:val="center"/>
                            </w:pPr>
                            <w:r>
                              <w:t>C</w:t>
                            </w:r>
                          </w:p>
                        </w:tc>
                        <w:tc>
                          <w:tcPr>
                            <w:tcW w:w="954" w:type="dxa"/>
                          </w:tcPr>
                          <w:p w:rsidR="00421A2B" w:rsidRDefault="00690E8F" w:rsidP="00421A2B">
                            <w:pPr>
                              <w:jc w:val="center"/>
                            </w:pPr>
                            <w:r>
                              <w:t>B</w:t>
                            </w:r>
                          </w:p>
                        </w:tc>
                        <w:tc>
                          <w:tcPr>
                            <w:tcW w:w="954" w:type="dxa"/>
                          </w:tcPr>
                          <w:p w:rsidR="00421A2B" w:rsidRDefault="00690E8F" w:rsidP="00421A2B">
                            <w:pPr>
                              <w:jc w:val="center"/>
                            </w:pPr>
                            <w:r>
                              <w:t>D</w:t>
                            </w:r>
                          </w:p>
                        </w:tc>
                        <w:tc>
                          <w:tcPr>
                            <w:tcW w:w="954" w:type="dxa"/>
                          </w:tcPr>
                          <w:p w:rsidR="00421A2B" w:rsidRDefault="00690E8F" w:rsidP="00421A2B">
                            <w:pPr>
                              <w:jc w:val="center"/>
                            </w:pPr>
                            <w:r>
                              <w:t>A</w:t>
                            </w:r>
                          </w:p>
                        </w:tc>
                        <w:tc>
                          <w:tcPr>
                            <w:tcW w:w="954" w:type="dxa"/>
                          </w:tcPr>
                          <w:p w:rsidR="00421A2B" w:rsidRDefault="00690E8F" w:rsidP="00421A2B">
                            <w:pPr>
                              <w:jc w:val="center"/>
                            </w:pPr>
                            <w:r>
                              <w:t>D</w:t>
                            </w:r>
                          </w:p>
                        </w:tc>
                        <w:tc>
                          <w:tcPr>
                            <w:tcW w:w="954" w:type="dxa"/>
                          </w:tcPr>
                          <w:p w:rsidR="00421A2B" w:rsidRDefault="00690E8F" w:rsidP="00421A2B">
                            <w:pPr>
                              <w:jc w:val="center"/>
                            </w:pPr>
                            <w:r>
                              <w:t>A</w:t>
                            </w:r>
                          </w:p>
                        </w:tc>
                        <w:tc>
                          <w:tcPr>
                            <w:tcW w:w="954" w:type="dxa"/>
                          </w:tcPr>
                          <w:p w:rsidR="00421A2B" w:rsidRDefault="00690E8F" w:rsidP="00421A2B">
                            <w:pPr>
                              <w:jc w:val="center"/>
                            </w:pPr>
                            <w:r>
                              <w:t>A</w:t>
                            </w:r>
                          </w:p>
                        </w:tc>
                        <w:tc>
                          <w:tcPr>
                            <w:tcW w:w="954" w:type="dxa"/>
                          </w:tcPr>
                          <w:p w:rsidR="00421A2B" w:rsidRDefault="00690E8F" w:rsidP="00421A2B">
                            <w:pPr>
                              <w:jc w:val="center"/>
                            </w:pPr>
                            <w:r>
                              <w:t>B</w:t>
                            </w:r>
                          </w:p>
                        </w:tc>
                        <w:tc>
                          <w:tcPr>
                            <w:tcW w:w="955" w:type="dxa"/>
                          </w:tcPr>
                          <w:p w:rsidR="00421A2B" w:rsidRDefault="00690E8F" w:rsidP="00421A2B">
                            <w:pPr>
                              <w:jc w:val="center"/>
                            </w:pPr>
                            <w:r>
                              <w:t>D</w:t>
                            </w:r>
                          </w:p>
                        </w:tc>
                        <w:tc>
                          <w:tcPr>
                            <w:tcW w:w="955" w:type="dxa"/>
                          </w:tcPr>
                          <w:p w:rsidR="00421A2B" w:rsidRDefault="00690E8F" w:rsidP="00421A2B">
                            <w:pPr>
                              <w:jc w:val="center"/>
                            </w:pPr>
                            <w:r>
                              <w:t>B</w:t>
                            </w:r>
                          </w:p>
                        </w:tc>
                      </w:tr>
                      <w:tr w:rsidR="00421A2B" w:rsidTr="00421A2B">
                        <w:trPr>
                          <w:jc w:val="center"/>
                        </w:trPr>
                        <w:tc>
                          <w:tcPr>
                            <w:tcW w:w="954" w:type="dxa"/>
                          </w:tcPr>
                          <w:p w:rsidR="00421A2B" w:rsidRPr="00421A2B" w:rsidRDefault="00421A2B" w:rsidP="00421A2B">
                            <w:pPr>
                              <w:jc w:val="center"/>
                              <w:rPr>
                                <w:b/>
                              </w:rPr>
                            </w:pPr>
                            <w:r w:rsidRPr="00421A2B">
                              <w:rPr>
                                <w:b/>
                              </w:rPr>
                              <w:t>11</w:t>
                            </w:r>
                          </w:p>
                        </w:tc>
                        <w:tc>
                          <w:tcPr>
                            <w:tcW w:w="954" w:type="dxa"/>
                          </w:tcPr>
                          <w:p w:rsidR="00421A2B" w:rsidRPr="00421A2B" w:rsidRDefault="00421A2B" w:rsidP="00421A2B">
                            <w:pPr>
                              <w:jc w:val="center"/>
                              <w:rPr>
                                <w:b/>
                              </w:rPr>
                            </w:pPr>
                            <w:r w:rsidRPr="00421A2B">
                              <w:rPr>
                                <w:b/>
                              </w:rPr>
                              <w:t>12</w:t>
                            </w:r>
                          </w:p>
                        </w:tc>
                        <w:tc>
                          <w:tcPr>
                            <w:tcW w:w="954" w:type="dxa"/>
                          </w:tcPr>
                          <w:p w:rsidR="00421A2B" w:rsidRPr="00421A2B" w:rsidRDefault="00421A2B" w:rsidP="00421A2B">
                            <w:pPr>
                              <w:jc w:val="center"/>
                              <w:rPr>
                                <w:b/>
                              </w:rPr>
                            </w:pPr>
                            <w:r w:rsidRPr="00421A2B">
                              <w:rPr>
                                <w:b/>
                              </w:rPr>
                              <w:t>13</w:t>
                            </w:r>
                          </w:p>
                        </w:tc>
                        <w:tc>
                          <w:tcPr>
                            <w:tcW w:w="954" w:type="dxa"/>
                          </w:tcPr>
                          <w:p w:rsidR="00421A2B" w:rsidRPr="00421A2B" w:rsidRDefault="00421A2B" w:rsidP="00421A2B">
                            <w:pPr>
                              <w:jc w:val="center"/>
                              <w:rPr>
                                <w:b/>
                              </w:rPr>
                            </w:pPr>
                            <w:r w:rsidRPr="00421A2B">
                              <w:rPr>
                                <w:b/>
                              </w:rPr>
                              <w:t>14</w:t>
                            </w:r>
                          </w:p>
                        </w:tc>
                        <w:tc>
                          <w:tcPr>
                            <w:tcW w:w="954" w:type="dxa"/>
                          </w:tcPr>
                          <w:p w:rsidR="00421A2B" w:rsidRPr="00421A2B" w:rsidRDefault="00421A2B" w:rsidP="00421A2B">
                            <w:pPr>
                              <w:jc w:val="center"/>
                              <w:rPr>
                                <w:b/>
                              </w:rPr>
                            </w:pPr>
                            <w:r w:rsidRPr="00421A2B">
                              <w:rPr>
                                <w:b/>
                              </w:rPr>
                              <w:t>15</w:t>
                            </w:r>
                          </w:p>
                        </w:tc>
                        <w:tc>
                          <w:tcPr>
                            <w:tcW w:w="954" w:type="dxa"/>
                          </w:tcPr>
                          <w:p w:rsidR="00421A2B" w:rsidRPr="00421A2B" w:rsidRDefault="00421A2B" w:rsidP="00421A2B">
                            <w:pPr>
                              <w:jc w:val="center"/>
                              <w:rPr>
                                <w:b/>
                              </w:rPr>
                            </w:pPr>
                            <w:r w:rsidRPr="00421A2B">
                              <w:rPr>
                                <w:b/>
                              </w:rPr>
                              <w:t>16</w:t>
                            </w:r>
                          </w:p>
                        </w:tc>
                        <w:tc>
                          <w:tcPr>
                            <w:tcW w:w="954" w:type="dxa"/>
                          </w:tcPr>
                          <w:p w:rsidR="00421A2B" w:rsidRPr="00421A2B" w:rsidRDefault="00421A2B" w:rsidP="00421A2B">
                            <w:pPr>
                              <w:jc w:val="center"/>
                              <w:rPr>
                                <w:b/>
                              </w:rPr>
                            </w:pPr>
                            <w:r w:rsidRPr="00421A2B">
                              <w:rPr>
                                <w:b/>
                              </w:rPr>
                              <w:t>17</w:t>
                            </w:r>
                          </w:p>
                        </w:tc>
                        <w:tc>
                          <w:tcPr>
                            <w:tcW w:w="954" w:type="dxa"/>
                          </w:tcPr>
                          <w:p w:rsidR="00421A2B" w:rsidRPr="00421A2B" w:rsidRDefault="00421A2B" w:rsidP="00421A2B">
                            <w:pPr>
                              <w:jc w:val="center"/>
                              <w:rPr>
                                <w:b/>
                              </w:rPr>
                            </w:pPr>
                            <w:r w:rsidRPr="00421A2B">
                              <w:rPr>
                                <w:b/>
                              </w:rPr>
                              <w:t>18</w:t>
                            </w:r>
                          </w:p>
                        </w:tc>
                        <w:tc>
                          <w:tcPr>
                            <w:tcW w:w="955" w:type="dxa"/>
                          </w:tcPr>
                          <w:p w:rsidR="00421A2B" w:rsidRPr="00421A2B" w:rsidRDefault="00421A2B" w:rsidP="00421A2B">
                            <w:pPr>
                              <w:jc w:val="center"/>
                              <w:rPr>
                                <w:b/>
                              </w:rPr>
                            </w:pPr>
                            <w:r w:rsidRPr="00421A2B">
                              <w:rPr>
                                <w:b/>
                              </w:rPr>
                              <w:t>19</w:t>
                            </w:r>
                          </w:p>
                        </w:tc>
                        <w:tc>
                          <w:tcPr>
                            <w:tcW w:w="955" w:type="dxa"/>
                          </w:tcPr>
                          <w:p w:rsidR="00421A2B" w:rsidRPr="00421A2B" w:rsidRDefault="00421A2B" w:rsidP="00421A2B">
                            <w:pPr>
                              <w:jc w:val="center"/>
                              <w:rPr>
                                <w:b/>
                              </w:rPr>
                            </w:pPr>
                            <w:r w:rsidRPr="00421A2B">
                              <w:rPr>
                                <w:b/>
                              </w:rPr>
                              <w:t>20</w:t>
                            </w:r>
                          </w:p>
                        </w:tc>
                      </w:tr>
                      <w:tr w:rsidR="00421A2B" w:rsidTr="00421A2B">
                        <w:trPr>
                          <w:jc w:val="center"/>
                        </w:trPr>
                        <w:tc>
                          <w:tcPr>
                            <w:tcW w:w="954" w:type="dxa"/>
                          </w:tcPr>
                          <w:p w:rsidR="00421A2B" w:rsidRDefault="00690E8F" w:rsidP="00421A2B">
                            <w:pPr>
                              <w:jc w:val="center"/>
                            </w:pPr>
                            <w:r>
                              <w:t>D</w:t>
                            </w:r>
                          </w:p>
                        </w:tc>
                        <w:tc>
                          <w:tcPr>
                            <w:tcW w:w="954" w:type="dxa"/>
                          </w:tcPr>
                          <w:p w:rsidR="00421A2B" w:rsidRDefault="00690E8F" w:rsidP="00421A2B">
                            <w:pPr>
                              <w:jc w:val="center"/>
                            </w:pPr>
                            <w:r>
                              <w:t>B</w:t>
                            </w:r>
                          </w:p>
                        </w:tc>
                        <w:tc>
                          <w:tcPr>
                            <w:tcW w:w="954" w:type="dxa"/>
                          </w:tcPr>
                          <w:p w:rsidR="00421A2B" w:rsidRDefault="00690E8F" w:rsidP="00421A2B">
                            <w:pPr>
                              <w:jc w:val="center"/>
                            </w:pPr>
                            <w:r>
                              <w:t>C</w:t>
                            </w:r>
                          </w:p>
                        </w:tc>
                        <w:tc>
                          <w:tcPr>
                            <w:tcW w:w="954" w:type="dxa"/>
                          </w:tcPr>
                          <w:p w:rsidR="00421A2B" w:rsidRDefault="00690E8F" w:rsidP="00421A2B">
                            <w:pPr>
                              <w:jc w:val="center"/>
                            </w:pPr>
                            <w:r>
                              <w:t>B</w:t>
                            </w:r>
                          </w:p>
                        </w:tc>
                        <w:tc>
                          <w:tcPr>
                            <w:tcW w:w="954" w:type="dxa"/>
                          </w:tcPr>
                          <w:p w:rsidR="00421A2B" w:rsidRDefault="00C74F74" w:rsidP="00421A2B">
                            <w:pPr>
                              <w:jc w:val="center"/>
                            </w:pPr>
                            <w:r>
                              <w:t>C</w:t>
                            </w:r>
                          </w:p>
                        </w:tc>
                        <w:tc>
                          <w:tcPr>
                            <w:tcW w:w="954" w:type="dxa"/>
                          </w:tcPr>
                          <w:p w:rsidR="00421A2B" w:rsidRDefault="00C74F74" w:rsidP="00421A2B">
                            <w:pPr>
                              <w:jc w:val="center"/>
                            </w:pPr>
                            <w:r>
                              <w:t>B</w:t>
                            </w:r>
                          </w:p>
                        </w:tc>
                        <w:tc>
                          <w:tcPr>
                            <w:tcW w:w="954" w:type="dxa"/>
                          </w:tcPr>
                          <w:p w:rsidR="00421A2B" w:rsidRDefault="00C74F74" w:rsidP="00421A2B">
                            <w:pPr>
                              <w:jc w:val="center"/>
                            </w:pPr>
                            <w:r>
                              <w:t>B</w:t>
                            </w:r>
                          </w:p>
                        </w:tc>
                        <w:tc>
                          <w:tcPr>
                            <w:tcW w:w="954" w:type="dxa"/>
                          </w:tcPr>
                          <w:p w:rsidR="00421A2B" w:rsidRDefault="00C74F74" w:rsidP="00421A2B">
                            <w:pPr>
                              <w:jc w:val="center"/>
                            </w:pPr>
                            <w:r>
                              <w:t>C</w:t>
                            </w:r>
                          </w:p>
                        </w:tc>
                        <w:tc>
                          <w:tcPr>
                            <w:tcW w:w="955" w:type="dxa"/>
                          </w:tcPr>
                          <w:p w:rsidR="00421A2B" w:rsidRDefault="00C74F74" w:rsidP="00421A2B">
                            <w:pPr>
                              <w:jc w:val="center"/>
                            </w:pPr>
                            <w:r>
                              <w:t>D</w:t>
                            </w:r>
                          </w:p>
                        </w:tc>
                        <w:tc>
                          <w:tcPr>
                            <w:tcW w:w="955" w:type="dxa"/>
                          </w:tcPr>
                          <w:p w:rsidR="00421A2B" w:rsidRDefault="00C74F74" w:rsidP="00421A2B">
                            <w:pPr>
                              <w:jc w:val="center"/>
                            </w:pPr>
                            <w:r>
                              <w:t>C</w:t>
                            </w:r>
                          </w:p>
                        </w:tc>
                      </w:tr>
                      <w:tr w:rsidR="00421A2B" w:rsidTr="00421A2B">
                        <w:trPr>
                          <w:jc w:val="center"/>
                        </w:trPr>
                        <w:tc>
                          <w:tcPr>
                            <w:tcW w:w="954" w:type="dxa"/>
                          </w:tcPr>
                          <w:p w:rsidR="00421A2B" w:rsidRPr="00421A2B" w:rsidRDefault="00421A2B" w:rsidP="00421A2B">
                            <w:pPr>
                              <w:jc w:val="center"/>
                              <w:rPr>
                                <w:b/>
                              </w:rPr>
                            </w:pPr>
                            <w:r w:rsidRPr="00421A2B">
                              <w:rPr>
                                <w:b/>
                              </w:rPr>
                              <w:t>21</w:t>
                            </w:r>
                          </w:p>
                        </w:tc>
                        <w:tc>
                          <w:tcPr>
                            <w:tcW w:w="954" w:type="dxa"/>
                          </w:tcPr>
                          <w:p w:rsidR="00421A2B" w:rsidRDefault="00421A2B" w:rsidP="00421A2B">
                            <w:pPr>
                              <w:jc w:val="center"/>
                            </w:pPr>
                          </w:p>
                        </w:tc>
                        <w:tc>
                          <w:tcPr>
                            <w:tcW w:w="954" w:type="dxa"/>
                          </w:tcPr>
                          <w:p w:rsidR="00421A2B" w:rsidRDefault="00421A2B" w:rsidP="00421A2B">
                            <w:pPr>
                              <w:jc w:val="center"/>
                            </w:pPr>
                          </w:p>
                        </w:tc>
                        <w:tc>
                          <w:tcPr>
                            <w:tcW w:w="954" w:type="dxa"/>
                          </w:tcPr>
                          <w:p w:rsidR="00421A2B" w:rsidRDefault="00421A2B" w:rsidP="00421A2B">
                            <w:pPr>
                              <w:jc w:val="center"/>
                            </w:pPr>
                          </w:p>
                        </w:tc>
                        <w:tc>
                          <w:tcPr>
                            <w:tcW w:w="954" w:type="dxa"/>
                          </w:tcPr>
                          <w:p w:rsidR="00421A2B" w:rsidRDefault="00421A2B" w:rsidP="00421A2B">
                            <w:pPr>
                              <w:jc w:val="center"/>
                            </w:pPr>
                          </w:p>
                        </w:tc>
                        <w:tc>
                          <w:tcPr>
                            <w:tcW w:w="954" w:type="dxa"/>
                          </w:tcPr>
                          <w:p w:rsidR="00421A2B" w:rsidRDefault="00421A2B" w:rsidP="00421A2B">
                            <w:pPr>
                              <w:jc w:val="center"/>
                            </w:pPr>
                          </w:p>
                        </w:tc>
                        <w:tc>
                          <w:tcPr>
                            <w:tcW w:w="954" w:type="dxa"/>
                          </w:tcPr>
                          <w:p w:rsidR="00421A2B" w:rsidRDefault="00421A2B" w:rsidP="00421A2B">
                            <w:pPr>
                              <w:jc w:val="center"/>
                            </w:pPr>
                          </w:p>
                        </w:tc>
                        <w:tc>
                          <w:tcPr>
                            <w:tcW w:w="954" w:type="dxa"/>
                          </w:tcPr>
                          <w:p w:rsidR="00421A2B" w:rsidRDefault="00421A2B" w:rsidP="00421A2B">
                            <w:pPr>
                              <w:jc w:val="center"/>
                            </w:pPr>
                          </w:p>
                        </w:tc>
                        <w:tc>
                          <w:tcPr>
                            <w:tcW w:w="955" w:type="dxa"/>
                          </w:tcPr>
                          <w:p w:rsidR="00421A2B" w:rsidRDefault="00421A2B" w:rsidP="00421A2B">
                            <w:pPr>
                              <w:jc w:val="center"/>
                            </w:pPr>
                          </w:p>
                        </w:tc>
                        <w:tc>
                          <w:tcPr>
                            <w:tcW w:w="955" w:type="dxa"/>
                          </w:tcPr>
                          <w:p w:rsidR="00421A2B" w:rsidRDefault="00421A2B" w:rsidP="00421A2B">
                            <w:pPr>
                              <w:jc w:val="center"/>
                            </w:pPr>
                          </w:p>
                        </w:tc>
                      </w:tr>
                      <w:tr w:rsidR="00421A2B" w:rsidTr="00421A2B">
                        <w:trPr>
                          <w:jc w:val="center"/>
                        </w:trPr>
                        <w:tc>
                          <w:tcPr>
                            <w:tcW w:w="954" w:type="dxa"/>
                          </w:tcPr>
                          <w:p w:rsidR="00421A2B" w:rsidRDefault="00C74F74" w:rsidP="00421A2B">
                            <w:pPr>
                              <w:jc w:val="center"/>
                            </w:pPr>
                            <w:r>
                              <w:t>A</w:t>
                            </w:r>
                          </w:p>
                        </w:tc>
                        <w:tc>
                          <w:tcPr>
                            <w:tcW w:w="954" w:type="dxa"/>
                          </w:tcPr>
                          <w:p w:rsidR="00421A2B" w:rsidRDefault="00421A2B" w:rsidP="00421A2B">
                            <w:pPr>
                              <w:jc w:val="center"/>
                            </w:pPr>
                          </w:p>
                        </w:tc>
                        <w:tc>
                          <w:tcPr>
                            <w:tcW w:w="954" w:type="dxa"/>
                          </w:tcPr>
                          <w:p w:rsidR="00421A2B" w:rsidRDefault="00421A2B" w:rsidP="00421A2B">
                            <w:pPr>
                              <w:jc w:val="center"/>
                            </w:pPr>
                          </w:p>
                        </w:tc>
                        <w:tc>
                          <w:tcPr>
                            <w:tcW w:w="954" w:type="dxa"/>
                          </w:tcPr>
                          <w:p w:rsidR="00421A2B" w:rsidRDefault="00421A2B" w:rsidP="00421A2B">
                            <w:pPr>
                              <w:jc w:val="center"/>
                            </w:pPr>
                          </w:p>
                        </w:tc>
                        <w:tc>
                          <w:tcPr>
                            <w:tcW w:w="954" w:type="dxa"/>
                          </w:tcPr>
                          <w:p w:rsidR="00421A2B" w:rsidRDefault="00421A2B" w:rsidP="00421A2B">
                            <w:pPr>
                              <w:jc w:val="center"/>
                            </w:pPr>
                          </w:p>
                        </w:tc>
                        <w:tc>
                          <w:tcPr>
                            <w:tcW w:w="954" w:type="dxa"/>
                          </w:tcPr>
                          <w:p w:rsidR="00421A2B" w:rsidRDefault="00421A2B" w:rsidP="00421A2B">
                            <w:pPr>
                              <w:jc w:val="center"/>
                            </w:pPr>
                          </w:p>
                        </w:tc>
                        <w:tc>
                          <w:tcPr>
                            <w:tcW w:w="954" w:type="dxa"/>
                          </w:tcPr>
                          <w:p w:rsidR="00421A2B" w:rsidRDefault="00421A2B" w:rsidP="00421A2B">
                            <w:pPr>
                              <w:jc w:val="center"/>
                            </w:pPr>
                          </w:p>
                        </w:tc>
                        <w:tc>
                          <w:tcPr>
                            <w:tcW w:w="954" w:type="dxa"/>
                          </w:tcPr>
                          <w:p w:rsidR="00421A2B" w:rsidRDefault="00421A2B" w:rsidP="00421A2B">
                            <w:pPr>
                              <w:jc w:val="center"/>
                            </w:pPr>
                          </w:p>
                        </w:tc>
                        <w:tc>
                          <w:tcPr>
                            <w:tcW w:w="955" w:type="dxa"/>
                          </w:tcPr>
                          <w:p w:rsidR="00421A2B" w:rsidRDefault="00421A2B" w:rsidP="00421A2B">
                            <w:pPr>
                              <w:jc w:val="center"/>
                            </w:pPr>
                          </w:p>
                        </w:tc>
                        <w:tc>
                          <w:tcPr>
                            <w:tcW w:w="955" w:type="dxa"/>
                          </w:tcPr>
                          <w:p w:rsidR="00421A2B" w:rsidRDefault="00421A2B" w:rsidP="00421A2B">
                            <w:pPr>
                              <w:jc w:val="center"/>
                            </w:pPr>
                          </w:p>
                        </w:tc>
                      </w:tr>
                    </w:tbl>
                    <w:p w:rsidR="00421A2B" w:rsidRDefault="00421A2B" w:rsidP="00421A2B">
                      <w:pPr>
                        <w:jc w:val="center"/>
                      </w:pPr>
                    </w:p>
                  </w:txbxContent>
                </v:textbox>
              </v:rect>
            </w:pict>
          </mc:Fallback>
        </mc:AlternateContent>
      </w:r>
    </w:p>
    <w:p w:rsidR="008E76DB" w:rsidRDefault="008E76DB"/>
    <w:sectPr w:rsidR="008E76DB" w:rsidSect="006B0964">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A4C"/>
    <w:rsid w:val="0003244A"/>
    <w:rsid w:val="0015240C"/>
    <w:rsid w:val="001B4CB2"/>
    <w:rsid w:val="00215EAA"/>
    <w:rsid w:val="0025759B"/>
    <w:rsid w:val="00421A2B"/>
    <w:rsid w:val="004C4A4C"/>
    <w:rsid w:val="00551F2F"/>
    <w:rsid w:val="005A09A4"/>
    <w:rsid w:val="00690E8F"/>
    <w:rsid w:val="006B0964"/>
    <w:rsid w:val="008E76DB"/>
    <w:rsid w:val="00AC4675"/>
    <w:rsid w:val="00C74F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A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C4A4C"/>
    <w:pPr>
      <w:spacing w:after="0" w:line="240" w:lineRule="auto"/>
    </w:pPr>
  </w:style>
  <w:style w:type="table" w:styleId="TabloKlavuzu">
    <w:name w:val="Table Grid"/>
    <w:basedOn w:val="NormalTablo"/>
    <w:uiPriority w:val="59"/>
    <w:rsid w:val="00421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A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C4A4C"/>
    <w:pPr>
      <w:spacing w:after="0" w:line="240" w:lineRule="auto"/>
    </w:pPr>
  </w:style>
  <w:style w:type="table" w:styleId="TabloKlavuzu">
    <w:name w:val="Table Grid"/>
    <w:basedOn w:val="NormalTablo"/>
    <w:uiPriority w:val="59"/>
    <w:rsid w:val="00421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1210</Words>
  <Characters>6901</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cp:revision>
  <dcterms:created xsi:type="dcterms:W3CDTF">2022-12-18T15:10:00Z</dcterms:created>
  <dcterms:modified xsi:type="dcterms:W3CDTF">2022-12-18T15:38:00Z</dcterms:modified>
</cp:coreProperties>
</file>