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25" w:rsidRDefault="00F67759" w:rsidP="00AC3095">
      <w:pPr>
        <w:pStyle w:val="AralkYok"/>
        <w:rPr>
          <w:b/>
          <w:sz w:val="20"/>
          <w:szCs w:val="20"/>
        </w:rPr>
      </w:pPr>
      <w:r>
        <w:rPr>
          <w:b/>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-330835</wp:posOffset>
                </wp:positionV>
                <wp:extent cx="1790700" cy="4476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447675"/>
                        </a:xfrm>
                        <a:prstGeom prst="rect">
                          <a:avLst/>
                        </a:prstGeom>
                      </wps:spPr>
                      <wps:style>
                        <a:lnRef idx="2">
                          <a:schemeClr val="accent2"/>
                        </a:lnRef>
                        <a:fillRef idx="1">
                          <a:schemeClr val="lt1"/>
                        </a:fillRef>
                        <a:effectRef idx="0">
                          <a:schemeClr val="accent2"/>
                        </a:effectRef>
                        <a:fontRef idx="minor">
                          <a:schemeClr val="dk1"/>
                        </a:fontRef>
                      </wps:style>
                      <wps:txbx>
                        <w:txbxContent>
                          <w:p w:rsidR="00F67759" w:rsidRPr="00F67759" w:rsidRDefault="00F67759" w:rsidP="00F67759">
                            <w:pPr>
                              <w:rPr>
                                <w:sz w:val="20"/>
                                <w:szCs w:val="20"/>
                              </w:rPr>
                            </w:pPr>
                            <w:r w:rsidRPr="00F67759">
                              <w:rPr>
                                <w:sz w:val="20"/>
                                <w:szCs w:val="20"/>
                              </w:rPr>
                              <w:t>ADI SOYADI</w:t>
                            </w:r>
                            <w:r w:rsidRPr="00F67759">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2.05pt;margin-top:-26.05pt;width:141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" fillcolor="white [3201]" strokecolor="#c0504d [3205]" strokeweight="2pt">
                <v:textbox>
                  <w:txbxContent>
                    <w:p w:rsidR="00F67759" w:rsidRPr="00F67759" w:rsidRDefault="00F67759" w:rsidP="00F67759">
                      <w:pPr>
                        <w:rPr>
                          <w:sz w:val="20"/>
                          <w:szCs w:val="20"/>
                        </w:rPr>
                      </w:pPr>
                      <w:r w:rsidRPr="00F67759">
                        <w:rPr>
                          <w:sz w:val="20"/>
                          <w:szCs w:val="20"/>
                        </w:rPr>
                        <w:t>ADI SOYADI</w:t>
                      </w:r>
                      <w:r w:rsidRPr="00F67759">
                        <w:rPr>
                          <w:sz w:val="20"/>
                          <w:szCs w:val="20"/>
                        </w:rPr>
                        <w:br/>
                        <w:t>SINIFI NO:</w:t>
                      </w:r>
                    </w:p>
                  </w:txbxContent>
                </v:textbox>
              </v:rect>
            </w:pict>
          </mc:Fallback>
        </mc:AlternateContent>
      </w:r>
      <w:r w:rsidR="00035D37">
        <w:rPr>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1764665</wp:posOffset>
                </wp:positionH>
                <wp:positionV relativeFrom="paragraph">
                  <wp:posOffset>-330835</wp:posOffset>
                </wp:positionV>
                <wp:extent cx="4781550" cy="4476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81550" cy="447675"/>
                        </a:xfrm>
                        <a:prstGeom prst="rect">
                          <a:avLst/>
                        </a:prstGeom>
                      </wps:spPr>
                      <wps:style>
                        <a:lnRef idx="2">
                          <a:schemeClr val="accent2"/>
                        </a:lnRef>
                        <a:fillRef idx="1">
                          <a:schemeClr val="lt1"/>
                        </a:fillRef>
                        <a:effectRef idx="0">
                          <a:schemeClr val="accent2"/>
                        </a:effectRef>
                        <a:fontRef idx="minor">
                          <a:schemeClr val="dk1"/>
                        </a:fontRef>
                      </wps:style>
                      <wps:txbx>
                        <w:txbxContent>
                          <w:p w:rsidR="00035D37" w:rsidRPr="00A37A7A" w:rsidRDefault="00035D37" w:rsidP="00035D37">
                            <w:pPr>
                              <w:jc w:val="center"/>
                              <w:rPr>
                                <w:b/>
                              </w:rPr>
                            </w:pPr>
                            <w:r w:rsidRPr="00A37A7A">
                              <w:rPr>
                                <w:b/>
                              </w:rPr>
                              <w:t>2022-2023 E</w:t>
                            </w:r>
                            <w:r w:rsidR="00A37A7A" w:rsidRPr="00A37A7A">
                              <w:rPr>
                                <w:b/>
                              </w:rPr>
                              <w:t xml:space="preserve">ĞİTİM ÖĞRETİM YILI </w:t>
                            </w:r>
                            <w:r w:rsidR="00A37A7A">
                              <w:rPr>
                                <w:b/>
                              </w:rPr>
                              <w:t>ATATÜRK ORTAOKULU</w:t>
                            </w:r>
                            <w:r w:rsidR="00A37A7A" w:rsidRPr="00A37A7A">
                              <w:rPr>
                                <w:b/>
                              </w:rPr>
                              <w:br/>
                            </w:r>
                            <w:r w:rsidR="00F67759">
                              <w:rPr>
                                <w:b/>
                              </w:rPr>
                              <w:t xml:space="preserve">8. SINIF </w:t>
                            </w:r>
                            <w:r w:rsidR="00A37A7A" w:rsidRPr="00A37A7A">
                              <w:rPr>
                                <w:b/>
                              </w:rPr>
                              <w:t xml:space="preserve">T.C. İNKILAP TARİHİ </w:t>
                            </w:r>
                            <w:r w:rsidR="00F67759">
                              <w:rPr>
                                <w:b/>
                              </w:rPr>
                              <w:t>1.DÖNEM 2. YAZILI</w:t>
                            </w:r>
                            <w:r w:rsidR="00A37A7A" w:rsidRPr="00A37A7A">
                              <w:rPr>
                                <w:b/>
                              </w:rPr>
                              <w:t xml:space="preserv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38.95pt;margin-top:-26.05pt;width:376.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" fillcolor="white [3201]" strokecolor="#c0504d [3205]" strokeweight="2pt">
                <v:textbox>
                  <w:txbxContent>
                    <w:p w:rsidR="00035D37" w:rsidRPr="00A37A7A" w:rsidRDefault="00035D37" w:rsidP="00035D37">
                      <w:pPr>
                        <w:jc w:val="center"/>
                        <w:rPr>
                          <w:b/>
                        </w:rPr>
                      </w:pPr>
                      <w:r w:rsidRPr="00A37A7A">
                        <w:rPr>
                          <w:b/>
                        </w:rPr>
                        <w:t>2022-2023 E</w:t>
                      </w:r>
                      <w:r w:rsidR="00A37A7A" w:rsidRPr="00A37A7A">
                        <w:rPr>
                          <w:b/>
                        </w:rPr>
                        <w:t xml:space="preserve">ĞİTİM ÖĞRETİM YILI </w:t>
                      </w:r>
                      <w:r w:rsidR="00A37A7A">
                        <w:rPr>
                          <w:b/>
                        </w:rPr>
                        <w:t>ATATÜRK ORTAOKULU</w:t>
                      </w:r>
                      <w:r w:rsidR="00A37A7A" w:rsidRPr="00A37A7A">
                        <w:rPr>
                          <w:b/>
                        </w:rPr>
                        <w:br/>
                      </w:r>
                      <w:r w:rsidR="00F67759">
                        <w:rPr>
                          <w:b/>
                        </w:rPr>
                        <w:t xml:space="preserve">8. SINIF </w:t>
                      </w:r>
                      <w:r w:rsidR="00A37A7A" w:rsidRPr="00A37A7A">
                        <w:rPr>
                          <w:b/>
                        </w:rPr>
                        <w:t xml:space="preserve">T.C. İNKILAP TARİHİ </w:t>
                      </w:r>
                      <w:r w:rsidR="00F67759">
                        <w:rPr>
                          <w:b/>
                        </w:rPr>
                        <w:t>1.DÖNEM 2. YAZILI</w:t>
                      </w:r>
                      <w:r w:rsidR="00A37A7A" w:rsidRPr="00A37A7A">
                        <w:rPr>
                          <w:b/>
                        </w:rPr>
                        <w:t xml:space="preserve"> SINAVI</w:t>
                      </w:r>
                    </w:p>
                  </w:txbxContent>
                </v:textbox>
              </v:rect>
            </w:pict>
          </mc:Fallback>
        </mc:AlternateContent>
      </w:r>
    </w:p>
    <w:p w:rsidR="00AC3095" w:rsidRPr="006735E2" w:rsidRDefault="00BE446E" w:rsidP="00AC3095">
      <w:pPr>
        <w:pStyle w:val="AralkYok"/>
        <w:rPr>
          <w:sz w:val="20"/>
          <w:szCs w:val="20"/>
        </w:rPr>
      </w:pPr>
      <w:r w:rsidRPr="006735E2">
        <w:rPr>
          <w:b/>
          <w:sz w:val="20"/>
          <w:szCs w:val="20"/>
        </w:rPr>
        <w:t>1.</w:t>
      </w:r>
      <w:r w:rsidRPr="006735E2">
        <w:rPr>
          <w:sz w:val="20"/>
          <w:szCs w:val="20"/>
        </w:rPr>
        <w:t xml:space="preserve"> </w:t>
      </w:r>
      <w:r w:rsidR="00AC3095" w:rsidRPr="006735E2">
        <w:rPr>
          <w:sz w:val="20"/>
          <w:szCs w:val="20"/>
        </w:rPr>
        <w:t xml:space="preserve">Ziya Gökalp, Yusuf Akçura, </w:t>
      </w:r>
      <w:proofErr w:type="spellStart"/>
      <w:r w:rsidR="00AC3095" w:rsidRPr="006735E2">
        <w:rPr>
          <w:sz w:val="20"/>
          <w:szCs w:val="20"/>
        </w:rPr>
        <w:t>Gaspıralı</w:t>
      </w:r>
      <w:proofErr w:type="spellEnd"/>
      <w:r w:rsidR="00AC3095" w:rsidRPr="006735E2">
        <w:rPr>
          <w:sz w:val="20"/>
          <w:szCs w:val="20"/>
        </w:rPr>
        <w:t xml:space="preserve"> İsmail ve Mehmet Emin Yurdakul gibi aydınların savunduğu fikir akımına göre Osmanlı Devleti dini, dili, soyu ve ülküsü bir olan top</w:t>
      </w:r>
      <w:bookmarkStart w:id="0" w:name="_GoBack"/>
      <w:bookmarkEnd w:id="0"/>
      <w:r w:rsidR="00AC3095" w:rsidRPr="006735E2">
        <w:rPr>
          <w:sz w:val="20"/>
          <w:szCs w:val="20"/>
        </w:rPr>
        <w:t>luma dayanarak ayakta kalabilirdi.</w:t>
      </w:r>
    </w:p>
    <w:p w:rsidR="00AC3095" w:rsidRPr="006735E2" w:rsidRDefault="00AC3095" w:rsidP="00AC3095">
      <w:pPr>
        <w:pStyle w:val="AralkYok"/>
        <w:rPr>
          <w:b/>
          <w:sz w:val="20"/>
          <w:szCs w:val="20"/>
        </w:rPr>
      </w:pPr>
      <w:r w:rsidRPr="006735E2">
        <w:rPr>
          <w:b/>
          <w:sz w:val="20"/>
          <w:szCs w:val="20"/>
        </w:rPr>
        <w:t>Paragrafta bahsedilen fikir akımı hangisidir?</w:t>
      </w:r>
    </w:p>
    <w:p w:rsidR="00AC3095" w:rsidRPr="006735E2" w:rsidRDefault="00BE446E" w:rsidP="00AC3095">
      <w:pPr>
        <w:pStyle w:val="AralkYok"/>
        <w:rPr>
          <w:sz w:val="20"/>
          <w:szCs w:val="20"/>
        </w:rPr>
      </w:pPr>
      <w:r w:rsidRPr="006735E2">
        <w:rPr>
          <w:sz w:val="20"/>
          <w:szCs w:val="20"/>
        </w:rPr>
        <w:t xml:space="preserve">A) </w:t>
      </w:r>
      <w:proofErr w:type="gramStart"/>
      <w:r w:rsidRPr="006735E2">
        <w:rPr>
          <w:sz w:val="20"/>
          <w:szCs w:val="20"/>
        </w:rPr>
        <w:t xml:space="preserve">Osmanlıcılık        </w:t>
      </w:r>
      <w:r w:rsidR="00AC3095" w:rsidRPr="006735E2">
        <w:rPr>
          <w:sz w:val="20"/>
          <w:szCs w:val="20"/>
        </w:rPr>
        <w:t>B</w:t>
      </w:r>
      <w:proofErr w:type="gramEnd"/>
      <w:r w:rsidR="00AC3095" w:rsidRPr="006735E2">
        <w:rPr>
          <w:sz w:val="20"/>
          <w:szCs w:val="20"/>
        </w:rPr>
        <w:t>) İslamcılık</w:t>
      </w:r>
    </w:p>
    <w:p w:rsidR="00AC3095" w:rsidRPr="006735E2" w:rsidRDefault="00BE446E" w:rsidP="00AC3095">
      <w:pPr>
        <w:pStyle w:val="AralkYok"/>
        <w:rPr>
          <w:sz w:val="20"/>
          <w:szCs w:val="20"/>
        </w:rPr>
      </w:pPr>
      <w:r w:rsidRPr="006735E2">
        <w:rPr>
          <w:sz w:val="20"/>
          <w:szCs w:val="20"/>
        </w:rPr>
        <w:t xml:space="preserve">C) </w:t>
      </w:r>
      <w:proofErr w:type="gramStart"/>
      <w:r w:rsidRPr="006735E2">
        <w:rPr>
          <w:sz w:val="20"/>
          <w:szCs w:val="20"/>
        </w:rPr>
        <w:t xml:space="preserve">Türkçülük            </w:t>
      </w:r>
      <w:r w:rsidR="00AC3095" w:rsidRPr="006735E2">
        <w:rPr>
          <w:sz w:val="20"/>
          <w:szCs w:val="20"/>
        </w:rPr>
        <w:t>D</w:t>
      </w:r>
      <w:proofErr w:type="gramEnd"/>
      <w:r w:rsidR="00AC3095" w:rsidRPr="006735E2">
        <w:rPr>
          <w:sz w:val="20"/>
          <w:szCs w:val="20"/>
        </w:rPr>
        <w:t>) Batıcılık</w:t>
      </w:r>
    </w:p>
    <w:p w:rsidR="00AC3095" w:rsidRPr="006735E2" w:rsidRDefault="00AC3095" w:rsidP="00D275AC">
      <w:pPr>
        <w:pStyle w:val="AralkYok"/>
        <w:rPr>
          <w:sz w:val="20"/>
          <w:szCs w:val="20"/>
        </w:rPr>
      </w:pPr>
    </w:p>
    <w:p w:rsidR="006B6C25" w:rsidRPr="006735E2" w:rsidRDefault="006B6C25" w:rsidP="00D275AC">
      <w:pPr>
        <w:pStyle w:val="AralkYok"/>
        <w:rPr>
          <w:b/>
          <w:sz w:val="20"/>
          <w:szCs w:val="20"/>
        </w:rPr>
      </w:pPr>
    </w:p>
    <w:p w:rsidR="00D275AC" w:rsidRPr="006735E2" w:rsidRDefault="00BE446E" w:rsidP="00D275AC">
      <w:pPr>
        <w:pStyle w:val="AralkYok"/>
        <w:rPr>
          <w:sz w:val="20"/>
          <w:szCs w:val="20"/>
        </w:rPr>
      </w:pPr>
      <w:r w:rsidRPr="006735E2">
        <w:rPr>
          <w:b/>
          <w:sz w:val="20"/>
          <w:szCs w:val="20"/>
        </w:rPr>
        <w:t>2.</w:t>
      </w:r>
      <w:r w:rsidRPr="006735E2">
        <w:rPr>
          <w:sz w:val="20"/>
          <w:szCs w:val="20"/>
        </w:rPr>
        <w:t xml:space="preserve"> </w:t>
      </w:r>
      <w:r w:rsidR="00D275AC" w:rsidRPr="006735E2">
        <w:rPr>
          <w:sz w:val="20"/>
          <w:szCs w:val="20"/>
        </w:rPr>
        <w:t>Balkan Savaşındaki yenilginin nedenlerini anlatan bir tarihçinin açıklamalarında; “Harbin İstanbul çevresinde meydana getirdiği sefalet ve ümitsizlik memleketin ruhsal durumunu cidden sarsmış ve hükümeti zaafa uğratmıştır.” İfadelerine yer vermiştir.</w:t>
      </w:r>
    </w:p>
    <w:p w:rsidR="00D275AC" w:rsidRPr="006735E2" w:rsidRDefault="00D275AC" w:rsidP="00D275AC">
      <w:pPr>
        <w:pStyle w:val="AralkYok"/>
        <w:rPr>
          <w:b/>
          <w:sz w:val="20"/>
          <w:szCs w:val="20"/>
        </w:rPr>
      </w:pPr>
      <w:r w:rsidRPr="006735E2">
        <w:rPr>
          <w:b/>
          <w:sz w:val="20"/>
          <w:szCs w:val="20"/>
        </w:rPr>
        <w:t>Yukarıda yapılan açıklamada yenilginin hangi nedenine vurgu yapılmıştır?</w:t>
      </w:r>
    </w:p>
    <w:p w:rsidR="00397CC1" w:rsidRPr="006735E2" w:rsidRDefault="00D275AC" w:rsidP="00D275AC">
      <w:pPr>
        <w:pStyle w:val="AralkYok"/>
        <w:rPr>
          <w:sz w:val="20"/>
          <w:szCs w:val="20"/>
        </w:rPr>
      </w:pPr>
      <w:r w:rsidRPr="006735E2">
        <w:rPr>
          <w:sz w:val="20"/>
          <w:szCs w:val="20"/>
        </w:rPr>
        <w:t xml:space="preserve">A) </w:t>
      </w:r>
      <w:proofErr w:type="gramStart"/>
      <w:r w:rsidRPr="006735E2">
        <w:rPr>
          <w:sz w:val="20"/>
          <w:szCs w:val="20"/>
        </w:rPr>
        <w:t xml:space="preserve">Askerî   </w:t>
      </w:r>
      <w:r w:rsidR="00397CC1" w:rsidRPr="006735E2">
        <w:rPr>
          <w:sz w:val="20"/>
          <w:szCs w:val="20"/>
        </w:rPr>
        <w:t xml:space="preserve">      </w:t>
      </w:r>
      <w:r w:rsidRPr="006735E2">
        <w:rPr>
          <w:sz w:val="20"/>
          <w:szCs w:val="20"/>
        </w:rPr>
        <w:t xml:space="preserve"> </w:t>
      </w:r>
      <w:r w:rsidR="00397CC1" w:rsidRPr="006735E2">
        <w:rPr>
          <w:sz w:val="20"/>
          <w:szCs w:val="20"/>
        </w:rPr>
        <w:t xml:space="preserve">  </w:t>
      </w:r>
      <w:r w:rsidRPr="006735E2">
        <w:rPr>
          <w:sz w:val="20"/>
          <w:szCs w:val="20"/>
        </w:rPr>
        <w:t>B</w:t>
      </w:r>
      <w:proofErr w:type="gramEnd"/>
      <w:r w:rsidRPr="006735E2">
        <w:rPr>
          <w:sz w:val="20"/>
          <w:szCs w:val="20"/>
        </w:rPr>
        <w:t xml:space="preserve">) Ekonomik    </w:t>
      </w:r>
    </w:p>
    <w:p w:rsidR="00D275AC" w:rsidRPr="006735E2" w:rsidRDefault="00D275AC" w:rsidP="00D275AC">
      <w:pPr>
        <w:pStyle w:val="AralkYok"/>
        <w:rPr>
          <w:sz w:val="20"/>
          <w:szCs w:val="20"/>
        </w:rPr>
      </w:pPr>
      <w:r w:rsidRPr="006735E2">
        <w:rPr>
          <w:sz w:val="20"/>
          <w:szCs w:val="20"/>
        </w:rPr>
        <w:t xml:space="preserve">C) Siyasi    </w:t>
      </w:r>
      <w:r w:rsidR="00397CC1" w:rsidRPr="006735E2">
        <w:rPr>
          <w:sz w:val="20"/>
          <w:szCs w:val="20"/>
        </w:rPr>
        <w:t xml:space="preserve">         </w:t>
      </w:r>
      <w:r w:rsidRPr="006735E2">
        <w:rPr>
          <w:sz w:val="20"/>
          <w:szCs w:val="20"/>
        </w:rPr>
        <w:t>D) Psikolojik</w:t>
      </w:r>
    </w:p>
    <w:p w:rsidR="00D275AC" w:rsidRPr="006735E2" w:rsidRDefault="00D275AC" w:rsidP="00D275AC">
      <w:pPr>
        <w:pStyle w:val="AralkYok"/>
        <w:rPr>
          <w:sz w:val="20"/>
          <w:szCs w:val="20"/>
        </w:rPr>
      </w:pPr>
    </w:p>
    <w:p w:rsidR="006B6C25" w:rsidRPr="006735E2" w:rsidRDefault="006B6C25" w:rsidP="00D275AC">
      <w:pPr>
        <w:pStyle w:val="AralkYok"/>
        <w:rPr>
          <w:b/>
          <w:sz w:val="20"/>
          <w:szCs w:val="20"/>
        </w:rPr>
      </w:pPr>
    </w:p>
    <w:p w:rsidR="00D275AC" w:rsidRPr="006735E2" w:rsidRDefault="00BE446E" w:rsidP="00D275AC">
      <w:pPr>
        <w:pStyle w:val="AralkYok"/>
        <w:rPr>
          <w:sz w:val="20"/>
          <w:szCs w:val="20"/>
        </w:rPr>
      </w:pPr>
      <w:r w:rsidRPr="006735E2">
        <w:rPr>
          <w:b/>
          <w:sz w:val="20"/>
          <w:szCs w:val="20"/>
        </w:rPr>
        <w:t>3.</w:t>
      </w:r>
      <w:r w:rsidRPr="006735E2">
        <w:rPr>
          <w:sz w:val="20"/>
          <w:szCs w:val="20"/>
        </w:rPr>
        <w:t xml:space="preserve"> </w:t>
      </w:r>
      <w:r w:rsidR="00D275AC" w:rsidRPr="006735E2">
        <w:rPr>
          <w:sz w:val="20"/>
          <w:szCs w:val="20"/>
        </w:rPr>
        <w:t>Mustafa Kemal’in Manastır Askeri İdadisindeki öğrencilik yıllarında başlayan 1897 Osmanlı - Yunan Savaşında, Osmanlı Devleti sahada başarılı olup savaşı kazanmasına rağmen masa başında yapılan gör</w:t>
      </w:r>
      <w:r w:rsidRPr="006735E2">
        <w:rPr>
          <w:sz w:val="20"/>
          <w:szCs w:val="20"/>
        </w:rPr>
        <w:t xml:space="preserve">üşmelerde savaş kaybedilmiştir. </w:t>
      </w:r>
      <w:r w:rsidR="00D275AC" w:rsidRPr="006735E2">
        <w:rPr>
          <w:sz w:val="20"/>
          <w:szCs w:val="20"/>
        </w:rPr>
        <w:t>Bu durum Mustafa Kemal’i çok üzmüştür.</w:t>
      </w:r>
    </w:p>
    <w:p w:rsidR="00D275AC" w:rsidRPr="006735E2" w:rsidRDefault="00D275AC" w:rsidP="00D275AC">
      <w:pPr>
        <w:pStyle w:val="AralkYok"/>
        <w:rPr>
          <w:b/>
          <w:sz w:val="20"/>
          <w:szCs w:val="20"/>
        </w:rPr>
      </w:pPr>
      <w:r w:rsidRPr="006735E2">
        <w:rPr>
          <w:b/>
          <w:sz w:val="20"/>
          <w:szCs w:val="20"/>
        </w:rPr>
        <w:t>Yukarıdaki bilgiler Osmanlı Devleti’nin hangi alanda yetersiz olduğunu gösterir?</w:t>
      </w:r>
    </w:p>
    <w:p w:rsidR="00397CC1" w:rsidRPr="006735E2" w:rsidRDefault="00D275AC" w:rsidP="00D275AC">
      <w:pPr>
        <w:pStyle w:val="AralkYok"/>
        <w:rPr>
          <w:sz w:val="20"/>
          <w:szCs w:val="20"/>
        </w:rPr>
      </w:pPr>
      <w:r w:rsidRPr="006735E2">
        <w:rPr>
          <w:sz w:val="20"/>
          <w:szCs w:val="20"/>
        </w:rPr>
        <w:t xml:space="preserve">A) </w:t>
      </w:r>
      <w:proofErr w:type="gramStart"/>
      <w:r w:rsidRPr="006735E2">
        <w:rPr>
          <w:sz w:val="20"/>
          <w:szCs w:val="20"/>
        </w:rPr>
        <w:t xml:space="preserve">Askerî </w:t>
      </w:r>
      <w:r w:rsidR="00BE446E" w:rsidRPr="006735E2">
        <w:rPr>
          <w:sz w:val="20"/>
          <w:szCs w:val="20"/>
        </w:rPr>
        <w:t xml:space="preserve">     </w:t>
      </w:r>
      <w:r w:rsidR="00397CC1" w:rsidRPr="006735E2">
        <w:rPr>
          <w:sz w:val="20"/>
          <w:szCs w:val="20"/>
        </w:rPr>
        <w:t xml:space="preserve">    </w:t>
      </w:r>
      <w:r w:rsidRPr="006735E2">
        <w:rPr>
          <w:sz w:val="20"/>
          <w:szCs w:val="20"/>
        </w:rPr>
        <w:t>B</w:t>
      </w:r>
      <w:proofErr w:type="gramEnd"/>
      <w:r w:rsidRPr="006735E2">
        <w:rPr>
          <w:sz w:val="20"/>
          <w:szCs w:val="20"/>
        </w:rPr>
        <w:t xml:space="preserve">) İktisadî </w:t>
      </w:r>
      <w:r w:rsidR="00BE446E" w:rsidRPr="006735E2">
        <w:rPr>
          <w:sz w:val="20"/>
          <w:szCs w:val="20"/>
        </w:rPr>
        <w:t xml:space="preserve">    </w:t>
      </w:r>
    </w:p>
    <w:p w:rsidR="00D275AC" w:rsidRPr="006735E2" w:rsidRDefault="00D275AC" w:rsidP="00D275AC">
      <w:pPr>
        <w:pStyle w:val="AralkYok"/>
        <w:rPr>
          <w:sz w:val="20"/>
          <w:szCs w:val="20"/>
        </w:rPr>
      </w:pPr>
      <w:r w:rsidRPr="006735E2">
        <w:rPr>
          <w:sz w:val="20"/>
          <w:szCs w:val="20"/>
        </w:rPr>
        <w:t xml:space="preserve">C) İdarî </w:t>
      </w:r>
      <w:r w:rsidR="00BE446E" w:rsidRPr="006735E2">
        <w:rPr>
          <w:sz w:val="20"/>
          <w:szCs w:val="20"/>
        </w:rPr>
        <w:t xml:space="preserve">    </w:t>
      </w:r>
      <w:r w:rsidR="00397CC1" w:rsidRPr="006735E2">
        <w:rPr>
          <w:sz w:val="20"/>
          <w:szCs w:val="20"/>
        </w:rPr>
        <w:t xml:space="preserve">        </w:t>
      </w:r>
      <w:r w:rsidRPr="006735E2">
        <w:rPr>
          <w:sz w:val="20"/>
          <w:szCs w:val="20"/>
        </w:rPr>
        <w:t>D) Diplomasi</w:t>
      </w:r>
    </w:p>
    <w:p w:rsidR="00D275AC" w:rsidRPr="006735E2" w:rsidRDefault="00D275AC" w:rsidP="00D275AC">
      <w:pPr>
        <w:pStyle w:val="AralkYok"/>
        <w:rPr>
          <w:sz w:val="20"/>
          <w:szCs w:val="20"/>
        </w:rPr>
      </w:pPr>
    </w:p>
    <w:p w:rsidR="006B6C25" w:rsidRPr="006735E2" w:rsidRDefault="006B6C25" w:rsidP="002F0C28">
      <w:pPr>
        <w:pStyle w:val="AralkYok"/>
        <w:rPr>
          <w:b/>
          <w:sz w:val="20"/>
          <w:szCs w:val="20"/>
        </w:rPr>
      </w:pPr>
    </w:p>
    <w:p w:rsidR="002F0C28" w:rsidRPr="006735E2" w:rsidRDefault="00BE446E" w:rsidP="002F0C28">
      <w:pPr>
        <w:pStyle w:val="AralkYok"/>
        <w:rPr>
          <w:sz w:val="20"/>
          <w:szCs w:val="20"/>
        </w:rPr>
      </w:pPr>
      <w:r w:rsidRPr="006735E2">
        <w:rPr>
          <w:b/>
          <w:sz w:val="20"/>
          <w:szCs w:val="20"/>
        </w:rPr>
        <w:t>4.</w:t>
      </w:r>
      <w:r w:rsidRPr="006735E2">
        <w:rPr>
          <w:sz w:val="20"/>
          <w:szCs w:val="20"/>
        </w:rPr>
        <w:t xml:space="preserve"> </w:t>
      </w:r>
      <w:r w:rsidR="002F0C28" w:rsidRPr="006735E2">
        <w:rPr>
          <w:sz w:val="20"/>
          <w:szCs w:val="20"/>
        </w:rPr>
        <w:t xml:space="preserve">1911’de İtalyanlar </w:t>
      </w:r>
      <w:r w:rsidR="00A35E5E" w:rsidRPr="006735E2">
        <w:rPr>
          <w:sz w:val="20"/>
          <w:szCs w:val="20"/>
        </w:rPr>
        <w:t xml:space="preserve">Trablusgarp’a saldırdı. Osmanlı </w:t>
      </w:r>
      <w:r w:rsidR="002F0C28" w:rsidRPr="006735E2">
        <w:rPr>
          <w:sz w:val="20"/>
          <w:szCs w:val="20"/>
        </w:rPr>
        <w:t>Devleti burayı savunmak için asker gönderemedi.</w:t>
      </w:r>
    </w:p>
    <w:p w:rsidR="002F0C28" w:rsidRPr="006735E2" w:rsidRDefault="002F0C28" w:rsidP="002F0C28">
      <w:pPr>
        <w:pStyle w:val="AralkYok"/>
        <w:rPr>
          <w:sz w:val="20"/>
          <w:szCs w:val="20"/>
        </w:rPr>
      </w:pPr>
      <w:r w:rsidRPr="006735E2">
        <w:rPr>
          <w:sz w:val="20"/>
          <w:szCs w:val="20"/>
        </w:rPr>
        <w:t>Çünkü karadan gönderse M</w:t>
      </w:r>
      <w:r w:rsidR="00A35E5E" w:rsidRPr="006735E2">
        <w:rPr>
          <w:sz w:val="20"/>
          <w:szCs w:val="20"/>
        </w:rPr>
        <w:t xml:space="preserve">ısır İngiliz işgali altındaydı. </w:t>
      </w:r>
      <w:r w:rsidRPr="006735E2">
        <w:rPr>
          <w:sz w:val="20"/>
          <w:szCs w:val="20"/>
        </w:rPr>
        <w:t>Denizden gönderebile</w:t>
      </w:r>
      <w:r w:rsidR="00A35E5E" w:rsidRPr="006735E2">
        <w:rPr>
          <w:sz w:val="20"/>
          <w:szCs w:val="20"/>
        </w:rPr>
        <w:t xml:space="preserve">ceği güçlü bir donanması yoktu. </w:t>
      </w:r>
      <w:r w:rsidRPr="006735E2">
        <w:rPr>
          <w:sz w:val="20"/>
          <w:szCs w:val="20"/>
        </w:rPr>
        <w:t>Aralarında Mustafa Ke</w:t>
      </w:r>
      <w:r w:rsidR="00A35E5E" w:rsidRPr="006735E2">
        <w:rPr>
          <w:sz w:val="20"/>
          <w:szCs w:val="20"/>
        </w:rPr>
        <w:t xml:space="preserve">mal’in de olduğu bir grup subay </w:t>
      </w:r>
      <w:r w:rsidRPr="006735E2">
        <w:rPr>
          <w:sz w:val="20"/>
          <w:szCs w:val="20"/>
        </w:rPr>
        <w:t>gönüllü olarak gizlice Trablusgarp’a gitti</w:t>
      </w:r>
    </w:p>
    <w:p w:rsidR="002F0C28" w:rsidRPr="006735E2" w:rsidRDefault="002F0C28" w:rsidP="002F0C28">
      <w:pPr>
        <w:pStyle w:val="AralkYok"/>
        <w:rPr>
          <w:b/>
          <w:sz w:val="20"/>
          <w:szCs w:val="20"/>
        </w:rPr>
      </w:pPr>
      <w:r w:rsidRPr="006735E2">
        <w:rPr>
          <w:b/>
          <w:sz w:val="20"/>
          <w:szCs w:val="20"/>
        </w:rPr>
        <w:t xml:space="preserve">Mustafa </w:t>
      </w:r>
      <w:r w:rsidR="00A35E5E" w:rsidRPr="006735E2">
        <w:rPr>
          <w:b/>
          <w:sz w:val="20"/>
          <w:szCs w:val="20"/>
        </w:rPr>
        <w:t xml:space="preserve">Kemal’in gönüllü olarak gizlice </w:t>
      </w:r>
      <w:r w:rsidRPr="006735E2">
        <w:rPr>
          <w:b/>
          <w:sz w:val="20"/>
          <w:szCs w:val="20"/>
        </w:rPr>
        <w:t>Trablusgarp’a gitmes</w:t>
      </w:r>
      <w:r w:rsidR="00A35E5E" w:rsidRPr="006735E2">
        <w:rPr>
          <w:b/>
          <w:sz w:val="20"/>
          <w:szCs w:val="20"/>
        </w:rPr>
        <w:t xml:space="preserve">i onun hangi kişisel özelliğini </w:t>
      </w:r>
      <w:r w:rsidRPr="006735E2">
        <w:rPr>
          <w:b/>
          <w:sz w:val="20"/>
          <w:szCs w:val="20"/>
        </w:rPr>
        <w:t>gösterir?</w:t>
      </w:r>
    </w:p>
    <w:p w:rsidR="002F0C28" w:rsidRPr="006735E2" w:rsidRDefault="00A35E5E" w:rsidP="002F0C28">
      <w:pPr>
        <w:pStyle w:val="AralkYok"/>
        <w:rPr>
          <w:sz w:val="20"/>
          <w:szCs w:val="20"/>
        </w:rPr>
      </w:pPr>
      <w:r w:rsidRPr="006735E2">
        <w:rPr>
          <w:sz w:val="20"/>
          <w:szCs w:val="20"/>
        </w:rPr>
        <w:t xml:space="preserve">A) </w:t>
      </w:r>
      <w:r w:rsidR="00BE446E" w:rsidRPr="006735E2">
        <w:rPr>
          <w:sz w:val="20"/>
          <w:szCs w:val="20"/>
        </w:rPr>
        <w:t xml:space="preserve">Liderlik               </w:t>
      </w:r>
      <w:r w:rsidRPr="006735E2">
        <w:rPr>
          <w:sz w:val="20"/>
          <w:szCs w:val="20"/>
        </w:rPr>
        <w:t xml:space="preserve">B) </w:t>
      </w:r>
      <w:r w:rsidR="002F0C28" w:rsidRPr="006735E2">
        <w:rPr>
          <w:sz w:val="20"/>
          <w:szCs w:val="20"/>
        </w:rPr>
        <w:t>Askeri dehası</w:t>
      </w:r>
    </w:p>
    <w:p w:rsidR="002F0C28" w:rsidRPr="006735E2" w:rsidRDefault="00A35E5E" w:rsidP="002F0C28">
      <w:pPr>
        <w:pStyle w:val="AralkYok"/>
        <w:rPr>
          <w:sz w:val="20"/>
          <w:szCs w:val="20"/>
        </w:rPr>
      </w:pPr>
      <w:r w:rsidRPr="006735E2">
        <w:rPr>
          <w:sz w:val="20"/>
          <w:szCs w:val="20"/>
        </w:rPr>
        <w:t xml:space="preserve">C) </w:t>
      </w:r>
      <w:proofErr w:type="gramStart"/>
      <w:r w:rsidR="00BE446E" w:rsidRPr="006735E2">
        <w:rPr>
          <w:sz w:val="20"/>
          <w:szCs w:val="20"/>
        </w:rPr>
        <w:t xml:space="preserve">Vatanseverlik    </w:t>
      </w:r>
      <w:r w:rsidRPr="006735E2">
        <w:rPr>
          <w:sz w:val="20"/>
          <w:szCs w:val="20"/>
        </w:rPr>
        <w:t>D</w:t>
      </w:r>
      <w:proofErr w:type="gramEnd"/>
      <w:r w:rsidRPr="006735E2">
        <w:rPr>
          <w:sz w:val="20"/>
          <w:szCs w:val="20"/>
        </w:rPr>
        <w:t xml:space="preserve">) </w:t>
      </w:r>
      <w:r w:rsidR="00BE446E" w:rsidRPr="006735E2">
        <w:rPr>
          <w:sz w:val="20"/>
          <w:szCs w:val="20"/>
        </w:rPr>
        <w:t>Disiplinli oluşu</w:t>
      </w:r>
    </w:p>
    <w:p w:rsidR="00A35E5E" w:rsidRPr="006735E2" w:rsidRDefault="00A35E5E" w:rsidP="002F0C28">
      <w:pPr>
        <w:pStyle w:val="AralkYok"/>
        <w:rPr>
          <w:sz w:val="20"/>
          <w:szCs w:val="20"/>
        </w:rPr>
      </w:pPr>
    </w:p>
    <w:p w:rsidR="006B6C25" w:rsidRPr="006735E2" w:rsidRDefault="006B6C25" w:rsidP="00B61C49">
      <w:pPr>
        <w:pStyle w:val="AralkYok"/>
        <w:rPr>
          <w:b/>
          <w:sz w:val="20"/>
          <w:szCs w:val="20"/>
        </w:rPr>
      </w:pPr>
    </w:p>
    <w:p w:rsidR="00B61C49" w:rsidRPr="006735E2" w:rsidRDefault="00BE446E" w:rsidP="00B61C49">
      <w:pPr>
        <w:pStyle w:val="AralkYok"/>
        <w:rPr>
          <w:b/>
          <w:sz w:val="20"/>
          <w:szCs w:val="20"/>
        </w:rPr>
      </w:pPr>
      <w:r w:rsidRPr="006735E2">
        <w:rPr>
          <w:b/>
          <w:sz w:val="20"/>
          <w:szCs w:val="20"/>
        </w:rPr>
        <w:t>5.</w:t>
      </w:r>
      <w:r w:rsidRPr="006735E2">
        <w:rPr>
          <w:sz w:val="20"/>
          <w:szCs w:val="20"/>
        </w:rPr>
        <w:t xml:space="preserve"> </w:t>
      </w:r>
      <w:r w:rsidR="00B61C49" w:rsidRPr="006735E2">
        <w:rPr>
          <w:b/>
          <w:sz w:val="20"/>
          <w:szCs w:val="20"/>
        </w:rPr>
        <w:t xml:space="preserve">Aşağıdakilerden hangisi I. Dünya Savaşı’nın nedenleri arasında </w:t>
      </w:r>
      <w:r w:rsidR="00B61C49" w:rsidRPr="006735E2">
        <w:rPr>
          <w:b/>
          <w:sz w:val="20"/>
          <w:szCs w:val="20"/>
          <w:u w:val="single"/>
        </w:rPr>
        <w:t>gösterilemez?</w:t>
      </w:r>
    </w:p>
    <w:p w:rsidR="00B61C49" w:rsidRPr="006735E2" w:rsidRDefault="00B61C49" w:rsidP="00B61C49">
      <w:pPr>
        <w:pStyle w:val="AralkYok"/>
        <w:rPr>
          <w:sz w:val="20"/>
          <w:szCs w:val="20"/>
        </w:rPr>
      </w:pPr>
      <w:r w:rsidRPr="006735E2">
        <w:rPr>
          <w:sz w:val="20"/>
          <w:szCs w:val="20"/>
        </w:rPr>
        <w:t>A) Avrupalı devletlerin demokratikleşme çabaları</w:t>
      </w:r>
    </w:p>
    <w:p w:rsidR="00B61C49" w:rsidRPr="006735E2" w:rsidRDefault="00B61C49" w:rsidP="00B61C49">
      <w:pPr>
        <w:pStyle w:val="AralkYok"/>
        <w:rPr>
          <w:sz w:val="20"/>
          <w:szCs w:val="20"/>
        </w:rPr>
      </w:pPr>
      <w:r w:rsidRPr="006735E2">
        <w:rPr>
          <w:sz w:val="20"/>
          <w:szCs w:val="20"/>
        </w:rPr>
        <w:t>B) Fransız İhtilali ile ortaya çıkan fikir akımları</w:t>
      </w:r>
    </w:p>
    <w:p w:rsidR="00B61C49" w:rsidRPr="006735E2" w:rsidRDefault="00B61C49" w:rsidP="00B61C49">
      <w:pPr>
        <w:pStyle w:val="AralkYok"/>
        <w:rPr>
          <w:sz w:val="20"/>
          <w:szCs w:val="20"/>
        </w:rPr>
      </w:pPr>
      <w:r w:rsidRPr="006735E2">
        <w:rPr>
          <w:sz w:val="20"/>
          <w:szCs w:val="20"/>
        </w:rPr>
        <w:t>C) Devletlerarası bloklaşma</w:t>
      </w:r>
    </w:p>
    <w:p w:rsidR="00B61C49" w:rsidRPr="006735E2" w:rsidRDefault="00B61C49" w:rsidP="00B61C49">
      <w:pPr>
        <w:pStyle w:val="AralkYok"/>
        <w:rPr>
          <w:sz w:val="20"/>
          <w:szCs w:val="20"/>
        </w:rPr>
      </w:pPr>
      <w:r w:rsidRPr="006735E2">
        <w:rPr>
          <w:sz w:val="20"/>
          <w:szCs w:val="20"/>
        </w:rPr>
        <w:t>D) Devletlerarası sömürgecilik yarışı</w:t>
      </w:r>
    </w:p>
    <w:p w:rsidR="00B61C49" w:rsidRPr="006735E2" w:rsidRDefault="00B61C49" w:rsidP="00A35E5E">
      <w:pPr>
        <w:pStyle w:val="AralkYok"/>
        <w:rPr>
          <w:sz w:val="20"/>
          <w:szCs w:val="20"/>
        </w:rPr>
      </w:pPr>
    </w:p>
    <w:p w:rsidR="006B6C25" w:rsidRPr="006735E2" w:rsidRDefault="006B6C25" w:rsidP="004C306E">
      <w:pPr>
        <w:pStyle w:val="AralkYok"/>
        <w:rPr>
          <w:b/>
          <w:sz w:val="20"/>
          <w:szCs w:val="20"/>
        </w:rPr>
      </w:pPr>
    </w:p>
    <w:p w:rsidR="004C306E" w:rsidRPr="006735E2" w:rsidRDefault="00BE446E" w:rsidP="004C306E">
      <w:pPr>
        <w:pStyle w:val="AralkYok"/>
        <w:rPr>
          <w:b/>
          <w:sz w:val="20"/>
          <w:szCs w:val="20"/>
        </w:rPr>
      </w:pPr>
      <w:r w:rsidRPr="006735E2">
        <w:rPr>
          <w:b/>
          <w:sz w:val="20"/>
          <w:szCs w:val="20"/>
        </w:rPr>
        <w:t>6.</w:t>
      </w:r>
      <w:r w:rsidRPr="006735E2">
        <w:rPr>
          <w:sz w:val="20"/>
          <w:szCs w:val="20"/>
        </w:rPr>
        <w:t xml:space="preserve"> </w:t>
      </w:r>
      <w:r w:rsidR="004C306E" w:rsidRPr="006735E2">
        <w:rPr>
          <w:b/>
          <w:sz w:val="20"/>
          <w:szCs w:val="20"/>
        </w:rPr>
        <w:t xml:space="preserve">Aşağıdakilerden hangisi Almanya’nın Osmanlı Devletini kendi yanında savaşa sokmak istemesinin nedeni </w:t>
      </w:r>
      <w:r w:rsidR="004C306E" w:rsidRPr="006735E2">
        <w:rPr>
          <w:b/>
          <w:sz w:val="20"/>
          <w:szCs w:val="20"/>
          <w:u w:val="single"/>
        </w:rPr>
        <w:t>olamaz?</w:t>
      </w:r>
    </w:p>
    <w:p w:rsidR="004C306E" w:rsidRPr="006735E2" w:rsidRDefault="004C306E" w:rsidP="004C306E">
      <w:pPr>
        <w:pStyle w:val="AralkYok"/>
        <w:rPr>
          <w:sz w:val="20"/>
          <w:szCs w:val="20"/>
        </w:rPr>
      </w:pPr>
      <w:r w:rsidRPr="006735E2">
        <w:rPr>
          <w:sz w:val="20"/>
          <w:szCs w:val="20"/>
        </w:rPr>
        <w:t>A) Osmanlı halifesinin dini gücünden faydalanmak</w:t>
      </w:r>
    </w:p>
    <w:p w:rsidR="004C306E" w:rsidRPr="006735E2" w:rsidRDefault="004C306E" w:rsidP="004C306E">
      <w:pPr>
        <w:pStyle w:val="AralkYok"/>
        <w:rPr>
          <w:sz w:val="20"/>
          <w:szCs w:val="20"/>
        </w:rPr>
      </w:pPr>
      <w:r w:rsidRPr="006735E2">
        <w:rPr>
          <w:sz w:val="20"/>
          <w:szCs w:val="20"/>
        </w:rPr>
        <w:t>B) Osmanlı Devleti'nin teknik bilgisinden yararlanmak</w:t>
      </w:r>
    </w:p>
    <w:p w:rsidR="004C306E" w:rsidRPr="006735E2" w:rsidRDefault="004C306E" w:rsidP="004C306E">
      <w:pPr>
        <w:pStyle w:val="AralkYok"/>
        <w:rPr>
          <w:sz w:val="20"/>
          <w:szCs w:val="20"/>
        </w:rPr>
      </w:pPr>
      <w:r w:rsidRPr="006735E2">
        <w:rPr>
          <w:sz w:val="20"/>
          <w:szCs w:val="20"/>
        </w:rPr>
        <w:t xml:space="preserve">C) Savaşı geniş bir alana yayarak savaş yükünü </w:t>
      </w:r>
      <w:proofErr w:type="spellStart"/>
      <w:r w:rsidRPr="006735E2">
        <w:rPr>
          <w:sz w:val="20"/>
          <w:szCs w:val="20"/>
        </w:rPr>
        <w:t>haf</w:t>
      </w:r>
      <w:r w:rsidR="00AC3095" w:rsidRPr="006735E2">
        <w:rPr>
          <w:sz w:val="20"/>
          <w:szCs w:val="20"/>
        </w:rPr>
        <w:t>i</w:t>
      </w:r>
      <w:r w:rsidRPr="006735E2">
        <w:rPr>
          <w:sz w:val="20"/>
          <w:szCs w:val="20"/>
        </w:rPr>
        <w:t>ﬂetmek</w:t>
      </w:r>
      <w:proofErr w:type="spellEnd"/>
    </w:p>
    <w:p w:rsidR="004C306E" w:rsidRPr="006735E2" w:rsidRDefault="004C306E" w:rsidP="004C306E">
      <w:pPr>
        <w:pStyle w:val="AralkYok"/>
        <w:rPr>
          <w:sz w:val="20"/>
          <w:szCs w:val="20"/>
        </w:rPr>
      </w:pPr>
      <w:r w:rsidRPr="006735E2">
        <w:rPr>
          <w:sz w:val="20"/>
          <w:szCs w:val="20"/>
        </w:rPr>
        <w:t>D) Osmanlı Devleti'nin jeopolitik konumundan faydalanmak</w:t>
      </w:r>
    </w:p>
    <w:p w:rsidR="004C306E" w:rsidRPr="006735E2" w:rsidRDefault="004C306E" w:rsidP="00A35E5E">
      <w:pPr>
        <w:pStyle w:val="AralkYok"/>
        <w:rPr>
          <w:sz w:val="20"/>
          <w:szCs w:val="20"/>
        </w:rPr>
      </w:pPr>
    </w:p>
    <w:p w:rsidR="004C306E" w:rsidRPr="006735E2" w:rsidRDefault="004C306E" w:rsidP="00A35E5E">
      <w:pPr>
        <w:pStyle w:val="AralkYok"/>
        <w:rPr>
          <w:sz w:val="20"/>
          <w:szCs w:val="20"/>
        </w:rPr>
      </w:pPr>
    </w:p>
    <w:p w:rsidR="004C306E" w:rsidRPr="006735E2" w:rsidRDefault="004C306E" w:rsidP="00A35E5E">
      <w:pPr>
        <w:pStyle w:val="AralkYok"/>
        <w:rPr>
          <w:sz w:val="20"/>
          <w:szCs w:val="20"/>
        </w:rPr>
      </w:pPr>
    </w:p>
    <w:p w:rsidR="00EE530E" w:rsidRPr="006735E2" w:rsidRDefault="006B6C25" w:rsidP="00EE530E">
      <w:pPr>
        <w:pStyle w:val="AralkYok"/>
        <w:rPr>
          <w:sz w:val="20"/>
          <w:szCs w:val="20"/>
        </w:rPr>
      </w:pPr>
      <w:r w:rsidRPr="006735E2">
        <w:rPr>
          <w:b/>
          <w:sz w:val="20"/>
          <w:szCs w:val="20"/>
        </w:rPr>
        <w:t>7.</w:t>
      </w:r>
      <w:r w:rsidRPr="006735E2">
        <w:rPr>
          <w:sz w:val="20"/>
          <w:szCs w:val="20"/>
        </w:rPr>
        <w:t xml:space="preserve"> </w:t>
      </w:r>
      <w:r w:rsidR="00EE530E" w:rsidRPr="006735E2">
        <w:rPr>
          <w:sz w:val="20"/>
          <w:szCs w:val="20"/>
        </w:rPr>
        <w:t>Mondros Ateşkes Antlaşması’nın bazı maddeleri şunlardır;</w:t>
      </w:r>
    </w:p>
    <w:p w:rsidR="00EE530E" w:rsidRPr="006735E2" w:rsidRDefault="00EE530E" w:rsidP="00EE530E">
      <w:pPr>
        <w:pStyle w:val="AralkYok"/>
        <w:rPr>
          <w:sz w:val="20"/>
          <w:szCs w:val="20"/>
        </w:rPr>
      </w:pPr>
      <w:r w:rsidRPr="006735E2">
        <w:rPr>
          <w:sz w:val="20"/>
          <w:szCs w:val="20"/>
        </w:rPr>
        <w:t>• Bütün haberleşme ve ulaşım araç-gereçleri İtilaf Devletleri’nin kontrolünde olacak.</w:t>
      </w:r>
    </w:p>
    <w:p w:rsidR="00EE530E" w:rsidRPr="006735E2" w:rsidRDefault="00EE530E" w:rsidP="00EE530E">
      <w:pPr>
        <w:pStyle w:val="AralkYok"/>
        <w:rPr>
          <w:sz w:val="20"/>
          <w:szCs w:val="20"/>
        </w:rPr>
      </w:pPr>
      <w:r w:rsidRPr="006735E2">
        <w:rPr>
          <w:sz w:val="20"/>
          <w:szCs w:val="20"/>
        </w:rPr>
        <w:t>• Çanakkale ve İstanbul Boğazları İtilaf Devletleri’nin kontrolünde olacak.</w:t>
      </w:r>
    </w:p>
    <w:p w:rsidR="00EE530E" w:rsidRPr="006735E2" w:rsidRDefault="00EE530E" w:rsidP="00EE530E">
      <w:pPr>
        <w:pStyle w:val="AralkYok"/>
        <w:rPr>
          <w:sz w:val="20"/>
          <w:szCs w:val="20"/>
        </w:rPr>
      </w:pPr>
      <w:r w:rsidRPr="006735E2">
        <w:rPr>
          <w:sz w:val="20"/>
          <w:szCs w:val="20"/>
        </w:rPr>
        <w:t>• Osmanlı Ordusu terhis edilecek. Orduya ait silah, cephane, araç-gereç ve taşıtlar İtilaf Devletleri’nin emrine verilecek.</w:t>
      </w:r>
    </w:p>
    <w:p w:rsidR="00EE530E" w:rsidRPr="006735E2" w:rsidRDefault="00EE530E" w:rsidP="00EE530E">
      <w:pPr>
        <w:pStyle w:val="AralkYok"/>
        <w:rPr>
          <w:b/>
          <w:sz w:val="20"/>
          <w:szCs w:val="20"/>
        </w:rPr>
      </w:pPr>
      <w:r w:rsidRPr="006735E2">
        <w:rPr>
          <w:b/>
          <w:sz w:val="20"/>
          <w:szCs w:val="20"/>
        </w:rPr>
        <w:t xml:space="preserve">Bu maddelere göre İtilaf Devletleri’nin amaçları arasında hangisi </w:t>
      </w:r>
      <w:r w:rsidRPr="006735E2">
        <w:rPr>
          <w:b/>
          <w:sz w:val="20"/>
          <w:szCs w:val="20"/>
          <w:u w:val="single"/>
        </w:rPr>
        <w:t>yer almaz?</w:t>
      </w:r>
    </w:p>
    <w:p w:rsidR="00EE530E" w:rsidRPr="006735E2" w:rsidRDefault="00EE530E" w:rsidP="00EE530E">
      <w:pPr>
        <w:pStyle w:val="AralkYok"/>
        <w:rPr>
          <w:sz w:val="20"/>
          <w:szCs w:val="20"/>
        </w:rPr>
      </w:pPr>
      <w:r w:rsidRPr="006735E2">
        <w:rPr>
          <w:sz w:val="20"/>
          <w:szCs w:val="20"/>
        </w:rPr>
        <w:t>A) Yapacakları işgallere yasal zemin hazırlamak</w:t>
      </w:r>
    </w:p>
    <w:p w:rsidR="00EE530E" w:rsidRPr="006735E2" w:rsidRDefault="00EE530E" w:rsidP="00EE530E">
      <w:pPr>
        <w:pStyle w:val="AralkYok"/>
        <w:rPr>
          <w:sz w:val="20"/>
          <w:szCs w:val="20"/>
        </w:rPr>
      </w:pPr>
      <w:r w:rsidRPr="006735E2">
        <w:rPr>
          <w:sz w:val="20"/>
          <w:szCs w:val="20"/>
        </w:rPr>
        <w:t>B) Osmanlı Devleti’ni savunmasız bırakmak</w:t>
      </w:r>
    </w:p>
    <w:p w:rsidR="00EE530E" w:rsidRPr="006735E2" w:rsidRDefault="00EE530E" w:rsidP="00EE530E">
      <w:pPr>
        <w:pStyle w:val="AralkYok"/>
        <w:rPr>
          <w:sz w:val="20"/>
          <w:szCs w:val="20"/>
        </w:rPr>
      </w:pPr>
      <w:r w:rsidRPr="006735E2">
        <w:rPr>
          <w:sz w:val="20"/>
          <w:szCs w:val="20"/>
        </w:rPr>
        <w:t>C) Türk milletinin işgallere karşı örgütlenmesine engel olmak</w:t>
      </w:r>
    </w:p>
    <w:p w:rsidR="00EE530E" w:rsidRPr="006735E2" w:rsidRDefault="00EE530E" w:rsidP="00EE530E">
      <w:pPr>
        <w:pStyle w:val="AralkYok"/>
        <w:rPr>
          <w:sz w:val="20"/>
          <w:szCs w:val="20"/>
        </w:rPr>
      </w:pPr>
      <w:r w:rsidRPr="006735E2">
        <w:rPr>
          <w:sz w:val="20"/>
          <w:szCs w:val="20"/>
        </w:rPr>
        <w:t>D) Boğazların kontrolünü ele geçirmek</w:t>
      </w:r>
    </w:p>
    <w:p w:rsidR="00EE530E" w:rsidRPr="006735E2" w:rsidRDefault="00EE530E" w:rsidP="00A35E5E">
      <w:pPr>
        <w:pStyle w:val="AralkYok"/>
        <w:rPr>
          <w:sz w:val="20"/>
          <w:szCs w:val="20"/>
        </w:rPr>
      </w:pPr>
    </w:p>
    <w:p w:rsidR="006B6C25" w:rsidRPr="006735E2" w:rsidRDefault="006B6C25" w:rsidP="00A35E5E">
      <w:pPr>
        <w:pStyle w:val="AralkYok"/>
        <w:rPr>
          <w:b/>
          <w:sz w:val="20"/>
          <w:szCs w:val="20"/>
        </w:rPr>
      </w:pPr>
    </w:p>
    <w:p w:rsidR="00EE530E" w:rsidRPr="006735E2" w:rsidRDefault="006B6C25" w:rsidP="00A35E5E">
      <w:pPr>
        <w:pStyle w:val="AralkYok"/>
        <w:rPr>
          <w:b/>
          <w:sz w:val="20"/>
          <w:szCs w:val="20"/>
        </w:rPr>
      </w:pPr>
      <w:r w:rsidRPr="006735E2">
        <w:rPr>
          <w:b/>
          <w:sz w:val="20"/>
          <w:szCs w:val="20"/>
        </w:rPr>
        <w:t>8.</w:t>
      </w:r>
    </w:p>
    <w:p w:rsidR="00A35E5E" w:rsidRPr="006735E2" w:rsidRDefault="00A35E5E" w:rsidP="00184661">
      <w:pPr>
        <w:pStyle w:val="AralkYok"/>
        <w:numPr>
          <w:ilvl w:val="0"/>
          <w:numId w:val="1"/>
        </w:numPr>
        <w:rPr>
          <w:sz w:val="20"/>
          <w:szCs w:val="20"/>
        </w:rPr>
      </w:pPr>
      <w:r w:rsidRPr="006735E2">
        <w:rPr>
          <w:sz w:val="20"/>
          <w:szCs w:val="20"/>
        </w:rPr>
        <w:t>İşgallere karşı protesto mitingleri düzenlenmeli.</w:t>
      </w:r>
    </w:p>
    <w:p w:rsidR="00A35E5E" w:rsidRPr="006735E2" w:rsidRDefault="00A35E5E" w:rsidP="00184661">
      <w:pPr>
        <w:pStyle w:val="AralkYok"/>
        <w:numPr>
          <w:ilvl w:val="0"/>
          <w:numId w:val="1"/>
        </w:numPr>
        <w:rPr>
          <w:sz w:val="20"/>
          <w:szCs w:val="20"/>
        </w:rPr>
      </w:pPr>
      <w:r w:rsidRPr="006735E2">
        <w:rPr>
          <w:sz w:val="20"/>
          <w:szCs w:val="20"/>
        </w:rPr>
        <w:t>İtilaf Devletlerine protesto telgrafları çekilmeli.</w:t>
      </w:r>
    </w:p>
    <w:p w:rsidR="00A35E5E" w:rsidRPr="006735E2" w:rsidRDefault="00A35E5E" w:rsidP="00184661">
      <w:pPr>
        <w:pStyle w:val="AralkYok"/>
        <w:numPr>
          <w:ilvl w:val="0"/>
          <w:numId w:val="1"/>
        </w:numPr>
        <w:rPr>
          <w:sz w:val="20"/>
          <w:szCs w:val="20"/>
        </w:rPr>
      </w:pPr>
      <w:r w:rsidRPr="006735E2">
        <w:rPr>
          <w:sz w:val="20"/>
          <w:szCs w:val="20"/>
        </w:rPr>
        <w:t>Mitingler sırasında Hristiyan halka kötü davranılmamalı.</w:t>
      </w:r>
    </w:p>
    <w:p w:rsidR="00A35E5E" w:rsidRPr="006735E2" w:rsidRDefault="00184661" w:rsidP="00A35E5E">
      <w:pPr>
        <w:pStyle w:val="AralkYok"/>
        <w:rPr>
          <w:b/>
          <w:sz w:val="20"/>
          <w:szCs w:val="20"/>
        </w:rPr>
      </w:pPr>
      <w:r w:rsidRPr="006735E2">
        <w:rPr>
          <w:b/>
          <w:sz w:val="20"/>
          <w:szCs w:val="20"/>
        </w:rPr>
        <w:t>H</w:t>
      </w:r>
      <w:r w:rsidR="00A35E5E" w:rsidRPr="006735E2">
        <w:rPr>
          <w:b/>
          <w:sz w:val="20"/>
          <w:szCs w:val="20"/>
        </w:rPr>
        <w:t>avza Genelges</w:t>
      </w:r>
      <w:r w:rsidRPr="006735E2">
        <w:rPr>
          <w:b/>
          <w:sz w:val="20"/>
          <w:szCs w:val="20"/>
        </w:rPr>
        <w:t>inin kararlarına bakılarak aşağı</w:t>
      </w:r>
      <w:r w:rsidR="00A35E5E" w:rsidRPr="006735E2">
        <w:rPr>
          <w:b/>
          <w:sz w:val="20"/>
          <w:szCs w:val="20"/>
        </w:rPr>
        <w:t xml:space="preserve">daki yorumlardan hangisi </w:t>
      </w:r>
      <w:r w:rsidR="00A35E5E" w:rsidRPr="006735E2">
        <w:rPr>
          <w:b/>
          <w:sz w:val="20"/>
          <w:szCs w:val="20"/>
          <w:u w:val="single"/>
        </w:rPr>
        <w:t>yapılamaz?</w:t>
      </w:r>
    </w:p>
    <w:p w:rsidR="00A35E5E" w:rsidRPr="006735E2" w:rsidRDefault="00184661" w:rsidP="00A35E5E">
      <w:pPr>
        <w:pStyle w:val="AralkYok"/>
        <w:rPr>
          <w:sz w:val="20"/>
          <w:szCs w:val="20"/>
        </w:rPr>
      </w:pPr>
      <w:r w:rsidRPr="006735E2">
        <w:rPr>
          <w:sz w:val="20"/>
          <w:szCs w:val="20"/>
        </w:rPr>
        <w:t xml:space="preserve">A) </w:t>
      </w:r>
      <w:r w:rsidR="00A35E5E" w:rsidRPr="006735E2">
        <w:rPr>
          <w:sz w:val="20"/>
          <w:szCs w:val="20"/>
        </w:rPr>
        <w:t>Bölgesel kurtuluş hedeflenmiştir.</w:t>
      </w:r>
    </w:p>
    <w:p w:rsidR="00A35E5E" w:rsidRPr="006735E2" w:rsidRDefault="00184661" w:rsidP="00A35E5E">
      <w:pPr>
        <w:pStyle w:val="AralkYok"/>
        <w:rPr>
          <w:sz w:val="20"/>
          <w:szCs w:val="20"/>
        </w:rPr>
      </w:pPr>
      <w:r w:rsidRPr="006735E2">
        <w:rPr>
          <w:sz w:val="20"/>
          <w:szCs w:val="20"/>
        </w:rPr>
        <w:t xml:space="preserve">B) </w:t>
      </w:r>
      <w:r w:rsidR="00A35E5E" w:rsidRPr="006735E2">
        <w:rPr>
          <w:sz w:val="20"/>
          <w:szCs w:val="20"/>
        </w:rPr>
        <w:t>Milli bilinç uyandırılmak istenmiştir.</w:t>
      </w:r>
    </w:p>
    <w:p w:rsidR="00A35E5E" w:rsidRPr="006735E2" w:rsidRDefault="00184661" w:rsidP="00A35E5E">
      <w:pPr>
        <w:pStyle w:val="AralkYok"/>
        <w:rPr>
          <w:sz w:val="20"/>
          <w:szCs w:val="20"/>
        </w:rPr>
      </w:pPr>
      <w:r w:rsidRPr="006735E2">
        <w:rPr>
          <w:sz w:val="20"/>
          <w:szCs w:val="20"/>
        </w:rPr>
        <w:t xml:space="preserve">C) </w:t>
      </w:r>
      <w:r w:rsidR="00A35E5E" w:rsidRPr="006735E2">
        <w:rPr>
          <w:sz w:val="20"/>
          <w:szCs w:val="20"/>
        </w:rPr>
        <w:t>İşgallere karşı harekete geçilmek istenmiştir.</w:t>
      </w:r>
    </w:p>
    <w:p w:rsidR="00A35E5E" w:rsidRPr="006735E2" w:rsidRDefault="00184661" w:rsidP="00A35E5E">
      <w:pPr>
        <w:pStyle w:val="AralkYok"/>
        <w:rPr>
          <w:sz w:val="20"/>
          <w:szCs w:val="20"/>
        </w:rPr>
      </w:pPr>
      <w:r w:rsidRPr="006735E2">
        <w:rPr>
          <w:sz w:val="20"/>
          <w:szCs w:val="20"/>
        </w:rPr>
        <w:t xml:space="preserve">D) </w:t>
      </w:r>
      <w:r w:rsidR="00A35E5E" w:rsidRPr="006735E2">
        <w:rPr>
          <w:sz w:val="20"/>
          <w:szCs w:val="20"/>
        </w:rPr>
        <w:t>İç karışıklıkların çıkmasına karşı tedbir alınmıştır.</w:t>
      </w:r>
    </w:p>
    <w:p w:rsidR="00184661" w:rsidRPr="006735E2" w:rsidRDefault="00184661" w:rsidP="00A35E5E">
      <w:pPr>
        <w:pStyle w:val="AralkYok"/>
        <w:rPr>
          <w:sz w:val="20"/>
          <w:szCs w:val="20"/>
        </w:rPr>
      </w:pPr>
    </w:p>
    <w:p w:rsidR="006B6C25" w:rsidRPr="006735E2" w:rsidRDefault="006B6C25" w:rsidP="00A35E5E">
      <w:pPr>
        <w:pStyle w:val="AralkYok"/>
        <w:rPr>
          <w:sz w:val="20"/>
          <w:szCs w:val="20"/>
        </w:rPr>
      </w:pPr>
    </w:p>
    <w:p w:rsidR="00184661" w:rsidRPr="006735E2" w:rsidRDefault="00184661" w:rsidP="00A35E5E">
      <w:pPr>
        <w:pStyle w:val="AralkYok"/>
        <w:rPr>
          <w:sz w:val="20"/>
          <w:szCs w:val="20"/>
        </w:rPr>
      </w:pPr>
    </w:p>
    <w:p w:rsidR="00654DB1" w:rsidRPr="006735E2" w:rsidRDefault="006B6C25" w:rsidP="00654DB1">
      <w:pPr>
        <w:pStyle w:val="AralkYok"/>
        <w:rPr>
          <w:sz w:val="20"/>
          <w:szCs w:val="20"/>
        </w:rPr>
      </w:pPr>
      <w:r w:rsidRPr="006735E2">
        <w:rPr>
          <w:b/>
          <w:sz w:val="20"/>
          <w:szCs w:val="20"/>
        </w:rPr>
        <w:t>9.</w:t>
      </w:r>
      <w:r w:rsidRPr="006735E2">
        <w:rPr>
          <w:sz w:val="20"/>
          <w:szCs w:val="20"/>
        </w:rPr>
        <w:t xml:space="preserve"> </w:t>
      </w:r>
      <w:r w:rsidR="00654DB1" w:rsidRPr="006735E2">
        <w:rPr>
          <w:sz w:val="20"/>
          <w:szCs w:val="20"/>
        </w:rPr>
        <w:t>"Milletin bağımsızlığını yine milletin azim ve kararı kurtaracaktır." Amasya Genelgesi</w:t>
      </w:r>
    </w:p>
    <w:p w:rsidR="00654DB1" w:rsidRPr="006735E2" w:rsidRDefault="00654DB1" w:rsidP="00654DB1">
      <w:pPr>
        <w:pStyle w:val="AralkYok"/>
        <w:rPr>
          <w:sz w:val="20"/>
          <w:szCs w:val="20"/>
        </w:rPr>
      </w:pPr>
      <w:r w:rsidRPr="006735E2">
        <w:rPr>
          <w:sz w:val="20"/>
          <w:szCs w:val="20"/>
        </w:rPr>
        <w:t xml:space="preserve">"Kuvayı </w:t>
      </w:r>
      <w:proofErr w:type="spellStart"/>
      <w:r w:rsidRPr="006735E2">
        <w:rPr>
          <w:sz w:val="20"/>
          <w:szCs w:val="20"/>
        </w:rPr>
        <w:t>milliyeyi</w:t>
      </w:r>
      <w:proofErr w:type="spellEnd"/>
      <w:r w:rsidRPr="006735E2">
        <w:rPr>
          <w:sz w:val="20"/>
          <w:szCs w:val="20"/>
        </w:rPr>
        <w:t xml:space="preserve"> etkin milli iradeyi </w:t>
      </w:r>
      <w:proofErr w:type="gramStart"/>
      <w:r w:rsidRPr="006735E2">
        <w:rPr>
          <w:sz w:val="20"/>
          <w:szCs w:val="20"/>
        </w:rPr>
        <w:t>hakim</w:t>
      </w:r>
      <w:proofErr w:type="gramEnd"/>
      <w:r w:rsidRPr="006735E2">
        <w:rPr>
          <w:sz w:val="20"/>
          <w:szCs w:val="20"/>
        </w:rPr>
        <w:t xml:space="preserve"> kılmak esastır." Erzurum Kongresi</w:t>
      </w:r>
    </w:p>
    <w:p w:rsidR="00654DB1" w:rsidRPr="006735E2" w:rsidRDefault="00654DB1" w:rsidP="00654DB1">
      <w:pPr>
        <w:pStyle w:val="AralkYok"/>
        <w:rPr>
          <w:b/>
          <w:sz w:val="20"/>
          <w:szCs w:val="20"/>
        </w:rPr>
      </w:pPr>
      <w:r w:rsidRPr="006735E2">
        <w:rPr>
          <w:b/>
          <w:sz w:val="20"/>
          <w:szCs w:val="20"/>
        </w:rPr>
        <w:t xml:space="preserve">Milli Mücadele’nin hazırlık döneminde alınan bu kararların </w:t>
      </w:r>
      <w:r w:rsidRPr="006735E2">
        <w:rPr>
          <w:b/>
          <w:sz w:val="20"/>
          <w:szCs w:val="20"/>
          <w:u w:val="single"/>
        </w:rPr>
        <w:t>ortak amacı</w:t>
      </w:r>
      <w:r w:rsidRPr="006735E2">
        <w:rPr>
          <w:b/>
          <w:sz w:val="20"/>
          <w:szCs w:val="20"/>
        </w:rPr>
        <w:t xml:space="preserve"> aşağıdakilerden hangisidir?</w:t>
      </w:r>
    </w:p>
    <w:p w:rsidR="00654DB1" w:rsidRPr="006735E2" w:rsidRDefault="00654DB1" w:rsidP="00654DB1">
      <w:pPr>
        <w:pStyle w:val="AralkYok"/>
        <w:rPr>
          <w:sz w:val="20"/>
          <w:szCs w:val="20"/>
        </w:rPr>
      </w:pPr>
      <w:r w:rsidRPr="006735E2">
        <w:rPr>
          <w:sz w:val="20"/>
          <w:szCs w:val="20"/>
        </w:rPr>
        <w:t>A) Milletin kendi geleceğini kendisinin belirlemesini sağlamak</w:t>
      </w:r>
    </w:p>
    <w:p w:rsidR="00654DB1" w:rsidRPr="006735E2" w:rsidRDefault="00654DB1" w:rsidP="00654DB1">
      <w:pPr>
        <w:pStyle w:val="AralkYok"/>
        <w:rPr>
          <w:sz w:val="20"/>
          <w:szCs w:val="20"/>
        </w:rPr>
      </w:pPr>
      <w:r w:rsidRPr="006735E2">
        <w:rPr>
          <w:sz w:val="20"/>
          <w:szCs w:val="20"/>
        </w:rPr>
        <w:t>B) Yerel direnişi başlatmak</w:t>
      </w:r>
    </w:p>
    <w:p w:rsidR="00654DB1" w:rsidRPr="006735E2" w:rsidRDefault="00654DB1" w:rsidP="00654DB1">
      <w:pPr>
        <w:pStyle w:val="AralkYok"/>
        <w:rPr>
          <w:sz w:val="20"/>
          <w:szCs w:val="20"/>
        </w:rPr>
      </w:pPr>
      <w:r w:rsidRPr="006735E2">
        <w:rPr>
          <w:sz w:val="20"/>
          <w:szCs w:val="20"/>
        </w:rPr>
        <w:t>C) Manda ve himaye yönetimine geçmek</w:t>
      </w:r>
    </w:p>
    <w:p w:rsidR="00654DB1" w:rsidRPr="006735E2" w:rsidRDefault="00654DB1" w:rsidP="00654DB1">
      <w:pPr>
        <w:pStyle w:val="AralkYok"/>
        <w:rPr>
          <w:sz w:val="20"/>
          <w:szCs w:val="20"/>
        </w:rPr>
      </w:pPr>
      <w:r w:rsidRPr="006735E2">
        <w:rPr>
          <w:sz w:val="20"/>
          <w:szCs w:val="20"/>
        </w:rPr>
        <w:t>D) İstanbul Hükümeti ile ortak hareket etmek</w:t>
      </w:r>
    </w:p>
    <w:p w:rsidR="00654DB1" w:rsidRPr="006735E2" w:rsidRDefault="00654DB1" w:rsidP="00654DB1">
      <w:pPr>
        <w:pStyle w:val="AralkYok"/>
        <w:rPr>
          <w:sz w:val="20"/>
          <w:szCs w:val="20"/>
        </w:rPr>
      </w:pPr>
    </w:p>
    <w:p w:rsidR="00654DB1" w:rsidRPr="006735E2" w:rsidRDefault="00654DB1" w:rsidP="00654DB1">
      <w:pPr>
        <w:pStyle w:val="AralkYok"/>
        <w:rPr>
          <w:sz w:val="20"/>
          <w:szCs w:val="20"/>
        </w:rPr>
      </w:pPr>
    </w:p>
    <w:p w:rsidR="006C753C" w:rsidRPr="006735E2" w:rsidRDefault="006C753C" w:rsidP="00654DB1">
      <w:pPr>
        <w:pStyle w:val="AralkYok"/>
        <w:rPr>
          <w:sz w:val="20"/>
          <w:szCs w:val="20"/>
        </w:rPr>
      </w:pPr>
    </w:p>
    <w:p w:rsidR="00EC3BC7" w:rsidRPr="006735E2" w:rsidRDefault="006B6C25" w:rsidP="00EC3BC7">
      <w:pPr>
        <w:pStyle w:val="AralkYok"/>
        <w:rPr>
          <w:sz w:val="20"/>
          <w:szCs w:val="20"/>
        </w:rPr>
      </w:pPr>
      <w:r w:rsidRPr="006735E2">
        <w:rPr>
          <w:b/>
          <w:sz w:val="20"/>
          <w:szCs w:val="20"/>
        </w:rPr>
        <w:t>10.</w:t>
      </w:r>
      <w:r w:rsidRPr="006735E2">
        <w:rPr>
          <w:sz w:val="20"/>
          <w:szCs w:val="20"/>
        </w:rPr>
        <w:t xml:space="preserve"> </w:t>
      </w:r>
      <w:r w:rsidR="00EC3BC7" w:rsidRPr="006735E2">
        <w:rPr>
          <w:sz w:val="20"/>
          <w:szCs w:val="20"/>
        </w:rPr>
        <w:t xml:space="preserve">Mustafa Kemal Erzurum Kongresi sırasında yaptığı bir konuşmada “Bundan sonra resmi sıfat ve yetkilerden sıyrılmış olarak yalnız milletin sevgi ve </w:t>
      </w:r>
      <w:proofErr w:type="gramStart"/>
      <w:r w:rsidR="00EC3BC7" w:rsidRPr="006735E2">
        <w:rPr>
          <w:sz w:val="20"/>
          <w:szCs w:val="20"/>
        </w:rPr>
        <w:t>fedakarlığına</w:t>
      </w:r>
      <w:proofErr w:type="gramEnd"/>
      <w:r w:rsidR="00EC3BC7" w:rsidRPr="006735E2">
        <w:rPr>
          <w:sz w:val="20"/>
          <w:szCs w:val="20"/>
        </w:rPr>
        <w:t xml:space="preserve"> güvenerek ve onun tükenmez feyz ve kudretinden ilham ve güç alarak vicdani görevimize devam ettik.” ifadelerini kullanmıştır.</w:t>
      </w:r>
    </w:p>
    <w:p w:rsidR="00EC3BC7" w:rsidRPr="006735E2" w:rsidRDefault="00EC3BC7" w:rsidP="00EC3BC7">
      <w:pPr>
        <w:pStyle w:val="AralkYok"/>
        <w:rPr>
          <w:b/>
          <w:sz w:val="20"/>
          <w:szCs w:val="20"/>
        </w:rPr>
      </w:pPr>
      <w:r w:rsidRPr="006735E2">
        <w:rPr>
          <w:b/>
          <w:sz w:val="20"/>
          <w:szCs w:val="20"/>
        </w:rPr>
        <w:t>Mustafa Kemal yaptığı bu konuşmayla,</w:t>
      </w:r>
    </w:p>
    <w:p w:rsidR="00EC3BC7" w:rsidRPr="006735E2" w:rsidRDefault="00EC3BC7" w:rsidP="00EC3BC7">
      <w:pPr>
        <w:pStyle w:val="AralkYok"/>
        <w:rPr>
          <w:sz w:val="20"/>
          <w:szCs w:val="20"/>
        </w:rPr>
      </w:pPr>
      <w:r w:rsidRPr="006735E2">
        <w:rPr>
          <w:sz w:val="20"/>
          <w:szCs w:val="20"/>
        </w:rPr>
        <w:t>I. Türk Milletine güvenmektedir.</w:t>
      </w:r>
    </w:p>
    <w:p w:rsidR="00EC3BC7" w:rsidRPr="006735E2" w:rsidRDefault="00EC3BC7" w:rsidP="00EC3BC7">
      <w:pPr>
        <w:pStyle w:val="AralkYok"/>
        <w:rPr>
          <w:sz w:val="20"/>
          <w:szCs w:val="20"/>
        </w:rPr>
      </w:pPr>
      <w:r w:rsidRPr="006735E2">
        <w:rPr>
          <w:sz w:val="20"/>
          <w:szCs w:val="20"/>
        </w:rPr>
        <w:t>II. Vatanın kurtuluşunu vicdani bir görev olarak görmektedir.</w:t>
      </w:r>
    </w:p>
    <w:p w:rsidR="00EC3BC7" w:rsidRPr="006735E2" w:rsidRDefault="00EC3BC7" w:rsidP="00EC3BC7">
      <w:pPr>
        <w:pStyle w:val="AralkYok"/>
        <w:rPr>
          <w:sz w:val="20"/>
          <w:szCs w:val="20"/>
        </w:rPr>
      </w:pPr>
      <w:r w:rsidRPr="006735E2">
        <w:rPr>
          <w:sz w:val="20"/>
          <w:szCs w:val="20"/>
        </w:rPr>
        <w:t>III. Askerlik mesleğinden ayrılmıştır.</w:t>
      </w:r>
    </w:p>
    <w:p w:rsidR="00EC3BC7" w:rsidRPr="006735E2" w:rsidRDefault="00EC3BC7" w:rsidP="00EC3BC7">
      <w:pPr>
        <w:pStyle w:val="AralkYok"/>
        <w:rPr>
          <w:b/>
          <w:sz w:val="20"/>
          <w:szCs w:val="20"/>
        </w:rPr>
      </w:pPr>
      <w:proofErr w:type="gramStart"/>
      <w:r w:rsidRPr="006735E2">
        <w:rPr>
          <w:b/>
          <w:sz w:val="20"/>
          <w:szCs w:val="20"/>
        </w:rPr>
        <w:t>yargılarından</w:t>
      </w:r>
      <w:proofErr w:type="gramEnd"/>
      <w:r w:rsidRPr="006735E2">
        <w:rPr>
          <w:b/>
          <w:sz w:val="20"/>
          <w:szCs w:val="20"/>
        </w:rPr>
        <w:t xml:space="preserve"> hangilerine ulaşılabilir?</w:t>
      </w:r>
    </w:p>
    <w:p w:rsidR="006B6C25" w:rsidRPr="006735E2" w:rsidRDefault="00EC3BC7" w:rsidP="00EC3BC7">
      <w:pPr>
        <w:pStyle w:val="AralkYok"/>
        <w:rPr>
          <w:sz w:val="20"/>
          <w:szCs w:val="20"/>
        </w:rPr>
      </w:pPr>
      <w:r w:rsidRPr="006735E2">
        <w:rPr>
          <w:sz w:val="20"/>
          <w:szCs w:val="20"/>
        </w:rPr>
        <w:t xml:space="preserve">A) I ve II </w:t>
      </w:r>
      <w:r w:rsidR="006B6C25" w:rsidRPr="006735E2">
        <w:rPr>
          <w:sz w:val="20"/>
          <w:szCs w:val="20"/>
        </w:rPr>
        <w:t xml:space="preserve">            </w:t>
      </w:r>
      <w:r w:rsidRPr="006735E2">
        <w:rPr>
          <w:sz w:val="20"/>
          <w:szCs w:val="20"/>
        </w:rPr>
        <w:t xml:space="preserve">B) I ve III </w:t>
      </w:r>
    </w:p>
    <w:p w:rsidR="006C753C" w:rsidRPr="006735E2" w:rsidRDefault="00EC3BC7" w:rsidP="00EC3BC7">
      <w:pPr>
        <w:pStyle w:val="AralkYok"/>
        <w:rPr>
          <w:sz w:val="20"/>
          <w:szCs w:val="20"/>
        </w:rPr>
      </w:pPr>
      <w:r w:rsidRPr="006735E2">
        <w:rPr>
          <w:sz w:val="20"/>
          <w:szCs w:val="20"/>
        </w:rPr>
        <w:t xml:space="preserve">C) II ve </w:t>
      </w:r>
      <w:proofErr w:type="gramStart"/>
      <w:r w:rsidRPr="006735E2">
        <w:rPr>
          <w:sz w:val="20"/>
          <w:szCs w:val="20"/>
        </w:rPr>
        <w:t xml:space="preserve">III </w:t>
      </w:r>
      <w:r w:rsidR="006B6C25" w:rsidRPr="006735E2">
        <w:rPr>
          <w:sz w:val="20"/>
          <w:szCs w:val="20"/>
        </w:rPr>
        <w:t xml:space="preserve">          </w:t>
      </w:r>
      <w:r w:rsidRPr="006735E2">
        <w:rPr>
          <w:sz w:val="20"/>
          <w:szCs w:val="20"/>
        </w:rPr>
        <w:t>D</w:t>
      </w:r>
      <w:proofErr w:type="gramEnd"/>
      <w:r w:rsidRPr="006735E2">
        <w:rPr>
          <w:sz w:val="20"/>
          <w:szCs w:val="20"/>
        </w:rPr>
        <w:t>) I, II ve III</w:t>
      </w:r>
    </w:p>
    <w:p w:rsidR="006C753C" w:rsidRPr="006735E2" w:rsidRDefault="006C753C" w:rsidP="00654DB1">
      <w:pPr>
        <w:pStyle w:val="AralkYok"/>
        <w:rPr>
          <w:sz w:val="20"/>
          <w:szCs w:val="20"/>
        </w:rPr>
      </w:pPr>
    </w:p>
    <w:p w:rsidR="00EC3BC7" w:rsidRPr="006735E2" w:rsidRDefault="00EC3BC7" w:rsidP="00654DB1">
      <w:pPr>
        <w:pStyle w:val="AralkYok"/>
        <w:rPr>
          <w:sz w:val="20"/>
          <w:szCs w:val="20"/>
        </w:rPr>
      </w:pPr>
    </w:p>
    <w:p w:rsidR="006C753C" w:rsidRPr="006735E2" w:rsidRDefault="006B6C25" w:rsidP="006C753C">
      <w:pPr>
        <w:pStyle w:val="AralkYok"/>
        <w:rPr>
          <w:sz w:val="20"/>
          <w:szCs w:val="20"/>
        </w:rPr>
      </w:pPr>
      <w:r w:rsidRPr="006735E2">
        <w:rPr>
          <w:b/>
          <w:sz w:val="20"/>
          <w:szCs w:val="20"/>
        </w:rPr>
        <w:lastRenderedPageBreak/>
        <w:t>11.</w:t>
      </w:r>
      <w:r w:rsidRPr="006735E2">
        <w:rPr>
          <w:sz w:val="20"/>
          <w:szCs w:val="20"/>
        </w:rPr>
        <w:t xml:space="preserve"> </w:t>
      </w:r>
      <w:r w:rsidR="006C753C" w:rsidRPr="006735E2">
        <w:rPr>
          <w:sz w:val="20"/>
          <w:szCs w:val="20"/>
        </w:rPr>
        <w:t>"Tam bağımsızlığın sağlanabilmesi için millî ve ekonomik gelişmemizi engelleyen her türlü siyasi, adli ve mali sınırlamalar kaldırılmalıdır."</w:t>
      </w:r>
    </w:p>
    <w:p w:rsidR="006C753C" w:rsidRPr="006735E2" w:rsidRDefault="006C753C" w:rsidP="006C753C">
      <w:pPr>
        <w:pStyle w:val="AralkYok"/>
        <w:rPr>
          <w:b/>
          <w:sz w:val="20"/>
          <w:szCs w:val="20"/>
        </w:rPr>
      </w:pPr>
      <w:r w:rsidRPr="006735E2">
        <w:rPr>
          <w:b/>
          <w:sz w:val="20"/>
          <w:szCs w:val="20"/>
        </w:rPr>
        <w:t>Misakı millîde alınan bu karar ile aşağıdakilerden hangisi amaçlanmıştır?</w:t>
      </w:r>
    </w:p>
    <w:p w:rsidR="00E42A58" w:rsidRPr="006735E2" w:rsidRDefault="006C753C" w:rsidP="006C753C">
      <w:pPr>
        <w:pStyle w:val="AralkYok"/>
        <w:rPr>
          <w:sz w:val="20"/>
          <w:szCs w:val="20"/>
        </w:rPr>
      </w:pPr>
      <w:r w:rsidRPr="006735E2">
        <w:rPr>
          <w:sz w:val="20"/>
          <w:szCs w:val="20"/>
        </w:rPr>
        <w:t xml:space="preserve">A) Halkın </w:t>
      </w:r>
      <w:r w:rsidR="00E42A58" w:rsidRPr="006735E2">
        <w:rPr>
          <w:sz w:val="20"/>
          <w:szCs w:val="20"/>
        </w:rPr>
        <w:t xml:space="preserve">vereceği </w:t>
      </w:r>
      <w:r w:rsidRPr="006735E2">
        <w:rPr>
          <w:sz w:val="20"/>
          <w:szCs w:val="20"/>
        </w:rPr>
        <w:t>kararı</w:t>
      </w:r>
      <w:r w:rsidR="00E42A58" w:rsidRPr="006735E2">
        <w:rPr>
          <w:sz w:val="20"/>
          <w:szCs w:val="20"/>
        </w:rPr>
        <w:t xml:space="preserve"> ön plana çıkarmak </w:t>
      </w:r>
    </w:p>
    <w:p w:rsidR="00E42A58" w:rsidRPr="006735E2" w:rsidRDefault="00E42A58" w:rsidP="006C753C">
      <w:pPr>
        <w:pStyle w:val="AralkYok"/>
        <w:rPr>
          <w:sz w:val="20"/>
          <w:szCs w:val="20"/>
        </w:rPr>
      </w:pPr>
      <w:r w:rsidRPr="006735E2">
        <w:rPr>
          <w:sz w:val="20"/>
          <w:szCs w:val="20"/>
        </w:rPr>
        <w:t xml:space="preserve">B) Kapitülasyonların kaldırılmasını sağlamak </w:t>
      </w:r>
    </w:p>
    <w:p w:rsidR="006C753C" w:rsidRPr="006735E2" w:rsidRDefault="006C753C" w:rsidP="006C753C">
      <w:pPr>
        <w:pStyle w:val="AralkYok"/>
        <w:rPr>
          <w:sz w:val="20"/>
          <w:szCs w:val="20"/>
        </w:rPr>
      </w:pPr>
      <w:r w:rsidRPr="006735E2">
        <w:rPr>
          <w:sz w:val="20"/>
          <w:szCs w:val="20"/>
        </w:rPr>
        <w:t>C) Ulusal egemenliğin önemi</w:t>
      </w:r>
      <w:r w:rsidR="00E42A58" w:rsidRPr="006735E2">
        <w:rPr>
          <w:sz w:val="20"/>
          <w:szCs w:val="20"/>
        </w:rPr>
        <w:t>ni vurgulamak</w:t>
      </w:r>
    </w:p>
    <w:p w:rsidR="006C753C" w:rsidRPr="006735E2" w:rsidRDefault="006C753C" w:rsidP="006C753C">
      <w:pPr>
        <w:pStyle w:val="AralkYok"/>
        <w:rPr>
          <w:sz w:val="20"/>
          <w:szCs w:val="20"/>
        </w:rPr>
      </w:pPr>
      <w:r w:rsidRPr="006735E2">
        <w:rPr>
          <w:sz w:val="20"/>
          <w:szCs w:val="20"/>
        </w:rPr>
        <w:t xml:space="preserve">D) Uluslararası eşitlik ilkesine </w:t>
      </w:r>
      <w:r w:rsidR="00E42A58" w:rsidRPr="006735E2">
        <w:rPr>
          <w:sz w:val="20"/>
          <w:szCs w:val="20"/>
        </w:rPr>
        <w:t>uygun davranmak</w:t>
      </w:r>
    </w:p>
    <w:p w:rsidR="006C753C" w:rsidRPr="006735E2" w:rsidRDefault="006C753C" w:rsidP="00654DB1">
      <w:pPr>
        <w:pStyle w:val="AralkYok"/>
        <w:rPr>
          <w:sz w:val="20"/>
          <w:szCs w:val="20"/>
        </w:rPr>
      </w:pPr>
    </w:p>
    <w:p w:rsidR="004C306E" w:rsidRPr="006735E2" w:rsidRDefault="006B6C25" w:rsidP="004C306E">
      <w:pPr>
        <w:pStyle w:val="AralkYok"/>
        <w:rPr>
          <w:sz w:val="20"/>
          <w:szCs w:val="20"/>
        </w:rPr>
      </w:pPr>
      <w:r w:rsidRPr="006735E2">
        <w:rPr>
          <w:b/>
          <w:sz w:val="20"/>
          <w:szCs w:val="20"/>
        </w:rPr>
        <w:t>12</w:t>
      </w:r>
      <w:r w:rsidRPr="006735E2">
        <w:rPr>
          <w:sz w:val="20"/>
          <w:szCs w:val="20"/>
        </w:rPr>
        <w:t xml:space="preserve">. </w:t>
      </w:r>
      <w:r w:rsidR="004C306E" w:rsidRPr="006735E2">
        <w:rPr>
          <w:sz w:val="20"/>
          <w:szCs w:val="20"/>
        </w:rPr>
        <w:t>Misakımilli’de alınan bazı kararlar:</w:t>
      </w:r>
    </w:p>
    <w:p w:rsidR="004C306E" w:rsidRPr="006735E2" w:rsidRDefault="004C306E" w:rsidP="004C306E">
      <w:pPr>
        <w:pStyle w:val="AralkYok"/>
        <w:rPr>
          <w:sz w:val="20"/>
          <w:szCs w:val="20"/>
        </w:rPr>
      </w:pPr>
      <w:r w:rsidRPr="006735E2">
        <w:rPr>
          <w:sz w:val="20"/>
          <w:szCs w:val="20"/>
        </w:rPr>
        <w:t>I. Batı Trakya’nın geleceği halk oylaması ile belirlenecektir.</w:t>
      </w:r>
    </w:p>
    <w:p w:rsidR="004C306E" w:rsidRPr="006735E2" w:rsidRDefault="004C306E" w:rsidP="004C306E">
      <w:pPr>
        <w:pStyle w:val="AralkYok"/>
        <w:rPr>
          <w:sz w:val="20"/>
          <w:szCs w:val="20"/>
        </w:rPr>
      </w:pPr>
      <w:r w:rsidRPr="006735E2">
        <w:rPr>
          <w:sz w:val="20"/>
          <w:szCs w:val="20"/>
        </w:rPr>
        <w:t>II. Kendi istekleri ile anavatana katılmış olan Kars, Ardahan ve Batum’da gerekirse yeniden halk oylaması yapılacaktır.</w:t>
      </w:r>
    </w:p>
    <w:p w:rsidR="004C306E" w:rsidRPr="006735E2" w:rsidRDefault="004C306E" w:rsidP="004C306E">
      <w:pPr>
        <w:pStyle w:val="AralkYok"/>
        <w:rPr>
          <w:b/>
          <w:sz w:val="20"/>
          <w:szCs w:val="20"/>
        </w:rPr>
      </w:pPr>
      <w:r w:rsidRPr="006735E2">
        <w:rPr>
          <w:b/>
          <w:sz w:val="20"/>
          <w:szCs w:val="20"/>
        </w:rPr>
        <w:t>Misakımilli’de yer alan kararlara göre bu yerlerde halk oylamasının yapılmak istenmesinde aşağıdakilerden hangisi etkili olmuştur?</w:t>
      </w:r>
    </w:p>
    <w:p w:rsidR="004C306E" w:rsidRPr="006735E2" w:rsidRDefault="004C306E" w:rsidP="004C306E">
      <w:pPr>
        <w:pStyle w:val="AralkYok"/>
        <w:rPr>
          <w:sz w:val="20"/>
          <w:szCs w:val="20"/>
        </w:rPr>
      </w:pPr>
      <w:r w:rsidRPr="006735E2">
        <w:rPr>
          <w:sz w:val="20"/>
          <w:szCs w:val="20"/>
        </w:rPr>
        <w:t>A) Bölgelerde yaşayan Ermeni ve Rumların göçe zorlanmak istenmesi</w:t>
      </w:r>
    </w:p>
    <w:p w:rsidR="004C306E" w:rsidRPr="006735E2" w:rsidRDefault="004C306E" w:rsidP="004C306E">
      <w:pPr>
        <w:pStyle w:val="AralkYok"/>
        <w:rPr>
          <w:sz w:val="20"/>
          <w:szCs w:val="20"/>
        </w:rPr>
      </w:pPr>
      <w:r w:rsidRPr="006735E2">
        <w:rPr>
          <w:sz w:val="20"/>
          <w:szCs w:val="20"/>
        </w:rPr>
        <w:t>B) Mondros Ateşkes Antlaşması imzalanmadan önceki topraklara sahip olmak istenmesi</w:t>
      </w:r>
    </w:p>
    <w:p w:rsidR="004C306E" w:rsidRPr="006735E2" w:rsidRDefault="004C306E" w:rsidP="004C306E">
      <w:pPr>
        <w:pStyle w:val="AralkYok"/>
        <w:rPr>
          <w:sz w:val="20"/>
          <w:szCs w:val="20"/>
        </w:rPr>
      </w:pPr>
      <w:r w:rsidRPr="006735E2">
        <w:rPr>
          <w:sz w:val="20"/>
          <w:szCs w:val="20"/>
        </w:rPr>
        <w:t>C) Bu bölgelerde Türk nüfusunun çoğunlukta olması</w:t>
      </w:r>
    </w:p>
    <w:p w:rsidR="004C306E" w:rsidRPr="006735E2" w:rsidRDefault="004C306E" w:rsidP="004C306E">
      <w:pPr>
        <w:pStyle w:val="AralkYok"/>
        <w:rPr>
          <w:sz w:val="20"/>
          <w:szCs w:val="20"/>
        </w:rPr>
      </w:pPr>
      <w:r w:rsidRPr="006735E2">
        <w:rPr>
          <w:sz w:val="20"/>
          <w:szCs w:val="20"/>
        </w:rPr>
        <w:t>D) İtilaf Devletleri'yle iş birliği yapılmak istenmesi</w:t>
      </w:r>
    </w:p>
    <w:p w:rsidR="004C306E" w:rsidRPr="006735E2" w:rsidRDefault="004C306E" w:rsidP="00654DB1">
      <w:pPr>
        <w:pStyle w:val="AralkYok"/>
        <w:rPr>
          <w:sz w:val="20"/>
          <w:szCs w:val="20"/>
        </w:rPr>
      </w:pPr>
    </w:p>
    <w:p w:rsidR="00BD159F" w:rsidRPr="006735E2" w:rsidRDefault="006B6C25" w:rsidP="00BD159F">
      <w:pPr>
        <w:pStyle w:val="AralkYok"/>
        <w:rPr>
          <w:sz w:val="20"/>
          <w:szCs w:val="20"/>
        </w:rPr>
      </w:pPr>
      <w:r w:rsidRPr="006735E2">
        <w:rPr>
          <w:b/>
          <w:sz w:val="20"/>
          <w:szCs w:val="20"/>
        </w:rPr>
        <w:t>13.</w:t>
      </w:r>
      <w:r w:rsidRPr="006735E2">
        <w:rPr>
          <w:sz w:val="20"/>
          <w:szCs w:val="20"/>
        </w:rPr>
        <w:t xml:space="preserve"> </w:t>
      </w:r>
      <w:r w:rsidR="00BD159F" w:rsidRPr="006735E2">
        <w:rPr>
          <w:sz w:val="20"/>
          <w:szCs w:val="20"/>
        </w:rPr>
        <w:t>"Olağanüstü ve aceleyi gerektiren durumlarda zanlının yakalandığı yerdeki ceza mahkemesi de yargılama yapmaya ve karar vermeye yetkilidir."</w:t>
      </w:r>
    </w:p>
    <w:p w:rsidR="00BD159F" w:rsidRPr="006735E2" w:rsidRDefault="00BD159F" w:rsidP="00BD159F">
      <w:pPr>
        <w:pStyle w:val="AralkYok"/>
        <w:rPr>
          <w:b/>
          <w:sz w:val="20"/>
          <w:szCs w:val="20"/>
        </w:rPr>
      </w:pPr>
      <w:r w:rsidRPr="006735E2">
        <w:rPr>
          <w:b/>
          <w:sz w:val="20"/>
          <w:szCs w:val="20"/>
        </w:rPr>
        <w:t>Hıyaneti Vataniye Kanunu’nun yukarıdaki kararıyla aşağıdakilerden hangisi amaçlanmış olabilir?</w:t>
      </w:r>
    </w:p>
    <w:p w:rsidR="00BD159F" w:rsidRPr="006735E2" w:rsidRDefault="00BD159F" w:rsidP="00BD159F">
      <w:pPr>
        <w:pStyle w:val="AralkYok"/>
        <w:rPr>
          <w:sz w:val="20"/>
          <w:szCs w:val="20"/>
        </w:rPr>
      </w:pPr>
      <w:r w:rsidRPr="006735E2">
        <w:rPr>
          <w:sz w:val="20"/>
          <w:szCs w:val="20"/>
        </w:rPr>
        <w:t xml:space="preserve">A) Yargı yetkisinin TBMM’den alınması </w:t>
      </w:r>
    </w:p>
    <w:p w:rsidR="00BD159F" w:rsidRPr="006735E2" w:rsidRDefault="00BD159F" w:rsidP="00BD159F">
      <w:pPr>
        <w:pStyle w:val="AralkYok"/>
        <w:rPr>
          <w:sz w:val="20"/>
          <w:szCs w:val="20"/>
        </w:rPr>
      </w:pPr>
      <w:r w:rsidRPr="006735E2">
        <w:rPr>
          <w:sz w:val="20"/>
          <w:szCs w:val="20"/>
        </w:rPr>
        <w:t>B) Yargılama sürecinin hızlandırması</w:t>
      </w:r>
    </w:p>
    <w:p w:rsidR="00BD159F" w:rsidRPr="006735E2" w:rsidRDefault="00BD159F" w:rsidP="00BD159F">
      <w:pPr>
        <w:pStyle w:val="AralkYok"/>
        <w:rPr>
          <w:sz w:val="20"/>
          <w:szCs w:val="20"/>
        </w:rPr>
      </w:pPr>
      <w:r w:rsidRPr="006735E2">
        <w:rPr>
          <w:sz w:val="20"/>
          <w:szCs w:val="20"/>
        </w:rPr>
        <w:t>C) Haksız suçlamaların önlemesi</w:t>
      </w:r>
    </w:p>
    <w:p w:rsidR="00BD159F" w:rsidRPr="006735E2" w:rsidRDefault="00BD159F" w:rsidP="00BD159F">
      <w:pPr>
        <w:pStyle w:val="AralkYok"/>
        <w:rPr>
          <w:sz w:val="20"/>
          <w:szCs w:val="20"/>
        </w:rPr>
      </w:pPr>
      <w:r w:rsidRPr="006735E2">
        <w:rPr>
          <w:sz w:val="20"/>
          <w:szCs w:val="20"/>
        </w:rPr>
        <w:t>D) Yürütme görevine işlerlik kazandırılması</w:t>
      </w:r>
    </w:p>
    <w:p w:rsidR="004E6812" w:rsidRPr="006735E2" w:rsidRDefault="004E6812" w:rsidP="00BD159F">
      <w:pPr>
        <w:pStyle w:val="AralkYok"/>
        <w:rPr>
          <w:sz w:val="20"/>
          <w:szCs w:val="20"/>
        </w:rPr>
      </w:pPr>
    </w:p>
    <w:p w:rsidR="004E6812" w:rsidRPr="006735E2" w:rsidRDefault="006B6C25" w:rsidP="004E6812">
      <w:pPr>
        <w:pStyle w:val="AralkYok"/>
        <w:rPr>
          <w:sz w:val="20"/>
          <w:szCs w:val="20"/>
        </w:rPr>
      </w:pPr>
      <w:r w:rsidRPr="006735E2">
        <w:rPr>
          <w:b/>
          <w:sz w:val="20"/>
          <w:szCs w:val="20"/>
        </w:rPr>
        <w:t>14.</w:t>
      </w:r>
      <w:r w:rsidRPr="006735E2">
        <w:rPr>
          <w:sz w:val="20"/>
          <w:szCs w:val="20"/>
        </w:rPr>
        <w:t xml:space="preserve"> </w:t>
      </w:r>
      <w:r w:rsidR="004E6812" w:rsidRPr="006735E2">
        <w:rPr>
          <w:sz w:val="20"/>
          <w:szCs w:val="20"/>
        </w:rPr>
        <w:t>İtilaf Devletleri, I. Dünya Savaşı’nın yenilen devletleriyle Paris Barış Konferansı’nda çok ağır şartlar taşıyan barış antlaşmaları imzaladılar. Ancak Osmanlı Devleti ile imzalanacak antlaşma şartlarında görüş birliğine varamadılar ve bu şartların daha sonra görüşülmesine karar verdiler.</w:t>
      </w:r>
    </w:p>
    <w:p w:rsidR="004E6812" w:rsidRPr="006735E2" w:rsidRDefault="004E6812" w:rsidP="004E6812">
      <w:pPr>
        <w:pStyle w:val="AralkYok"/>
        <w:rPr>
          <w:b/>
          <w:sz w:val="20"/>
          <w:szCs w:val="20"/>
        </w:rPr>
      </w:pPr>
      <w:r w:rsidRPr="006735E2">
        <w:rPr>
          <w:b/>
          <w:sz w:val="20"/>
          <w:szCs w:val="20"/>
        </w:rPr>
        <w:t>İtilaf Devletleri’nin Osmanlı Devleti ile yapılacak barış antlaşması şartlarında görüş birliğine varamamalarının temel sebebi nedir?</w:t>
      </w:r>
    </w:p>
    <w:p w:rsidR="004E6812" w:rsidRPr="006735E2" w:rsidRDefault="004E6812" w:rsidP="004E6812">
      <w:pPr>
        <w:pStyle w:val="AralkYok"/>
        <w:rPr>
          <w:sz w:val="20"/>
          <w:szCs w:val="20"/>
        </w:rPr>
      </w:pPr>
      <w:r w:rsidRPr="006735E2">
        <w:rPr>
          <w:sz w:val="20"/>
          <w:szCs w:val="20"/>
        </w:rPr>
        <w:t xml:space="preserve">A) Wilson Prensiplerine </w:t>
      </w:r>
      <w:r w:rsidR="006C753C" w:rsidRPr="006735E2">
        <w:rPr>
          <w:sz w:val="20"/>
          <w:szCs w:val="20"/>
        </w:rPr>
        <w:t>aykırı</w:t>
      </w:r>
      <w:r w:rsidRPr="006735E2">
        <w:rPr>
          <w:sz w:val="20"/>
          <w:szCs w:val="20"/>
        </w:rPr>
        <w:t xml:space="preserve"> hareket etmek isteme</w:t>
      </w:r>
      <w:r w:rsidR="006C753C" w:rsidRPr="006735E2">
        <w:rPr>
          <w:sz w:val="20"/>
          <w:szCs w:val="20"/>
        </w:rPr>
        <w:t>me</w:t>
      </w:r>
      <w:r w:rsidRPr="006735E2">
        <w:rPr>
          <w:sz w:val="20"/>
          <w:szCs w:val="20"/>
        </w:rPr>
        <w:t>leri</w:t>
      </w:r>
    </w:p>
    <w:p w:rsidR="004E6812" w:rsidRPr="006735E2" w:rsidRDefault="004E6812" w:rsidP="004E6812">
      <w:pPr>
        <w:pStyle w:val="AralkYok"/>
        <w:rPr>
          <w:sz w:val="20"/>
          <w:szCs w:val="20"/>
        </w:rPr>
      </w:pPr>
      <w:r w:rsidRPr="006735E2">
        <w:rPr>
          <w:sz w:val="20"/>
          <w:szCs w:val="20"/>
        </w:rPr>
        <w:t xml:space="preserve">B) </w:t>
      </w:r>
      <w:r w:rsidR="006C753C" w:rsidRPr="006735E2">
        <w:rPr>
          <w:sz w:val="20"/>
          <w:szCs w:val="20"/>
        </w:rPr>
        <w:t>Almanya’yı saf dışı bırakmak istemeleri</w:t>
      </w:r>
    </w:p>
    <w:p w:rsidR="004E6812" w:rsidRPr="006735E2" w:rsidRDefault="004E6812" w:rsidP="004E6812">
      <w:pPr>
        <w:pStyle w:val="AralkYok"/>
        <w:rPr>
          <w:sz w:val="20"/>
          <w:szCs w:val="20"/>
        </w:rPr>
      </w:pPr>
      <w:r w:rsidRPr="006735E2">
        <w:rPr>
          <w:sz w:val="20"/>
          <w:szCs w:val="20"/>
        </w:rPr>
        <w:t>C) Osmanlı’yı kendi aralarında paylaşamamaları</w:t>
      </w:r>
    </w:p>
    <w:p w:rsidR="004E6812" w:rsidRPr="006735E2" w:rsidRDefault="004E6812" w:rsidP="004E6812">
      <w:pPr>
        <w:pStyle w:val="AralkYok"/>
        <w:rPr>
          <w:sz w:val="20"/>
          <w:szCs w:val="20"/>
        </w:rPr>
      </w:pPr>
      <w:r w:rsidRPr="006735E2">
        <w:rPr>
          <w:sz w:val="20"/>
          <w:szCs w:val="20"/>
        </w:rPr>
        <w:t>D) Antlaşma şartlarının hukuka uygun olmasını istemeleri</w:t>
      </w:r>
    </w:p>
    <w:p w:rsidR="006C753C" w:rsidRPr="006735E2" w:rsidRDefault="006C753C" w:rsidP="004E6812">
      <w:pPr>
        <w:pStyle w:val="AralkYok"/>
        <w:rPr>
          <w:sz w:val="20"/>
          <w:szCs w:val="20"/>
        </w:rPr>
      </w:pPr>
    </w:p>
    <w:p w:rsidR="006C753C" w:rsidRPr="006735E2" w:rsidRDefault="006C753C" w:rsidP="004E6812">
      <w:pPr>
        <w:pStyle w:val="AralkYok"/>
        <w:rPr>
          <w:sz w:val="20"/>
          <w:szCs w:val="20"/>
        </w:rPr>
      </w:pPr>
    </w:p>
    <w:p w:rsidR="00B61C49" w:rsidRPr="006735E2" w:rsidRDefault="006B6C25" w:rsidP="00B61C49">
      <w:pPr>
        <w:pStyle w:val="AralkYok"/>
        <w:rPr>
          <w:sz w:val="20"/>
          <w:szCs w:val="20"/>
        </w:rPr>
      </w:pPr>
      <w:r w:rsidRPr="006735E2">
        <w:rPr>
          <w:b/>
          <w:sz w:val="20"/>
          <w:szCs w:val="20"/>
        </w:rPr>
        <w:t>15.</w:t>
      </w:r>
      <w:r w:rsidRPr="006735E2">
        <w:rPr>
          <w:sz w:val="20"/>
          <w:szCs w:val="20"/>
        </w:rPr>
        <w:t xml:space="preserve"> </w:t>
      </w:r>
      <w:r w:rsidR="00B61C49" w:rsidRPr="006735E2">
        <w:rPr>
          <w:sz w:val="20"/>
          <w:szCs w:val="20"/>
        </w:rPr>
        <w:t>Sevr Antlaşması, bir antlaşma olmaktan çok tutsaklık belgesi niteliğindeydi. Osmanlı Hükümeti, milli iradeyi hiçe sayarak bu antlaşmayı imzaladı. Fakat milli iradeyi temsil eden Büyük Millet Meclisi’nin antlaşmaya tepkisi sert oldu. Mustafa Kemal, asırlardır bağımsız yaşamış bir milletin böyle bir antlaşmayı asla kabul etmeyeceğini belirtmiştir.</w:t>
      </w:r>
    </w:p>
    <w:p w:rsidR="00B61C49" w:rsidRPr="006735E2" w:rsidRDefault="00B61C49" w:rsidP="00B61C49">
      <w:pPr>
        <w:pStyle w:val="AralkYok"/>
        <w:rPr>
          <w:b/>
          <w:sz w:val="20"/>
          <w:szCs w:val="20"/>
        </w:rPr>
      </w:pPr>
      <w:r w:rsidRPr="006735E2">
        <w:rPr>
          <w:b/>
          <w:sz w:val="20"/>
          <w:szCs w:val="20"/>
        </w:rPr>
        <w:t xml:space="preserve">Aşağıdakilerden hangisi </w:t>
      </w:r>
      <w:proofErr w:type="spellStart"/>
      <w:r w:rsidRPr="006735E2">
        <w:rPr>
          <w:b/>
          <w:sz w:val="20"/>
          <w:szCs w:val="20"/>
        </w:rPr>
        <w:t>BMM’nin</w:t>
      </w:r>
      <w:proofErr w:type="spellEnd"/>
      <w:r w:rsidRPr="006735E2">
        <w:rPr>
          <w:b/>
          <w:sz w:val="20"/>
          <w:szCs w:val="20"/>
        </w:rPr>
        <w:t xml:space="preserve"> ve Mustafa Kemal’in Sevr Antlaşması'na karşı tutumunu en iyi ifade eder?</w:t>
      </w:r>
    </w:p>
    <w:p w:rsidR="00B61C49" w:rsidRPr="006735E2" w:rsidRDefault="00B61C49" w:rsidP="00B61C49">
      <w:pPr>
        <w:pStyle w:val="AralkYok"/>
        <w:rPr>
          <w:sz w:val="20"/>
          <w:szCs w:val="20"/>
        </w:rPr>
      </w:pPr>
      <w:r w:rsidRPr="006735E2">
        <w:rPr>
          <w:sz w:val="20"/>
          <w:szCs w:val="20"/>
        </w:rPr>
        <w:t>A) Egemenlik kayıtsız şartsız milletindir.</w:t>
      </w:r>
    </w:p>
    <w:p w:rsidR="00B61C49" w:rsidRPr="006735E2" w:rsidRDefault="00B61C49" w:rsidP="00B61C49">
      <w:pPr>
        <w:pStyle w:val="AralkYok"/>
        <w:rPr>
          <w:sz w:val="20"/>
          <w:szCs w:val="20"/>
        </w:rPr>
      </w:pPr>
      <w:r w:rsidRPr="006735E2">
        <w:rPr>
          <w:sz w:val="20"/>
          <w:szCs w:val="20"/>
        </w:rPr>
        <w:t>B) Uzlaşmak Türk kültürünün bir parçasıdır.</w:t>
      </w:r>
    </w:p>
    <w:p w:rsidR="00B61C49" w:rsidRPr="006735E2" w:rsidRDefault="00B61C49" w:rsidP="00B61C49">
      <w:pPr>
        <w:pStyle w:val="AralkYok"/>
        <w:rPr>
          <w:sz w:val="20"/>
          <w:szCs w:val="20"/>
        </w:rPr>
      </w:pPr>
      <w:r w:rsidRPr="006735E2">
        <w:rPr>
          <w:sz w:val="20"/>
          <w:szCs w:val="20"/>
        </w:rPr>
        <w:t>C) Ya İstiklal Ya Ölüm!</w:t>
      </w:r>
    </w:p>
    <w:p w:rsidR="00EC3BC7" w:rsidRPr="006735E2" w:rsidRDefault="00B61C49" w:rsidP="00B61C49">
      <w:pPr>
        <w:pStyle w:val="AralkYok"/>
        <w:rPr>
          <w:sz w:val="20"/>
          <w:szCs w:val="20"/>
        </w:rPr>
      </w:pPr>
      <w:r w:rsidRPr="006735E2">
        <w:rPr>
          <w:sz w:val="20"/>
          <w:szCs w:val="20"/>
        </w:rPr>
        <w:t xml:space="preserve">D) Milli iradeyi </w:t>
      </w:r>
      <w:proofErr w:type="gramStart"/>
      <w:r w:rsidRPr="006735E2">
        <w:rPr>
          <w:sz w:val="20"/>
          <w:szCs w:val="20"/>
        </w:rPr>
        <w:t>hakim</w:t>
      </w:r>
      <w:proofErr w:type="gramEnd"/>
      <w:r w:rsidRPr="006735E2">
        <w:rPr>
          <w:sz w:val="20"/>
          <w:szCs w:val="20"/>
        </w:rPr>
        <w:t xml:space="preserve"> kılmak esastır</w:t>
      </w:r>
      <w:r w:rsidR="00E617F0" w:rsidRPr="006735E2">
        <w:rPr>
          <w:sz w:val="20"/>
          <w:szCs w:val="20"/>
        </w:rPr>
        <w:t>.</w:t>
      </w:r>
    </w:p>
    <w:p w:rsidR="003B3087" w:rsidRPr="006735E2" w:rsidRDefault="006B6C25" w:rsidP="003B3087">
      <w:pPr>
        <w:pStyle w:val="AralkYok"/>
        <w:rPr>
          <w:sz w:val="20"/>
          <w:szCs w:val="20"/>
        </w:rPr>
      </w:pPr>
      <w:r w:rsidRPr="006735E2">
        <w:rPr>
          <w:b/>
          <w:sz w:val="20"/>
          <w:szCs w:val="20"/>
        </w:rPr>
        <w:lastRenderedPageBreak/>
        <w:t>16.</w:t>
      </w:r>
      <w:r w:rsidRPr="006735E2">
        <w:rPr>
          <w:sz w:val="20"/>
          <w:szCs w:val="20"/>
        </w:rPr>
        <w:t xml:space="preserve"> </w:t>
      </w:r>
      <w:r w:rsidR="003B3087" w:rsidRPr="006735E2">
        <w:rPr>
          <w:sz w:val="20"/>
          <w:szCs w:val="20"/>
        </w:rPr>
        <w:t>Kazım Karabekir</w:t>
      </w:r>
      <w:r w:rsidR="00400BCC">
        <w:rPr>
          <w:sz w:val="20"/>
          <w:szCs w:val="20"/>
        </w:rPr>
        <w:t>’in</w:t>
      </w:r>
      <w:r w:rsidR="003B3087" w:rsidRPr="006735E2">
        <w:rPr>
          <w:sz w:val="20"/>
          <w:szCs w:val="20"/>
        </w:rPr>
        <w:t xml:space="preserve"> Doğu Cephesinde Ermeniler</w:t>
      </w:r>
      <w:r w:rsidR="00400BCC">
        <w:rPr>
          <w:sz w:val="20"/>
          <w:szCs w:val="20"/>
        </w:rPr>
        <w:t>i mağlup etmesi üzerin</w:t>
      </w:r>
      <w:r w:rsidR="003B3087" w:rsidRPr="006735E2">
        <w:rPr>
          <w:sz w:val="20"/>
          <w:szCs w:val="20"/>
        </w:rPr>
        <w:t>e</w:t>
      </w:r>
      <w:r w:rsidR="00400BCC">
        <w:rPr>
          <w:sz w:val="20"/>
          <w:szCs w:val="20"/>
        </w:rPr>
        <w:t>,</w:t>
      </w:r>
      <w:r w:rsidR="003B3087" w:rsidRPr="006735E2">
        <w:rPr>
          <w:sz w:val="20"/>
          <w:szCs w:val="20"/>
        </w:rPr>
        <w:t xml:space="preserve"> TBMM ile Ermenistan arasında 2-3 Aralık 1920’de Gümrü Barış Antlaşması imzalanmış ve Ermeniler Sevr Antlaşmasındaki taleplerinden vazgeçmişlerdir.</w:t>
      </w:r>
    </w:p>
    <w:p w:rsidR="003B3087" w:rsidRPr="006735E2" w:rsidRDefault="003B3087" w:rsidP="003B3087">
      <w:pPr>
        <w:pStyle w:val="AralkYok"/>
        <w:rPr>
          <w:b/>
          <w:sz w:val="20"/>
          <w:szCs w:val="20"/>
        </w:rPr>
      </w:pPr>
      <w:r w:rsidRPr="006735E2">
        <w:rPr>
          <w:b/>
          <w:sz w:val="20"/>
          <w:szCs w:val="20"/>
        </w:rPr>
        <w:t xml:space="preserve">Bu bilgiler doğrultusunda Doğu Cephesiyle ilgili aşağıdakilerden hangisi </w:t>
      </w:r>
      <w:r w:rsidRPr="006735E2">
        <w:rPr>
          <w:b/>
          <w:sz w:val="20"/>
          <w:szCs w:val="20"/>
          <w:u w:val="single"/>
        </w:rPr>
        <w:t>söylenemez?</w:t>
      </w:r>
    </w:p>
    <w:p w:rsidR="003B3087" w:rsidRPr="006735E2" w:rsidRDefault="003B3087" w:rsidP="003B3087">
      <w:pPr>
        <w:pStyle w:val="AralkYok"/>
        <w:rPr>
          <w:sz w:val="20"/>
          <w:szCs w:val="20"/>
        </w:rPr>
      </w:pPr>
      <w:r w:rsidRPr="006735E2">
        <w:rPr>
          <w:sz w:val="20"/>
          <w:szCs w:val="20"/>
        </w:rPr>
        <w:t>A) Millî Mücadele’nin kazanılacağına dair inanç artmıştır.</w:t>
      </w:r>
    </w:p>
    <w:p w:rsidR="003B3087" w:rsidRPr="006735E2" w:rsidRDefault="003B3087" w:rsidP="003B3087">
      <w:pPr>
        <w:pStyle w:val="AralkYok"/>
        <w:rPr>
          <w:sz w:val="20"/>
          <w:szCs w:val="20"/>
        </w:rPr>
      </w:pPr>
      <w:r w:rsidRPr="006735E2">
        <w:rPr>
          <w:sz w:val="20"/>
          <w:szCs w:val="20"/>
        </w:rPr>
        <w:t>B</w:t>
      </w:r>
      <w:r w:rsidR="000646A3" w:rsidRPr="006735E2">
        <w:rPr>
          <w:sz w:val="20"/>
          <w:szCs w:val="20"/>
        </w:rPr>
        <w:t>) TBMM Hükümeti içte ve dışta itibar kazanmıştır</w:t>
      </w:r>
      <w:r w:rsidRPr="006735E2">
        <w:rPr>
          <w:sz w:val="20"/>
          <w:szCs w:val="20"/>
        </w:rPr>
        <w:t>.</w:t>
      </w:r>
    </w:p>
    <w:p w:rsidR="003B3087" w:rsidRPr="006735E2" w:rsidRDefault="003B3087" w:rsidP="003B3087">
      <w:pPr>
        <w:pStyle w:val="AralkYok"/>
        <w:rPr>
          <w:sz w:val="20"/>
          <w:szCs w:val="20"/>
        </w:rPr>
      </w:pPr>
      <w:r w:rsidRPr="006735E2">
        <w:rPr>
          <w:sz w:val="20"/>
          <w:szCs w:val="20"/>
        </w:rPr>
        <w:t>C) Doğu sınırımız kesinlik kazanmıştır.</w:t>
      </w:r>
    </w:p>
    <w:p w:rsidR="003B3087" w:rsidRPr="006735E2" w:rsidRDefault="003B3087" w:rsidP="003B3087">
      <w:pPr>
        <w:pStyle w:val="AralkYok"/>
        <w:rPr>
          <w:sz w:val="20"/>
          <w:szCs w:val="20"/>
        </w:rPr>
      </w:pPr>
      <w:r w:rsidRPr="006735E2">
        <w:rPr>
          <w:sz w:val="20"/>
          <w:szCs w:val="20"/>
        </w:rPr>
        <w:t>D) Ermeniler doğudaki taleplerinden vazgeçmişlerdir.</w:t>
      </w:r>
    </w:p>
    <w:p w:rsidR="003B3087" w:rsidRPr="006735E2" w:rsidRDefault="003B3087" w:rsidP="00E617F0">
      <w:pPr>
        <w:pStyle w:val="AralkYok"/>
        <w:rPr>
          <w:sz w:val="20"/>
          <w:szCs w:val="20"/>
        </w:rPr>
      </w:pPr>
    </w:p>
    <w:p w:rsidR="000614AB" w:rsidRPr="006735E2" w:rsidRDefault="006B6C25" w:rsidP="00E617F0">
      <w:pPr>
        <w:pStyle w:val="AralkYok"/>
        <w:rPr>
          <w:b/>
          <w:sz w:val="20"/>
          <w:szCs w:val="20"/>
        </w:rPr>
      </w:pPr>
      <w:r w:rsidRPr="006735E2">
        <w:rPr>
          <w:b/>
          <w:sz w:val="20"/>
          <w:szCs w:val="20"/>
        </w:rPr>
        <w:t>17.</w:t>
      </w:r>
    </w:p>
    <w:p w:rsidR="000614AB" w:rsidRPr="006735E2" w:rsidRDefault="000614AB" w:rsidP="000614AB">
      <w:pPr>
        <w:pStyle w:val="AralkYok"/>
        <w:rPr>
          <w:sz w:val="20"/>
          <w:szCs w:val="20"/>
        </w:rPr>
      </w:pPr>
      <w:r w:rsidRPr="006735E2">
        <w:rPr>
          <w:sz w:val="20"/>
          <w:szCs w:val="20"/>
        </w:rPr>
        <w:t>• Düşmanı</w:t>
      </w:r>
      <w:r w:rsidR="000B4EDB">
        <w:rPr>
          <w:sz w:val="20"/>
          <w:szCs w:val="20"/>
        </w:rPr>
        <w:t xml:space="preserve">n ilerleyişini </w:t>
      </w:r>
      <w:r w:rsidRPr="006735E2">
        <w:rPr>
          <w:sz w:val="20"/>
          <w:szCs w:val="20"/>
        </w:rPr>
        <w:t xml:space="preserve">durduramamaları </w:t>
      </w:r>
    </w:p>
    <w:p w:rsidR="000614AB" w:rsidRPr="006735E2" w:rsidRDefault="003B3087" w:rsidP="000614AB">
      <w:pPr>
        <w:pStyle w:val="AralkYok"/>
        <w:rPr>
          <w:sz w:val="20"/>
          <w:szCs w:val="20"/>
        </w:rPr>
      </w:pPr>
      <w:r w:rsidRPr="006735E2">
        <w:rPr>
          <w:sz w:val="20"/>
          <w:szCs w:val="20"/>
        </w:rPr>
        <w:t xml:space="preserve">• </w:t>
      </w:r>
      <w:r w:rsidR="000B4EDB">
        <w:rPr>
          <w:sz w:val="20"/>
          <w:szCs w:val="20"/>
        </w:rPr>
        <w:t>B</w:t>
      </w:r>
      <w:r w:rsidR="000614AB" w:rsidRPr="006735E2">
        <w:rPr>
          <w:sz w:val="20"/>
          <w:szCs w:val="20"/>
        </w:rPr>
        <w:t>aşlarına buyruk hareket etmeleri</w:t>
      </w:r>
    </w:p>
    <w:p w:rsidR="000614AB" w:rsidRPr="006735E2" w:rsidRDefault="000614AB" w:rsidP="000614AB">
      <w:pPr>
        <w:pStyle w:val="AralkYok"/>
        <w:rPr>
          <w:sz w:val="20"/>
          <w:szCs w:val="20"/>
        </w:rPr>
      </w:pPr>
      <w:r w:rsidRPr="006735E2">
        <w:rPr>
          <w:sz w:val="20"/>
          <w:szCs w:val="20"/>
        </w:rPr>
        <w:t>• Zaman zaman ihtiyaçlarını halktan zorla karşılamaları</w:t>
      </w:r>
    </w:p>
    <w:p w:rsidR="000614AB" w:rsidRPr="006735E2" w:rsidRDefault="000614AB" w:rsidP="000614AB">
      <w:pPr>
        <w:pStyle w:val="AralkYok"/>
        <w:rPr>
          <w:sz w:val="20"/>
          <w:szCs w:val="20"/>
        </w:rPr>
      </w:pPr>
      <w:r w:rsidRPr="006735E2">
        <w:rPr>
          <w:sz w:val="20"/>
          <w:szCs w:val="20"/>
        </w:rPr>
        <w:t>• Hukuk dışı cezalandırma yapmaları</w:t>
      </w:r>
    </w:p>
    <w:p w:rsidR="000614AB" w:rsidRPr="006735E2" w:rsidRDefault="003B3087" w:rsidP="000614AB">
      <w:pPr>
        <w:pStyle w:val="AralkYok"/>
        <w:rPr>
          <w:b/>
          <w:sz w:val="20"/>
          <w:szCs w:val="20"/>
        </w:rPr>
      </w:pPr>
      <w:r w:rsidRPr="006735E2">
        <w:rPr>
          <w:b/>
          <w:sz w:val="20"/>
          <w:szCs w:val="20"/>
        </w:rPr>
        <w:t xml:space="preserve">Kuvayı </w:t>
      </w:r>
      <w:proofErr w:type="spellStart"/>
      <w:r w:rsidRPr="006735E2">
        <w:rPr>
          <w:b/>
          <w:sz w:val="20"/>
          <w:szCs w:val="20"/>
        </w:rPr>
        <w:t>Milliye</w:t>
      </w:r>
      <w:r w:rsidR="000614AB" w:rsidRPr="006735E2">
        <w:rPr>
          <w:b/>
          <w:sz w:val="20"/>
          <w:szCs w:val="20"/>
        </w:rPr>
        <w:t>nin</w:t>
      </w:r>
      <w:proofErr w:type="spellEnd"/>
      <w:r w:rsidR="000614AB" w:rsidRPr="006735E2">
        <w:rPr>
          <w:b/>
          <w:sz w:val="20"/>
          <w:szCs w:val="20"/>
        </w:rPr>
        <w:t xml:space="preserve"> kaldırılmasına neden olan bu gelişmeler aşağıdakilerden hangisi ile sonuçlanmıştır?</w:t>
      </w:r>
    </w:p>
    <w:p w:rsidR="000614AB" w:rsidRPr="006735E2" w:rsidRDefault="000614AB" w:rsidP="000614AB">
      <w:pPr>
        <w:pStyle w:val="AralkYok"/>
        <w:rPr>
          <w:sz w:val="20"/>
          <w:szCs w:val="20"/>
        </w:rPr>
      </w:pPr>
      <w:r w:rsidRPr="006735E2">
        <w:rPr>
          <w:sz w:val="20"/>
          <w:szCs w:val="20"/>
        </w:rPr>
        <w:t>A) II. İnönü Savaşı’nın başlaması</w:t>
      </w:r>
    </w:p>
    <w:p w:rsidR="000614AB" w:rsidRPr="006735E2" w:rsidRDefault="000614AB" w:rsidP="000614AB">
      <w:pPr>
        <w:pStyle w:val="AralkYok"/>
        <w:rPr>
          <w:sz w:val="20"/>
          <w:szCs w:val="20"/>
        </w:rPr>
      </w:pPr>
      <w:r w:rsidRPr="006735E2">
        <w:rPr>
          <w:sz w:val="20"/>
          <w:szCs w:val="20"/>
        </w:rPr>
        <w:t xml:space="preserve">B) </w:t>
      </w:r>
      <w:proofErr w:type="gramStart"/>
      <w:r w:rsidRPr="006735E2">
        <w:rPr>
          <w:sz w:val="20"/>
          <w:szCs w:val="20"/>
        </w:rPr>
        <w:t>Tekalif</w:t>
      </w:r>
      <w:proofErr w:type="gramEnd"/>
      <w:r w:rsidRPr="006735E2">
        <w:rPr>
          <w:sz w:val="20"/>
          <w:szCs w:val="20"/>
        </w:rPr>
        <w:t>-i Milliye Emirlerinin yayınlanması</w:t>
      </w:r>
    </w:p>
    <w:p w:rsidR="000614AB" w:rsidRPr="006735E2" w:rsidRDefault="000614AB" w:rsidP="000614AB">
      <w:pPr>
        <w:pStyle w:val="AralkYok"/>
        <w:rPr>
          <w:sz w:val="20"/>
          <w:szCs w:val="20"/>
        </w:rPr>
      </w:pPr>
      <w:r w:rsidRPr="006735E2">
        <w:rPr>
          <w:sz w:val="20"/>
          <w:szCs w:val="20"/>
        </w:rPr>
        <w:t>C) Düzenli ordunun kurulması</w:t>
      </w:r>
    </w:p>
    <w:p w:rsidR="000614AB" w:rsidRPr="006735E2" w:rsidRDefault="000614AB" w:rsidP="000614AB">
      <w:pPr>
        <w:pStyle w:val="AralkYok"/>
        <w:rPr>
          <w:sz w:val="20"/>
          <w:szCs w:val="20"/>
        </w:rPr>
      </w:pPr>
      <w:r w:rsidRPr="006735E2">
        <w:rPr>
          <w:sz w:val="20"/>
          <w:szCs w:val="20"/>
        </w:rPr>
        <w:t>D) Londra Konferansının toplanması</w:t>
      </w:r>
    </w:p>
    <w:p w:rsidR="000614AB" w:rsidRPr="006735E2" w:rsidRDefault="000614AB" w:rsidP="00E617F0">
      <w:pPr>
        <w:pStyle w:val="AralkYok"/>
        <w:rPr>
          <w:sz w:val="20"/>
          <w:szCs w:val="20"/>
        </w:rPr>
      </w:pPr>
    </w:p>
    <w:p w:rsidR="00E617F0" w:rsidRPr="006735E2" w:rsidRDefault="006B6C25" w:rsidP="00E617F0">
      <w:pPr>
        <w:pStyle w:val="AralkYok"/>
        <w:rPr>
          <w:sz w:val="20"/>
          <w:szCs w:val="20"/>
        </w:rPr>
      </w:pPr>
      <w:r w:rsidRPr="006735E2">
        <w:rPr>
          <w:b/>
          <w:sz w:val="20"/>
          <w:szCs w:val="20"/>
        </w:rPr>
        <w:t>18.</w:t>
      </w:r>
      <w:r w:rsidRPr="006735E2">
        <w:rPr>
          <w:sz w:val="20"/>
          <w:szCs w:val="20"/>
        </w:rPr>
        <w:t xml:space="preserve"> </w:t>
      </w:r>
      <w:r w:rsidR="00E617F0" w:rsidRPr="006735E2">
        <w:rPr>
          <w:sz w:val="20"/>
          <w:szCs w:val="20"/>
        </w:rPr>
        <w:t>Birinci İnönü Muharebesi Batı Cephesi’nde yapılan ilk savaştır. Albay İsmet Bey komutasındaki Türk ordusu Yunanlıları yenilgiye uğrattı.</w:t>
      </w:r>
    </w:p>
    <w:p w:rsidR="00E617F0" w:rsidRPr="006735E2" w:rsidRDefault="00E617F0" w:rsidP="00E617F0">
      <w:pPr>
        <w:pStyle w:val="AralkYok"/>
        <w:rPr>
          <w:b/>
          <w:sz w:val="20"/>
          <w:szCs w:val="20"/>
          <w:u w:val="single"/>
        </w:rPr>
      </w:pPr>
      <w:r w:rsidRPr="006735E2">
        <w:rPr>
          <w:b/>
          <w:sz w:val="20"/>
          <w:szCs w:val="20"/>
        </w:rPr>
        <w:t xml:space="preserve">Buna göre aşağıdakilerden hangisi Birinci İnönü Muharebesi’nin uluslararası sonuçlarından biri </w:t>
      </w:r>
      <w:r w:rsidRPr="006735E2">
        <w:rPr>
          <w:b/>
          <w:sz w:val="20"/>
          <w:szCs w:val="20"/>
          <w:u w:val="single"/>
        </w:rPr>
        <w:t>değildir?</w:t>
      </w:r>
    </w:p>
    <w:p w:rsidR="00E617F0" w:rsidRPr="006735E2" w:rsidRDefault="00E617F0" w:rsidP="00E617F0">
      <w:pPr>
        <w:pStyle w:val="AralkYok"/>
        <w:rPr>
          <w:sz w:val="20"/>
          <w:szCs w:val="20"/>
        </w:rPr>
      </w:pPr>
      <w:r w:rsidRPr="006735E2">
        <w:rPr>
          <w:sz w:val="20"/>
          <w:szCs w:val="20"/>
        </w:rPr>
        <w:t>A) İstiklal Marşı’nın kabul edilmesi</w:t>
      </w:r>
    </w:p>
    <w:p w:rsidR="00E617F0" w:rsidRPr="006735E2" w:rsidRDefault="00E617F0" w:rsidP="00E617F0">
      <w:pPr>
        <w:pStyle w:val="AralkYok"/>
        <w:rPr>
          <w:sz w:val="20"/>
          <w:szCs w:val="20"/>
        </w:rPr>
      </w:pPr>
      <w:r w:rsidRPr="006735E2">
        <w:rPr>
          <w:sz w:val="20"/>
          <w:szCs w:val="20"/>
        </w:rPr>
        <w:t>B) Londra Konferansı’nın düzenlenmesi</w:t>
      </w:r>
    </w:p>
    <w:p w:rsidR="00E617F0" w:rsidRPr="006735E2" w:rsidRDefault="00E617F0" w:rsidP="00E617F0">
      <w:pPr>
        <w:pStyle w:val="AralkYok"/>
        <w:rPr>
          <w:sz w:val="20"/>
          <w:szCs w:val="20"/>
        </w:rPr>
      </w:pPr>
      <w:r w:rsidRPr="006735E2">
        <w:rPr>
          <w:sz w:val="20"/>
          <w:szCs w:val="20"/>
        </w:rPr>
        <w:t>C) Moskova Antlaşması’nın imzalanması</w:t>
      </w:r>
    </w:p>
    <w:p w:rsidR="00E617F0" w:rsidRPr="006735E2" w:rsidRDefault="00E617F0" w:rsidP="00E617F0">
      <w:pPr>
        <w:pStyle w:val="AralkYok"/>
        <w:rPr>
          <w:sz w:val="20"/>
          <w:szCs w:val="20"/>
        </w:rPr>
      </w:pPr>
      <w:r w:rsidRPr="006735E2">
        <w:rPr>
          <w:sz w:val="20"/>
          <w:szCs w:val="20"/>
        </w:rPr>
        <w:t>D) Türk-Afgan Dostluk Antlaşması’nın imzalanması</w:t>
      </w:r>
    </w:p>
    <w:p w:rsidR="00E617F0" w:rsidRPr="006735E2" w:rsidRDefault="00E617F0" w:rsidP="00E617F0">
      <w:pPr>
        <w:pStyle w:val="AralkYok"/>
        <w:rPr>
          <w:sz w:val="20"/>
          <w:szCs w:val="20"/>
        </w:rPr>
      </w:pPr>
    </w:p>
    <w:p w:rsidR="00E617F0" w:rsidRPr="006735E2" w:rsidRDefault="006B6C25" w:rsidP="00E617F0">
      <w:pPr>
        <w:pStyle w:val="AralkYok"/>
        <w:rPr>
          <w:sz w:val="20"/>
          <w:szCs w:val="20"/>
        </w:rPr>
      </w:pPr>
      <w:r w:rsidRPr="006735E2">
        <w:rPr>
          <w:b/>
          <w:sz w:val="20"/>
          <w:szCs w:val="20"/>
        </w:rPr>
        <w:t>19.</w:t>
      </w:r>
      <w:r w:rsidRPr="006735E2">
        <w:rPr>
          <w:sz w:val="20"/>
          <w:szCs w:val="20"/>
        </w:rPr>
        <w:t xml:space="preserve"> </w:t>
      </w:r>
      <w:r w:rsidR="00E617F0" w:rsidRPr="006735E2">
        <w:rPr>
          <w:sz w:val="20"/>
          <w:szCs w:val="20"/>
        </w:rPr>
        <w:t xml:space="preserve">Birinci İnönü Savaşı’nın </w:t>
      </w:r>
      <w:r w:rsidR="000B4EDB">
        <w:rPr>
          <w:sz w:val="20"/>
          <w:szCs w:val="20"/>
        </w:rPr>
        <w:t>kazanıl</w:t>
      </w:r>
      <w:r w:rsidR="00E617F0" w:rsidRPr="006735E2">
        <w:rPr>
          <w:sz w:val="20"/>
          <w:szCs w:val="20"/>
        </w:rPr>
        <w:t>masından sonra TBMM ile Afganistan arasında 1 Mart 1921 tarihinde bir dostluk antlaşması imzalandı. Buna göre; TBMM ile Afganistan’ın aralarındaki manevi birliği politik alanda da sürdürmek istedikleri, her iki devletin de birbirlerinin bağımsızlığına saygı gösterecekleri kararı alındı.</w:t>
      </w:r>
    </w:p>
    <w:p w:rsidR="00E617F0" w:rsidRPr="006735E2" w:rsidRDefault="00E617F0" w:rsidP="00E617F0">
      <w:pPr>
        <w:pStyle w:val="AralkYok"/>
        <w:rPr>
          <w:b/>
          <w:sz w:val="20"/>
          <w:szCs w:val="20"/>
        </w:rPr>
      </w:pPr>
      <w:r w:rsidRPr="006735E2">
        <w:rPr>
          <w:b/>
          <w:sz w:val="20"/>
          <w:szCs w:val="20"/>
        </w:rPr>
        <w:t xml:space="preserve">Buna göre Türkiye </w:t>
      </w:r>
      <w:r w:rsidR="00961224" w:rsidRPr="006735E2">
        <w:rPr>
          <w:b/>
          <w:sz w:val="20"/>
          <w:szCs w:val="20"/>
        </w:rPr>
        <w:t>- Afganistan</w:t>
      </w:r>
      <w:r w:rsidRPr="006735E2">
        <w:rPr>
          <w:b/>
          <w:sz w:val="20"/>
          <w:szCs w:val="20"/>
        </w:rPr>
        <w:t xml:space="preserve"> dostluk antlaşması ile ilgili aşağıdaki </w:t>
      </w:r>
      <w:r w:rsidR="00961224" w:rsidRPr="006735E2">
        <w:rPr>
          <w:b/>
          <w:sz w:val="20"/>
          <w:szCs w:val="20"/>
        </w:rPr>
        <w:t>yargılardan hangisine</w:t>
      </w:r>
      <w:r w:rsidRPr="006735E2">
        <w:rPr>
          <w:b/>
          <w:sz w:val="20"/>
          <w:szCs w:val="20"/>
        </w:rPr>
        <w:t xml:space="preserve"> </w:t>
      </w:r>
      <w:r w:rsidRPr="006735E2">
        <w:rPr>
          <w:b/>
          <w:sz w:val="20"/>
          <w:szCs w:val="20"/>
          <w:u w:val="single"/>
        </w:rPr>
        <w:t>ulaşılamaz?</w:t>
      </w:r>
    </w:p>
    <w:p w:rsidR="00E617F0" w:rsidRPr="006735E2" w:rsidRDefault="00E617F0" w:rsidP="00E617F0">
      <w:pPr>
        <w:pStyle w:val="AralkYok"/>
        <w:rPr>
          <w:sz w:val="20"/>
          <w:szCs w:val="20"/>
        </w:rPr>
      </w:pPr>
      <w:r w:rsidRPr="006735E2">
        <w:rPr>
          <w:sz w:val="20"/>
          <w:szCs w:val="20"/>
        </w:rPr>
        <w:t xml:space="preserve">A) TBMM’yi tanıyan ilk </w:t>
      </w:r>
      <w:r w:rsidR="00565632" w:rsidRPr="006735E2">
        <w:rPr>
          <w:sz w:val="20"/>
          <w:szCs w:val="20"/>
        </w:rPr>
        <w:t>Müslüman devlet</w:t>
      </w:r>
      <w:r w:rsidR="00961224" w:rsidRPr="006735E2">
        <w:rPr>
          <w:sz w:val="20"/>
          <w:szCs w:val="20"/>
        </w:rPr>
        <w:t>in Afganistan olduğuna</w:t>
      </w:r>
    </w:p>
    <w:p w:rsidR="00E617F0" w:rsidRPr="006735E2" w:rsidRDefault="00E617F0" w:rsidP="00E617F0">
      <w:pPr>
        <w:pStyle w:val="AralkYok"/>
        <w:rPr>
          <w:sz w:val="20"/>
          <w:szCs w:val="20"/>
        </w:rPr>
      </w:pPr>
      <w:r w:rsidRPr="006735E2">
        <w:rPr>
          <w:sz w:val="20"/>
          <w:szCs w:val="20"/>
        </w:rPr>
        <w:t>B) Milli Mücadele</w:t>
      </w:r>
      <w:r w:rsidR="00961224" w:rsidRPr="006735E2">
        <w:rPr>
          <w:sz w:val="20"/>
          <w:szCs w:val="20"/>
        </w:rPr>
        <w:t>nin dünya kamuoyunda duyurulduğuna</w:t>
      </w:r>
    </w:p>
    <w:p w:rsidR="00E617F0" w:rsidRPr="006735E2" w:rsidRDefault="00E617F0" w:rsidP="00E617F0">
      <w:pPr>
        <w:pStyle w:val="AralkYok"/>
        <w:rPr>
          <w:sz w:val="20"/>
          <w:szCs w:val="20"/>
        </w:rPr>
      </w:pPr>
      <w:r w:rsidRPr="006735E2">
        <w:rPr>
          <w:sz w:val="20"/>
          <w:szCs w:val="20"/>
        </w:rPr>
        <w:t>C) Emperyalist gü</w:t>
      </w:r>
      <w:r w:rsidR="00961224" w:rsidRPr="006735E2">
        <w:rPr>
          <w:sz w:val="20"/>
          <w:szCs w:val="20"/>
        </w:rPr>
        <w:t>çlere karşı ittifak yapıldığına</w:t>
      </w:r>
    </w:p>
    <w:p w:rsidR="00E617F0" w:rsidRPr="006735E2" w:rsidRDefault="00E617F0" w:rsidP="00E617F0">
      <w:pPr>
        <w:pStyle w:val="AralkYok"/>
        <w:rPr>
          <w:sz w:val="20"/>
          <w:szCs w:val="20"/>
        </w:rPr>
      </w:pPr>
      <w:r w:rsidRPr="006735E2">
        <w:rPr>
          <w:sz w:val="20"/>
          <w:szCs w:val="20"/>
        </w:rPr>
        <w:t>D) Milli Mücadele</w:t>
      </w:r>
      <w:r w:rsidR="00961224" w:rsidRPr="006735E2">
        <w:rPr>
          <w:sz w:val="20"/>
          <w:szCs w:val="20"/>
        </w:rPr>
        <w:t>nin</w:t>
      </w:r>
      <w:r w:rsidRPr="006735E2">
        <w:rPr>
          <w:sz w:val="20"/>
          <w:szCs w:val="20"/>
        </w:rPr>
        <w:t xml:space="preserve"> </w:t>
      </w:r>
      <w:r w:rsidR="00961224" w:rsidRPr="006735E2">
        <w:rPr>
          <w:sz w:val="20"/>
          <w:szCs w:val="20"/>
        </w:rPr>
        <w:t>tüm cephelerde başarıya ulaştığına</w:t>
      </w:r>
    </w:p>
    <w:p w:rsidR="00565632" w:rsidRPr="006735E2" w:rsidRDefault="006B6C25" w:rsidP="006735E2">
      <w:pPr>
        <w:pStyle w:val="AralkYok"/>
        <w:rPr>
          <w:sz w:val="20"/>
          <w:szCs w:val="20"/>
        </w:rPr>
      </w:pPr>
      <w:r w:rsidRPr="006735E2">
        <w:rPr>
          <w:b/>
          <w:sz w:val="20"/>
          <w:szCs w:val="20"/>
        </w:rPr>
        <w:t xml:space="preserve">20. </w:t>
      </w:r>
    </w:p>
    <w:p w:rsidR="006735E2" w:rsidRDefault="006735E2" w:rsidP="00C825C2">
      <w:pPr>
        <w:pStyle w:val="AralkYok"/>
        <w:jc w:val="center"/>
        <w:rPr>
          <w:sz w:val="20"/>
          <w:szCs w:val="20"/>
        </w:rPr>
      </w:pPr>
      <w:r>
        <w:rPr>
          <w:noProof/>
          <w:sz w:val="20"/>
          <w:szCs w:val="20"/>
          <w:lang w:eastAsia="tr-TR"/>
        </w:rPr>
        <w:drawing>
          <wp:inline distT="0" distB="0" distL="0" distR="0">
            <wp:extent cx="2571750" cy="103043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6">
                      <a:extLst>
                        <a:ext uri="{28A0092B-C50C-407E-A947-70E740481C1C}">
                          <a14:useLocalDpi xmlns:a14="http://schemas.microsoft.com/office/drawing/2010/main" val="0"/>
                        </a:ext>
                      </a:extLst>
                    </a:blip>
                    <a:stretch>
                      <a:fillRect/>
                    </a:stretch>
                  </pic:blipFill>
                  <pic:spPr>
                    <a:xfrm>
                      <a:off x="0" y="0"/>
                      <a:ext cx="2575548" cy="1031956"/>
                    </a:xfrm>
                    <a:prstGeom prst="rect">
                      <a:avLst/>
                    </a:prstGeom>
                  </pic:spPr>
                </pic:pic>
              </a:graphicData>
            </a:graphic>
          </wp:inline>
        </w:drawing>
      </w:r>
    </w:p>
    <w:p w:rsidR="006735E2" w:rsidRPr="006735E2" w:rsidRDefault="006735E2" w:rsidP="006735E2">
      <w:pPr>
        <w:pStyle w:val="AralkYok"/>
        <w:rPr>
          <w:sz w:val="20"/>
          <w:szCs w:val="20"/>
        </w:rPr>
      </w:pPr>
      <w:r w:rsidRPr="006735E2">
        <w:rPr>
          <w:sz w:val="20"/>
          <w:szCs w:val="20"/>
        </w:rPr>
        <w:t>Yukarıda Güney Cephesi'nde bulunan bazı şehir ve</w:t>
      </w:r>
      <w:r>
        <w:rPr>
          <w:sz w:val="20"/>
          <w:szCs w:val="20"/>
        </w:rPr>
        <w:t xml:space="preserve"> </w:t>
      </w:r>
      <w:r w:rsidRPr="006735E2">
        <w:rPr>
          <w:sz w:val="20"/>
          <w:szCs w:val="20"/>
        </w:rPr>
        <w:t>kahramanlar verilmiştir.</w:t>
      </w:r>
    </w:p>
    <w:p w:rsidR="006735E2" w:rsidRPr="006735E2" w:rsidRDefault="006735E2" w:rsidP="006735E2">
      <w:pPr>
        <w:pStyle w:val="AralkYok"/>
        <w:rPr>
          <w:b/>
          <w:sz w:val="20"/>
          <w:szCs w:val="20"/>
        </w:rPr>
      </w:pPr>
      <w:r w:rsidRPr="006735E2">
        <w:rPr>
          <w:b/>
          <w:sz w:val="20"/>
          <w:szCs w:val="20"/>
        </w:rPr>
        <w:t>Buna göre boş kalan kutucuğa aşağıdaki isimlerden hangisi gelmelidir?</w:t>
      </w:r>
    </w:p>
    <w:p w:rsidR="006735E2" w:rsidRPr="00400BCC" w:rsidRDefault="006735E2" w:rsidP="006735E2">
      <w:pPr>
        <w:pStyle w:val="AralkYok"/>
        <w:rPr>
          <w:sz w:val="20"/>
          <w:szCs w:val="20"/>
        </w:rPr>
      </w:pPr>
      <w:r w:rsidRPr="006735E2">
        <w:rPr>
          <w:sz w:val="20"/>
          <w:szCs w:val="20"/>
        </w:rPr>
        <w:t xml:space="preserve">A) Kâzım </w:t>
      </w:r>
      <w:proofErr w:type="gramStart"/>
      <w:r w:rsidRPr="00400BCC">
        <w:rPr>
          <w:sz w:val="20"/>
          <w:szCs w:val="20"/>
        </w:rPr>
        <w:t xml:space="preserve">Karabekir </w:t>
      </w:r>
      <w:r w:rsidR="00EA2474" w:rsidRPr="00400BCC">
        <w:rPr>
          <w:sz w:val="20"/>
          <w:szCs w:val="20"/>
        </w:rPr>
        <w:t xml:space="preserve">      </w:t>
      </w:r>
      <w:r w:rsidRPr="00400BCC">
        <w:rPr>
          <w:sz w:val="20"/>
          <w:szCs w:val="20"/>
        </w:rPr>
        <w:t>B</w:t>
      </w:r>
      <w:proofErr w:type="gramEnd"/>
      <w:r w:rsidRPr="00400BCC">
        <w:rPr>
          <w:sz w:val="20"/>
          <w:szCs w:val="20"/>
        </w:rPr>
        <w:t>) Sütçü İmam</w:t>
      </w:r>
    </w:p>
    <w:p w:rsidR="006735E2" w:rsidRDefault="006735E2" w:rsidP="006735E2">
      <w:pPr>
        <w:pStyle w:val="AralkYok"/>
        <w:rPr>
          <w:sz w:val="20"/>
          <w:szCs w:val="20"/>
        </w:rPr>
      </w:pPr>
      <w:r w:rsidRPr="006735E2">
        <w:rPr>
          <w:sz w:val="20"/>
          <w:szCs w:val="20"/>
        </w:rPr>
        <w:t xml:space="preserve">C) Kara </w:t>
      </w:r>
      <w:proofErr w:type="gramStart"/>
      <w:r w:rsidRPr="006735E2">
        <w:rPr>
          <w:sz w:val="20"/>
          <w:szCs w:val="20"/>
        </w:rPr>
        <w:t xml:space="preserve">Mehmet </w:t>
      </w:r>
      <w:r w:rsidR="00EA2474">
        <w:rPr>
          <w:sz w:val="20"/>
          <w:szCs w:val="20"/>
        </w:rPr>
        <w:t xml:space="preserve">           </w:t>
      </w:r>
      <w:r w:rsidRPr="006735E2">
        <w:rPr>
          <w:sz w:val="20"/>
          <w:szCs w:val="20"/>
        </w:rPr>
        <w:t>D</w:t>
      </w:r>
      <w:proofErr w:type="gramEnd"/>
      <w:r w:rsidRPr="006735E2">
        <w:rPr>
          <w:sz w:val="20"/>
          <w:szCs w:val="20"/>
        </w:rPr>
        <w:t>) Hasan Tahsin</w:t>
      </w:r>
    </w:p>
    <w:p w:rsidR="006735E2" w:rsidRDefault="00EA2474" w:rsidP="00C825C2">
      <w:pPr>
        <w:pStyle w:val="AralkYok"/>
        <w:jc w:val="center"/>
        <w:rPr>
          <w:sz w:val="20"/>
          <w:szCs w:val="20"/>
        </w:rPr>
      </w:pPr>
      <w:r>
        <w:rPr>
          <w:sz w:val="20"/>
          <w:szCs w:val="20"/>
        </w:rPr>
        <w:t xml:space="preserve"> </w:t>
      </w:r>
    </w:p>
    <w:p w:rsidR="000614AB" w:rsidRPr="00C825C2" w:rsidRDefault="00C825C2" w:rsidP="00400BCC">
      <w:pPr>
        <w:pStyle w:val="AralkYok"/>
        <w:jc w:val="center"/>
        <w:rPr>
          <w:b/>
          <w:color w:val="FF0000"/>
          <w:sz w:val="20"/>
          <w:szCs w:val="20"/>
        </w:rPr>
      </w:pPr>
      <w:r w:rsidRPr="00C825C2">
        <w:rPr>
          <w:sz w:val="20"/>
          <w:szCs w:val="20"/>
        </w:rPr>
        <w:t xml:space="preserve">Başarılar... </w:t>
      </w:r>
      <w:hyperlink r:id="rId7" w:history="1">
        <w:r w:rsidRPr="00C825C2">
          <w:rPr>
            <w:rStyle w:val="Kpr"/>
            <w:b/>
            <w:sz w:val="20"/>
            <w:szCs w:val="20"/>
          </w:rPr>
          <w:t>www.sosyalciniz.net</w:t>
        </w:r>
      </w:hyperlink>
    </w:p>
    <w:p w:rsidR="003B31CD" w:rsidRDefault="003B31CD" w:rsidP="00565632">
      <w:pPr>
        <w:pStyle w:val="AralkYok"/>
        <w:rPr>
          <w:color w:val="FF0000"/>
          <w:sz w:val="20"/>
          <w:szCs w:val="20"/>
        </w:rPr>
      </w:pPr>
    </w:p>
    <w:p w:rsidR="003B31CD" w:rsidRDefault="003B31CD" w:rsidP="00565632">
      <w:pPr>
        <w:pStyle w:val="AralkYok"/>
        <w:rPr>
          <w:color w:val="FF0000"/>
          <w:sz w:val="20"/>
          <w:szCs w:val="20"/>
        </w:rPr>
      </w:pPr>
      <w:r>
        <w:rPr>
          <w:noProof/>
          <w:color w:val="FF0000"/>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183515</wp:posOffset>
                </wp:positionH>
                <wp:positionV relativeFrom="paragraph">
                  <wp:posOffset>107315</wp:posOffset>
                </wp:positionV>
                <wp:extent cx="6038850" cy="32861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6038850" cy="3286125"/>
                        </a:xfrm>
                        <a:prstGeom prst="rect">
                          <a:avLst/>
                        </a:prstGeom>
                      </wps:spPr>
                      <wps:style>
                        <a:lnRef idx="2">
                          <a:schemeClr val="accent2"/>
                        </a:lnRef>
                        <a:fillRef idx="1">
                          <a:schemeClr val="lt1"/>
                        </a:fillRef>
                        <a:effectRef idx="0">
                          <a:schemeClr val="accent2"/>
                        </a:effectRef>
                        <a:fontRef idx="minor">
                          <a:schemeClr val="dk1"/>
                        </a:fontRef>
                      </wps:style>
                      <wps:txbx>
                        <w:txbxContent>
                          <w:p w:rsidR="003B31CD" w:rsidRPr="003B31CD" w:rsidRDefault="003B31CD" w:rsidP="003B31CD">
                            <w:pPr>
                              <w:jc w:val="center"/>
                              <w:rPr>
                                <w:b/>
                              </w:rPr>
                            </w:pPr>
                            <w:r w:rsidRPr="003B31CD">
                              <w:rPr>
                                <w:b/>
                              </w:rPr>
                              <w:t>CEVAP ANAHTARI</w:t>
                            </w:r>
                          </w:p>
                          <w:tbl>
                            <w:tblPr>
                              <w:tblStyle w:val="TabloKlavuzu"/>
                              <w:tblW w:w="0" w:type="auto"/>
                              <w:jc w:val="center"/>
                              <w:tblLook w:val="04A0" w:firstRow="1" w:lastRow="0" w:firstColumn="1" w:lastColumn="0" w:noHBand="0" w:noVBand="1"/>
                            </w:tblPr>
                            <w:tblGrid>
                              <w:gridCol w:w="919"/>
                              <w:gridCol w:w="919"/>
                              <w:gridCol w:w="919"/>
                              <w:gridCol w:w="920"/>
                              <w:gridCol w:w="920"/>
                              <w:gridCol w:w="920"/>
                              <w:gridCol w:w="920"/>
                              <w:gridCol w:w="920"/>
                              <w:gridCol w:w="920"/>
                              <w:gridCol w:w="920"/>
                            </w:tblGrid>
                            <w:tr w:rsidR="003B31CD" w:rsidTr="003B31CD">
                              <w:trPr>
                                <w:jc w:val="center"/>
                              </w:trPr>
                              <w:tc>
                                <w:tcPr>
                                  <w:tcW w:w="919" w:type="dxa"/>
                                </w:tcPr>
                                <w:p w:rsidR="003B31CD" w:rsidRPr="003B31CD" w:rsidRDefault="003B31CD" w:rsidP="003B31CD">
                                  <w:pPr>
                                    <w:jc w:val="center"/>
                                    <w:rPr>
                                      <w:b/>
                                    </w:rPr>
                                  </w:pPr>
                                  <w:r w:rsidRPr="003B31CD">
                                    <w:rPr>
                                      <w:b/>
                                    </w:rPr>
                                    <w:t>1</w:t>
                                  </w:r>
                                </w:p>
                              </w:tc>
                              <w:tc>
                                <w:tcPr>
                                  <w:tcW w:w="919" w:type="dxa"/>
                                </w:tcPr>
                                <w:p w:rsidR="003B31CD" w:rsidRPr="003B31CD" w:rsidRDefault="003B31CD" w:rsidP="003B31CD">
                                  <w:pPr>
                                    <w:jc w:val="center"/>
                                    <w:rPr>
                                      <w:b/>
                                    </w:rPr>
                                  </w:pPr>
                                  <w:r w:rsidRPr="003B31CD">
                                    <w:rPr>
                                      <w:b/>
                                    </w:rPr>
                                    <w:t>2</w:t>
                                  </w:r>
                                </w:p>
                              </w:tc>
                              <w:tc>
                                <w:tcPr>
                                  <w:tcW w:w="919" w:type="dxa"/>
                                </w:tcPr>
                                <w:p w:rsidR="003B31CD" w:rsidRPr="003B31CD" w:rsidRDefault="003B31CD" w:rsidP="003B31CD">
                                  <w:pPr>
                                    <w:jc w:val="center"/>
                                    <w:rPr>
                                      <w:b/>
                                    </w:rPr>
                                  </w:pPr>
                                  <w:r w:rsidRPr="003B31CD">
                                    <w:rPr>
                                      <w:b/>
                                    </w:rPr>
                                    <w:t>3</w:t>
                                  </w:r>
                                </w:p>
                              </w:tc>
                              <w:tc>
                                <w:tcPr>
                                  <w:tcW w:w="920" w:type="dxa"/>
                                </w:tcPr>
                                <w:p w:rsidR="003B31CD" w:rsidRPr="003B31CD" w:rsidRDefault="003B31CD" w:rsidP="003B31CD">
                                  <w:pPr>
                                    <w:jc w:val="center"/>
                                    <w:rPr>
                                      <w:b/>
                                    </w:rPr>
                                  </w:pPr>
                                  <w:r w:rsidRPr="003B31CD">
                                    <w:rPr>
                                      <w:b/>
                                    </w:rPr>
                                    <w:t>4</w:t>
                                  </w:r>
                                </w:p>
                              </w:tc>
                              <w:tc>
                                <w:tcPr>
                                  <w:tcW w:w="920" w:type="dxa"/>
                                </w:tcPr>
                                <w:p w:rsidR="003B31CD" w:rsidRPr="003B31CD" w:rsidRDefault="003B31CD" w:rsidP="003B31CD">
                                  <w:pPr>
                                    <w:jc w:val="center"/>
                                    <w:rPr>
                                      <w:b/>
                                    </w:rPr>
                                  </w:pPr>
                                  <w:r w:rsidRPr="003B31CD">
                                    <w:rPr>
                                      <w:b/>
                                    </w:rPr>
                                    <w:t>5</w:t>
                                  </w:r>
                                </w:p>
                              </w:tc>
                              <w:tc>
                                <w:tcPr>
                                  <w:tcW w:w="920" w:type="dxa"/>
                                </w:tcPr>
                                <w:p w:rsidR="003B31CD" w:rsidRPr="003B31CD" w:rsidRDefault="003B31CD" w:rsidP="003B31CD">
                                  <w:pPr>
                                    <w:jc w:val="center"/>
                                    <w:rPr>
                                      <w:b/>
                                    </w:rPr>
                                  </w:pPr>
                                  <w:r w:rsidRPr="003B31CD">
                                    <w:rPr>
                                      <w:b/>
                                    </w:rPr>
                                    <w:t>6</w:t>
                                  </w:r>
                                </w:p>
                              </w:tc>
                              <w:tc>
                                <w:tcPr>
                                  <w:tcW w:w="920" w:type="dxa"/>
                                </w:tcPr>
                                <w:p w:rsidR="003B31CD" w:rsidRPr="003B31CD" w:rsidRDefault="003B31CD" w:rsidP="003B31CD">
                                  <w:pPr>
                                    <w:jc w:val="center"/>
                                    <w:rPr>
                                      <w:b/>
                                    </w:rPr>
                                  </w:pPr>
                                  <w:r w:rsidRPr="003B31CD">
                                    <w:rPr>
                                      <w:b/>
                                    </w:rPr>
                                    <w:t>7</w:t>
                                  </w:r>
                                </w:p>
                              </w:tc>
                              <w:tc>
                                <w:tcPr>
                                  <w:tcW w:w="920" w:type="dxa"/>
                                </w:tcPr>
                                <w:p w:rsidR="003B31CD" w:rsidRPr="003B31CD" w:rsidRDefault="003B31CD" w:rsidP="003B31CD">
                                  <w:pPr>
                                    <w:jc w:val="center"/>
                                    <w:rPr>
                                      <w:b/>
                                    </w:rPr>
                                  </w:pPr>
                                  <w:r w:rsidRPr="003B31CD">
                                    <w:rPr>
                                      <w:b/>
                                    </w:rPr>
                                    <w:t>8</w:t>
                                  </w:r>
                                </w:p>
                              </w:tc>
                              <w:tc>
                                <w:tcPr>
                                  <w:tcW w:w="920" w:type="dxa"/>
                                </w:tcPr>
                                <w:p w:rsidR="003B31CD" w:rsidRPr="003B31CD" w:rsidRDefault="003B31CD" w:rsidP="003B31CD">
                                  <w:pPr>
                                    <w:jc w:val="center"/>
                                    <w:rPr>
                                      <w:b/>
                                    </w:rPr>
                                  </w:pPr>
                                  <w:r w:rsidRPr="003B31CD">
                                    <w:rPr>
                                      <w:b/>
                                    </w:rPr>
                                    <w:t>9</w:t>
                                  </w:r>
                                </w:p>
                              </w:tc>
                              <w:tc>
                                <w:tcPr>
                                  <w:tcW w:w="920" w:type="dxa"/>
                                </w:tcPr>
                                <w:p w:rsidR="003B31CD" w:rsidRPr="003B31CD" w:rsidRDefault="003B31CD" w:rsidP="003B31CD">
                                  <w:pPr>
                                    <w:jc w:val="center"/>
                                    <w:rPr>
                                      <w:b/>
                                    </w:rPr>
                                  </w:pPr>
                                  <w:r w:rsidRPr="003B31CD">
                                    <w:rPr>
                                      <w:b/>
                                    </w:rPr>
                                    <w:t>10</w:t>
                                  </w:r>
                                </w:p>
                              </w:tc>
                            </w:tr>
                            <w:tr w:rsidR="003B31CD" w:rsidTr="003B31CD">
                              <w:trPr>
                                <w:jc w:val="center"/>
                              </w:trPr>
                              <w:tc>
                                <w:tcPr>
                                  <w:tcW w:w="919" w:type="dxa"/>
                                </w:tcPr>
                                <w:p w:rsidR="003B31CD" w:rsidRDefault="003B31CD" w:rsidP="003B31CD">
                                  <w:pPr>
                                    <w:jc w:val="center"/>
                                  </w:pPr>
                                  <w:r>
                                    <w:t>C</w:t>
                                  </w:r>
                                </w:p>
                              </w:tc>
                              <w:tc>
                                <w:tcPr>
                                  <w:tcW w:w="919" w:type="dxa"/>
                                </w:tcPr>
                                <w:p w:rsidR="003B31CD" w:rsidRDefault="003B31CD" w:rsidP="003B31CD">
                                  <w:pPr>
                                    <w:jc w:val="center"/>
                                  </w:pPr>
                                  <w:r>
                                    <w:t>D</w:t>
                                  </w:r>
                                </w:p>
                              </w:tc>
                              <w:tc>
                                <w:tcPr>
                                  <w:tcW w:w="919" w:type="dxa"/>
                                </w:tcPr>
                                <w:p w:rsidR="003B31CD" w:rsidRDefault="003B31CD" w:rsidP="003B31CD">
                                  <w:pPr>
                                    <w:jc w:val="center"/>
                                  </w:pPr>
                                  <w:r>
                                    <w:t>D</w:t>
                                  </w:r>
                                </w:p>
                              </w:tc>
                              <w:tc>
                                <w:tcPr>
                                  <w:tcW w:w="920" w:type="dxa"/>
                                </w:tcPr>
                                <w:p w:rsidR="003B31CD" w:rsidRDefault="003B31CD" w:rsidP="003B31CD">
                                  <w:pPr>
                                    <w:jc w:val="center"/>
                                  </w:pPr>
                                  <w:r>
                                    <w:t>C</w:t>
                                  </w:r>
                                </w:p>
                              </w:tc>
                              <w:tc>
                                <w:tcPr>
                                  <w:tcW w:w="920" w:type="dxa"/>
                                </w:tcPr>
                                <w:p w:rsidR="003B31CD" w:rsidRDefault="003B31CD" w:rsidP="003B31CD">
                                  <w:pPr>
                                    <w:jc w:val="center"/>
                                  </w:pPr>
                                  <w:r>
                                    <w:t>A</w:t>
                                  </w:r>
                                </w:p>
                              </w:tc>
                              <w:tc>
                                <w:tcPr>
                                  <w:tcW w:w="920" w:type="dxa"/>
                                </w:tcPr>
                                <w:p w:rsidR="003B31CD" w:rsidRDefault="003B31CD" w:rsidP="003B31CD">
                                  <w:pPr>
                                    <w:jc w:val="center"/>
                                  </w:pPr>
                                  <w:r>
                                    <w:t>C</w:t>
                                  </w:r>
                                </w:p>
                              </w:tc>
                              <w:tc>
                                <w:tcPr>
                                  <w:tcW w:w="920" w:type="dxa"/>
                                </w:tcPr>
                                <w:p w:rsidR="003B31CD" w:rsidRDefault="003B31CD" w:rsidP="003B31CD">
                                  <w:pPr>
                                    <w:jc w:val="center"/>
                                  </w:pPr>
                                  <w:r>
                                    <w:t>A</w:t>
                                  </w:r>
                                </w:p>
                              </w:tc>
                              <w:tc>
                                <w:tcPr>
                                  <w:tcW w:w="920" w:type="dxa"/>
                                </w:tcPr>
                                <w:p w:rsidR="003B31CD" w:rsidRDefault="003B31CD" w:rsidP="003B31CD">
                                  <w:pPr>
                                    <w:jc w:val="center"/>
                                  </w:pPr>
                                  <w:r>
                                    <w:t>A</w:t>
                                  </w:r>
                                </w:p>
                              </w:tc>
                              <w:tc>
                                <w:tcPr>
                                  <w:tcW w:w="920" w:type="dxa"/>
                                </w:tcPr>
                                <w:p w:rsidR="003B31CD" w:rsidRDefault="003B31CD" w:rsidP="003B31CD">
                                  <w:pPr>
                                    <w:jc w:val="center"/>
                                  </w:pPr>
                                  <w:r>
                                    <w:t>A</w:t>
                                  </w:r>
                                </w:p>
                              </w:tc>
                              <w:tc>
                                <w:tcPr>
                                  <w:tcW w:w="920" w:type="dxa"/>
                                </w:tcPr>
                                <w:p w:rsidR="003B31CD" w:rsidRDefault="003B31CD" w:rsidP="003B31CD">
                                  <w:pPr>
                                    <w:jc w:val="center"/>
                                  </w:pPr>
                                  <w:r>
                                    <w:t>D</w:t>
                                  </w:r>
                                </w:p>
                              </w:tc>
                            </w:tr>
                            <w:tr w:rsidR="003B31CD" w:rsidTr="003B31CD">
                              <w:trPr>
                                <w:jc w:val="center"/>
                              </w:trPr>
                              <w:tc>
                                <w:tcPr>
                                  <w:tcW w:w="919" w:type="dxa"/>
                                </w:tcPr>
                                <w:p w:rsidR="003B31CD" w:rsidRPr="003B31CD" w:rsidRDefault="003B31CD" w:rsidP="003B31CD">
                                  <w:pPr>
                                    <w:jc w:val="center"/>
                                    <w:rPr>
                                      <w:b/>
                                    </w:rPr>
                                  </w:pPr>
                                  <w:r w:rsidRPr="003B31CD">
                                    <w:rPr>
                                      <w:b/>
                                    </w:rPr>
                                    <w:t>11</w:t>
                                  </w:r>
                                </w:p>
                              </w:tc>
                              <w:tc>
                                <w:tcPr>
                                  <w:tcW w:w="919" w:type="dxa"/>
                                </w:tcPr>
                                <w:p w:rsidR="003B31CD" w:rsidRPr="003B31CD" w:rsidRDefault="003B31CD" w:rsidP="003B31CD">
                                  <w:pPr>
                                    <w:jc w:val="center"/>
                                    <w:rPr>
                                      <w:b/>
                                    </w:rPr>
                                  </w:pPr>
                                  <w:r w:rsidRPr="003B31CD">
                                    <w:rPr>
                                      <w:b/>
                                    </w:rPr>
                                    <w:t>12</w:t>
                                  </w:r>
                                </w:p>
                              </w:tc>
                              <w:tc>
                                <w:tcPr>
                                  <w:tcW w:w="919" w:type="dxa"/>
                                </w:tcPr>
                                <w:p w:rsidR="003B31CD" w:rsidRPr="003B31CD" w:rsidRDefault="003B31CD" w:rsidP="003B31CD">
                                  <w:pPr>
                                    <w:jc w:val="center"/>
                                    <w:rPr>
                                      <w:b/>
                                    </w:rPr>
                                  </w:pPr>
                                  <w:r w:rsidRPr="003B31CD">
                                    <w:rPr>
                                      <w:b/>
                                    </w:rPr>
                                    <w:t>13</w:t>
                                  </w:r>
                                </w:p>
                              </w:tc>
                              <w:tc>
                                <w:tcPr>
                                  <w:tcW w:w="920" w:type="dxa"/>
                                </w:tcPr>
                                <w:p w:rsidR="003B31CD" w:rsidRPr="003B31CD" w:rsidRDefault="003B31CD" w:rsidP="003B31CD">
                                  <w:pPr>
                                    <w:jc w:val="center"/>
                                    <w:rPr>
                                      <w:b/>
                                    </w:rPr>
                                  </w:pPr>
                                  <w:r w:rsidRPr="003B31CD">
                                    <w:rPr>
                                      <w:b/>
                                    </w:rPr>
                                    <w:t>14</w:t>
                                  </w:r>
                                </w:p>
                              </w:tc>
                              <w:tc>
                                <w:tcPr>
                                  <w:tcW w:w="920" w:type="dxa"/>
                                </w:tcPr>
                                <w:p w:rsidR="003B31CD" w:rsidRPr="003B31CD" w:rsidRDefault="003B31CD" w:rsidP="003B31CD">
                                  <w:pPr>
                                    <w:jc w:val="center"/>
                                    <w:rPr>
                                      <w:b/>
                                    </w:rPr>
                                  </w:pPr>
                                  <w:r w:rsidRPr="003B31CD">
                                    <w:rPr>
                                      <w:b/>
                                    </w:rPr>
                                    <w:t>15</w:t>
                                  </w:r>
                                </w:p>
                              </w:tc>
                              <w:tc>
                                <w:tcPr>
                                  <w:tcW w:w="920" w:type="dxa"/>
                                </w:tcPr>
                                <w:p w:rsidR="003B31CD" w:rsidRPr="003B31CD" w:rsidRDefault="003B31CD" w:rsidP="003B31CD">
                                  <w:pPr>
                                    <w:jc w:val="center"/>
                                    <w:rPr>
                                      <w:b/>
                                    </w:rPr>
                                  </w:pPr>
                                  <w:r w:rsidRPr="003B31CD">
                                    <w:rPr>
                                      <w:b/>
                                    </w:rPr>
                                    <w:t>16</w:t>
                                  </w:r>
                                </w:p>
                              </w:tc>
                              <w:tc>
                                <w:tcPr>
                                  <w:tcW w:w="920" w:type="dxa"/>
                                </w:tcPr>
                                <w:p w:rsidR="003B31CD" w:rsidRPr="003B31CD" w:rsidRDefault="003B31CD" w:rsidP="003B31CD">
                                  <w:pPr>
                                    <w:jc w:val="center"/>
                                    <w:rPr>
                                      <w:b/>
                                    </w:rPr>
                                  </w:pPr>
                                  <w:r w:rsidRPr="003B31CD">
                                    <w:rPr>
                                      <w:b/>
                                    </w:rPr>
                                    <w:t>17</w:t>
                                  </w:r>
                                </w:p>
                              </w:tc>
                              <w:tc>
                                <w:tcPr>
                                  <w:tcW w:w="920" w:type="dxa"/>
                                </w:tcPr>
                                <w:p w:rsidR="003B31CD" w:rsidRPr="003B31CD" w:rsidRDefault="003B31CD" w:rsidP="003B31CD">
                                  <w:pPr>
                                    <w:jc w:val="center"/>
                                    <w:rPr>
                                      <w:b/>
                                    </w:rPr>
                                  </w:pPr>
                                  <w:r w:rsidRPr="003B31CD">
                                    <w:rPr>
                                      <w:b/>
                                    </w:rPr>
                                    <w:t>18</w:t>
                                  </w:r>
                                </w:p>
                              </w:tc>
                              <w:tc>
                                <w:tcPr>
                                  <w:tcW w:w="920" w:type="dxa"/>
                                </w:tcPr>
                                <w:p w:rsidR="003B31CD" w:rsidRPr="003B31CD" w:rsidRDefault="003B31CD" w:rsidP="003B31CD">
                                  <w:pPr>
                                    <w:jc w:val="center"/>
                                    <w:rPr>
                                      <w:b/>
                                    </w:rPr>
                                  </w:pPr>
                                  <w:r w:rsidRPr="003B31CD">
                                    <w:rPr>
                                      <w:b/>
                                    </w:rPr>
                                    <w:t>19</w:t>
                                  </w:r>
                                </w:p>
                              </w:tc>
                              <w:tc>
                                <w:tcPr>
                                  <w:tcW w:w="920" w:type="dxa"/>
                                </w:tcPr>
                                <w:p w:rsidR="003B31CD" w:rsidRPr="003B31CD" w:rsidRDefault="003B31CD" w:rsidP="003B31CD">
                                  <w:pPr>
                                    <w:jc w:val="center"/>
                                    <w:rPr>
                                      <w:b/>
                                    </w:rPr>
                                  </w:pPr>
                                  <w:r w:rsidRPr="003B31CD">
                                    <w:rPr>
                                      <w:b/>
                                    </w:rPr>
                                    <w:t>20</w:t>
                                  </w:r>
                                </w:p>
                              </w:tc>
                            </w:tr>
                            <w:tr w:rsidR="003B31CD" w:rsidTr="003B31CD">
                              <w:trPr>
                                <w:jc w:val="center"/>
                              </w:trPr>
                              <w:tc>
                                <w:tcPr>
                                  <w:tcW w:w="919" w:type="dxa"/>
                                </w:tcPr>
                                <w:p w:rsidR="003B31CD" w:rsidRDefault="003B31CD" w:rsidP="003B31CD">
                                  <w:pPr>
                                    <w:jc w:val="center"/>
                                  </w:pPr>
                                  <w:r>
                                    <w:t>B</w:t>
                                  </w:r>
                                </w:p>
                              </w:tc>
                              <w:tc>
                                <w:tcPr>
                                  <w:tcW w:w="919" w:type="dxa"/>
                                </w:tcPr>
                                <w:p w:rsidR="003B31CD" w:rsidRDefault="003B31CD" w:rsidP="003B31CD">
                                  <w:pPr>
                                    <w:jc w:val="center"/>
                                  </w:pPr>
                                  <w:r>
                                    <w:t>C</w:t>
                                  </w:r>
                                </w:p>
                              </w:tc>
                              <w:tc>
                                <w:tcPr>
                                  <w:tcW w:w="919" w:type="dxa"/>
                                </w:tcPr>
                                <w:p w:rsidR="003B31CD" w:rsidRDefault="003B31CD" w:rsidP="003B31CD">
                                  <w:pPr>
                                    <w:jc w:val="center"/>
                                  </w:pPr>
                                  <w:r>
                                    <w:t>B</w:t>
                                  </w:r>
                                </w:p>
                              </w:tc>
                              <w:tc>
                                <w:tcPr>
                                  <w:tcW w:w="920" w:type="dxa"/>
                                </w:tcPr>
                                <w:p w:rsidR="003B31CD" w:rsidRDefault="003B31CD" w:rsidP="003B31CD">
                                  <w:pPr>
                                    <w:jc w:val="center"/>
                                  </w:pPr>
                                  <w:r>
                                    <w:t>C</w:t>
                                  </w:r>
                                </w:p>
                              </w:tc>
                              <w:tc>
                                <w:tcPr>
                                  <w:tcW w:w="920" w:type="dxa"/>
                                </w:tcPr>
                                <w:p w:rsidR="003B31CD" w:rsidRDefault="003B31CD" w:rsidP="003B31CD">
                                  <w:pPr>
                                    <w:jc w:val="center"/>
                                  </w:pPr>
                                  <w:r>
                                    <w:t>C</w:t>
                                  </w:r>
                                </w:p>
                              </w:tc>
                              <w:tc>
                                <w:tcPr>
                                  <w:tcW w:w="920" w:type="dxa"/>
                                </w:tcPr>
                                <w:p w:rsidR="003B31CD" w:rsidRDefault="00C825C2" w:rsidP="003B31CD">
                                  <w:pPr>
                                    <w:jc w:val="center"/>
                                  </w:pPr>
                                  <w:r>
                                    <w:t>C</w:t>
                                  </w:r>
                                </w:p>
                              </w:tc>
                              <w:tc>
                                <w:tcPr>
                                  <w:tcW w:w="920" w:type="dxa"/>
                                </w:tcPr>
                                <w:p w:rsidR="003B31CD" w:rsidRDefault="00C825C2" w:rsidP="003B31CD">
                                  <w:pPr>
                                    <w:jc w:val="center"/>
                                  </w:pPr>
                                  <w:r>
                                    <w:t>D</w:t>
                                  </w:r>
                                </w:p>
                              </w:tc>
                              <w:tc>
                                <w:tcPr>
                                  <w:tcW w:w="920" w:type="dxa"/>
                                </w:tcPr>
                                <w:p w:rsidR="003B31CD" w:rsidRDefault="00C825C2" w:rsidP="003B31CD">
                                  <w:pPr>
                                    <w:jc w:val="center"/>
                                  </w:pPr>
                                  <w:r>
                                    <w:t>A</w:t>
                                  </w:r>
                                </w:p>
                              </w:tc>
                              <w:tc>
                                <w:tcPr>
                                  <w:tcW w:w="920" w:type="dxa"/>
                                </w:tcPr>
                                <w:p w:rsidR="003B31CD" w:rsidRDefault="00C825C2" w:rsidP="003B31CD">
                                  <w:pPr>
                                    <w:jc w:val="center"/>
                                  </w:pPr>
                                  <w:r>
                                    <w:t>D</w:t>
                                  </w:r>
                                </w:p>
                              </w:tc>
                              <w:tc>
                                <w:tcPr>
                                  <w:tcW w:w="920" w:type="dxa"/>
                                </w:tcPr>
                                <w:p w:rsidR="003B31CD" w:rsidRDefault="00EA2474" w:rsidP="003B31CD">
                                  <w:pPr>
                                    <w:jc w:val="center"/>
                                  </w:pPr>
                                  <w:r>
                                    <w:t>B</w:t>
                                  </w:r>
                                </w:p>
                              </w:tc>
                            </w:tr>
                          </w:tbl>
                          <w:p w:rsidR="003B31CD" w:rsidRDefault="003B31CD" w:rsidP="003B3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4.45pt;margin-top:8.45pt;width:475.5pt;height:25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" fillcolor="white [3201]" strokecolor="#c0504d [3205]" strokeweight="2pt">
                <v:textbox>
                  <w:txbxContent>
                    <w:p w:rsidR="003B31CD" w:rsidRPr="003B31CD" w:rsidRDefault="003B31CD" w:rsidP="003B31CD">
                      <w:pPr>
                        <w:jc w:val="center"/>
                        <w:rPr>
                          <w:b/>
                        </w:rPr>
                      </w:pPr>
                      <w:r w:rsidRPr="003B31CD">
                        <w:rPr>
                          <w:b/>
                        </w:rPr>
                        <w:t>CEVAP ANAHTARI</w:t>
                      </w:r>
                    </w:p>
                    <w:tbl>
                      <w:tblPr>
                        <w:tblStyle w:val="TabloKlavuzu"/>
                        <w:tblW w:w="0" w:type="auto"/>
                        <w:jc w:val="center"/>
                        <w:tblLook w:val="04A0" w:firstRow="1" w:lastRow="0" w:firstColumn="1" w:lastColumn="0" w:noHBand="0" w:noVBand="1"/>
                      </w:tblPr>
                      <w:tblGrid>
                        <w:gridCol w:w="919"/>
                        <w:gridCol w:w="919"/>
                        <w:gridCol w:w="919"/>
                        <w:gridCol w:w="920"/>
                        <w:gridCol w:w="920"/>
                        <w:gridCol w:w="920"/>
                        <w:gridCol w:w="920"/>
                        <w:gridCol w:w="920"/>
                        <w:gridCol w:w="920"/>
                        <w:gridCol w:w="920"/>
                      </w:tblGrid>
                      <w:tr w:rsidR="003B31CD" w:rsidTr="003B31CD">
                        <w:trPr>
                          <w:jc w:val="center"/>
                        </w:trPr>
                        <w:tc>
                          <w:tcPr>
                            <w:tcW w:w="919" w:type="dxa"/>
                          </w:tcPr>
                          <w:p w:rsidR="003B31CD" w:rsidRPr="003B31CD" w:rsidRDefault="003B31CD" w:rsidP="003B31CD">
                            <w:pPr>
                              <w:jc w:val="center"/>
                              <w:rPr>
                                <w:b/>
                              </w:rPr>
                            </w:pPr>
                            <w:r w:rsidRPr="003B31CD">
                              <w:rPr>
                                <w:b/>
                              </w:rPr>
                              <w:t>1</w:t>
                            </w:r>
                          </w:p>
                        </w:tc>
                        <w:tc>
                          <w:tcPr>
                            <w:tcW w:w="919" w:type="dxa"/>
                          </w:tcPr>
                          <w:p w:rsidR="003B31CD" w:rsidRPr="003B31CD" w:rsidRDefault="003B31CD" w:rsidP="003B31CD">
                            <w:pPr>
                              <w:jc w:val="center"/>
                              <w:rPr>
                                <w:b/>
                              </w:rPr>
                            </w:pPr>
                            <w:r w:rsidRPr="003B31CD">
                              <w:rPr>
                                <w:b/>
                              </w:rPr>
                              <w:t>2</w:t>
                            </w:r>
                          </w:p>
                        </w:tc>
                        <w:tc>
                          <w:tcPr>
                            <w:tcW w:w="919" w:type="dxa"/>
                          </w:tcPr>
                          <w:p w:rsidR="003B31CD" w:rsidRPr="003B31CD" w:rsidRDefault="003B31CD" w:rsidP="003B31CD">
                            <w:pPr>
                              <w:jc w:val="center"/>
                              <w:rPr>
                                <w:b/>
                              </w:rPr>
                            </w:pPr>
                            <w:r w:rsidRPr="003B31CD">
                              <w:rPr>
                                <w:b/>
                              </w:rPr>
                              <w:t>3</w:t>
                            </w:r>
                          </w:p>
                        </w:tc>
                        <w:tc>
                          <w:tcPr>
                            <w:tcW w:w="920" w:type="dxa"/>
                          </w:tcPr>
                          <w:p w:rsidR="003B31CD" w:rsidRPr="003B31CD" w:rsidRDefault="003B31CD" w:rsidP="003B31CD">
                            <w:pPr>
                              <w:jc w:val="center"/>
                              <w:rPr>
                                <w:b/>
                              </w:rPr>
                            </w:pPr>
                            <w:r w:rsidRPr="003B31CD">
                              <w:rPr>
                                <w:b/>
                              </w:rPr>
                              <w:t>4</w:t>
                            </w:r>
                          </w:p>
                        </w:tc>
                        <w:tc>
                          <w:tcPr>
                            <w:tcW w:w="920" w:type="dxa"/>
                          </w:tcPr>
                          <w:p w:rsidR="003B31CD" w:rsidRPr="003B31CD" w:rsidRDefault="003B31CD" w:rsidP="003B31CD">
                            <w:pPr>
                              <w:jc w:val="center"/>
                              <w:rPr>
                                <w:b/>
                              </w:rPr>
                            </w:pPr>
                            <w:r w:rsidRPr="003B31CD">
                              <w:rPr>
                                <w:b/>
                              </w:rPr>
                              <w:t>5</w:t>
                            </w:r>
                          </w:p>
                        </w:tc>
                        <w:tc>
                          <w:tcPr>
                            <w:tcW w:w="920" w:type="dxa"/>
                          </w:tcPr>
                          <w:p w:rsidR="003B31CD" w:rsidRPr="003B31CD" w:rsidRDefault="003B31CD" w:rsidP="003B31CD">
                            <w:pPr>
                              <w:jc w:val="center"/>
                              <w:rPr>
                                <w:b/>
                              </w:rPr>
                            </w:pPr>
                            <w:r w:rsidRPr="003B31CD">
                              <w:rPr>
                                <w:b/>
                              </w:rPr>
                              <w:t>6</w:t>
                            </w:r>
                          </w:p>
                        </w:tc>
                        <w:tc>
                          <w:tcPr>
                            <w:tcW w:w="920" w:type="dxa"/>
                          </w:tcPr>
                          <w:p w:rsidR="003B31CD" w:rsidRPr="003B31CD" w:rsidRDefault="003B31CD" w:rsidP="003B31CD">
                            <w:pPr>
                              <w:jc w:val="center"/>
                              <w:rPr>
                                <w:b/>
                              </w:rPr>
                            </w:pPr>
                            <w:r w:rsidRPr="003B31CD">
                              <w:rPr>
                                <w:b/>
                              </w:rPr>
                              <w:t>7</w:t>
                            </w:r>
                          </w:p>
                        </w:tc>
                        <w:tc>
                          <w:tcPr>
                            <w:tcW w:w="920" w:type="dxa"/>
                          </w:tcPr>
                          <w:p w:rsidR="003B31CD" w:rsidRPr="003B31CD" w:rsidRDefault="003B31CD" w:rsidP="003B31CD">
                            <w:pPr>
                              <w:jc w:val="center"/>
                              <w:rPr>
                                <w:b/>
                              </w:rPr>
                            </w:pPr>
                            <w:r w:rsidRPr="003B31CD">
                              <w:rPr>
                                <w:b/>
                              </w:rPr>
                              <w:t>8</w:t>
                            </w:r>
                          </w:p>
                        </w:tc>
                        <w:tc>
                          <w:tcPr>
                            <w:tcW w:w="920" w:type="dxa"/>
                          </w:tcPr>
                          <w:p w:rsidR="003B31CD" w:rsidRPr="003B31CD" w:rsidRDefault="003B31CD" w:rsidP="003B31CD">
                            <w:pPr>
                              <w:jc w:val="center"/>
                              <w:rPr>
                                <w:b/>
                              </w:rPr>
                            </w:pPr>
                            <w:r w:rsidRPr="003B31CD">
                              <w:rPr>
                                <w:b/>
                              </w:rPr>
                              <w:t>9</w:t>
                            </w:r>
                          </w:p>
                        </w:tc>
                        <w:tc>
                          <w:tcPr>
                            <w:tcW w:w="920" w:type="dxa"/>
                          </w:tcPr>
                          <w:p w:rsidR="003B31CD" w:rsidRPr="003B31CD" w:rsidRDefault="003B31CD" w:rsidP="003B31CD">
                            <w:pPr>
                              <w:jc w:val="center"/>
                              <w:rPr>
                                <w:b/>
                              </w:rPr>
                            </w:pPr>
                            <w:r w:rsidRPr="003B31CD">
                              <w:rPr>
                                <w:b/>
                              </w:rPr>
                              <w:t>10</w:t>
                            </w:r>
                          </w:p>
                        </w:tc>
                      </w:tr>
                      <w:tr w:rsidR="003B31CD" w:rsidTr="003B31CD">
                        <w:trPr>
                          <w:jc w:val="center"/>
                        </w:trPr>
                        <w:tc>
                          <w:tcPr>
                            <w:tcW w:w="919" w:type="dxa"/>
                          </w:tcPr>
                          <w:p w:rsidR="003B31CD" w:rsidRDefault="003B31CD" w:rsidP="003B31CD">
                            <w:pPr>
                              <w:jc w:val="center"/>
                            </w:pPr>
                            <w:r>
                              <w:t>C</w:t>
                            </w:r>
                          </w:p>
                        </w:tc>
                        <w:tc>
                          <w:tcPr>
                            <w:tcW w:w="919" w:type="dxa"/>
                          </w:tcPr>
                          <w:p w:rsidR="003B31CD" w:rsidRDefault="003B31CD" w:rsidP="003B31CD">
                            <w:pPr>
                              <w:jc w:val="center"/>
                            </w:pPr>
                            <w:r>
                              <w:t>D</w:t>
                            </w:r>
                          </w:p>
                        </w:tc>
                        <w:tc>
                          <w:tcPr>
                            <w:tcW w:w="919" w:type="dxa"/>
                          </w:tcPr>
                          <w:p w:rsidR="003B31CD" w:rsidRDefault="003B31CD" w:rsidP="003B31CD">
                            <w:pPr>
                              <w:jc w:val="center"/>
                            </w:pPr>
                            <w:r>
                              <w:t>D</w:t>
                            </w:r>
                          </w:p>
                        </w:tc>
                        <w:tc>
                          <w:tcPr>
                            <w:tcW w:w="920" w:type="dxa"/>
                          </w:tcPr>
                          <w:p w:rsidR="003B31CD" w:rsidRDefault="003B31CD" w:rsidP="003B31CD">
                            <w:pPr>
                              <w:jc w:val="center"/>
                            </w:pPr>
                            <w:r>
                              <w:t>C</w:t>
                            </w:r>
                          </w:p>
                        </w:tc>
                        <w:tc>
                          <w:tcPr>
                            <w:tcW w:w="920" w:type="dxa"/>
                          </w:tcPr>
                          <w:p w:rsidR="003B31CD" w:rsidRDefault="003B31CD" w:rsidP="003B31CD">
                            <w:pPr>
                              <w:jc w:val="center"/>
                            </w:pPr>
                            <w:r>
                              <w:t>A</w:t>
                            </w:r>
                          </w:p>
                        </w:tc>
                        <w:tc>
                          <w:tcPr>
                            <w:tcW w:w="920" w:type="dxa"/>
                          </w:tcPr>
                          <w:p w:rsidR="003B31CD" w:rsidRDefault="003B31CD" w:rsidP="003B31CD">
                            <w:pPr>
                              <w:jc w:val="center"/>
                            </w:pPr>
                            <w:r>
                              <w:t>C</w:t>
                            </w:r>
                          </w:p>
                        </w:tc>
                        <w:tc>
                          <w:tcPr>
                            <w:tcW w:w="920" w:type="dxa"/>
                          </w:tcPr>
                          <w:p w:rsidR="003B31CD" w:rsidRDefault="003B31CD" w:rsidP="003B31CD">
                            <w:pPr>
                              <w:jc w:val="center"/>
                            </w:pPr>
                            <w:r>
                              <w:t>A</w:t>
                            </w:r>
                          </w:p>
                        </w:tc>
                        <w:tc>
                          <w:tcPr>
                            <w:tcW w:w="920" w:type="dxa"/>
                          </w:tcPr>
                          <w:p w:rsidR="003B31CD" w:rsidRDefault="003B31CD" w:rsidP="003B31CD">
                            <w:pPr>
                              <w:jc w:val="center"/>
                            </w:pPr>
                            <w:r>
                              <w:t>A</w:t>
                            </w:r>
                          </w:p>
                        </w:tc>
                        <w:tc>
                          <w:tcPr>
                            <w:tcW w:w="920" w:type="dxa"/>
                          </w:tcPr>
                          <w:p w:rsidR="003B31CD" w:rsidRDefault="003B31CD" w:rsidP="003B31CD">
                            <w:pPr>
                              <w:jc w:val="center"/>
                            </w:pPr>
                            <w:r>
                              <w:t>A</w:t>
                            </w:r>
                          </w:p>
                        </w:tc>
                        <w:tc>
                          <w:tcPr>
                            <w:tcW w:w="920" w:type="dxa"/>
                          </w:tcPr>
                          <w:p w:rsidR="003B31CD" w:rsidRDefault="003B31CD" w:rsidP="003B31CD">
                            <w:pPr>
                              <w:jc w:val="center"/>
                            </w:pPr>
                            <w:r>
                              <w:t>D</w:t>
                            </w:r>
                          </w:p>
                        </w:tc>
                      </w:tr>
                      <w:tr w:rsidR="003B31CD" w:rsidTr="003B31CD">
                        <w:trPr>
                          <w:jc w:val="center"/>
                        </w:trPr>
                        <w:tc>
                          <w:tcPr>
                            <w:tcW w:w="919" w:type="dxa"/>
                          </w:tcPr>
                          <w:p w:rsidR="003B31CD" w:rsidRPr="003B31CD" w:rsidRDefault="003B31CD" w:rsidP="003B31CD">
                            <w:pPr>
                              <w:jc w:val="center"/>
                              <w:rPr>
                                <w:b/>
                              </w:rPr>
                            </w:pPr>
                            <w:r w:rsidRPr="003B31CD">
                              <w:rPr>
                                <w:b/>
                              </w:rPr>
                              <w:t>11</w:t>
                            </w:r>
                          </w:p>
                        </w:tc>
                        <w:tc>
                          <w:tcPr>
                            <w:tcW w:w="919" w:type="dxa"/>
                          </w:tcPr>
                          <w:p w:rsidR="003B31CD" w:rsidRPr="003B31CD" w:rsidRDefault="003B31CD" w:rsidP="003B31CD">
                            <w:pPr>
                              <w:jc w:val="center"/>
                              <w:rPr>
                                <w:b/>
                              </w:rPr>
                            </w:pPr>
                            <w:r w:rsidRPr="003B31CD">
                              <w:rPr>
                                <w:b/>
                              </w:rPr>
                              <w:t>12</w:t>
                            </w:r>
                          </w:p>
                        </w:tc>
                        <w:tc>
                          <w:tcPr>
                            <w:tcW w:w="919" w:type="dxa"/>
                          </w:tcPr>
                          <w:p w:rsidR="003B31CD" w:rsidRPr="003B31CD" w:rsidRDefault="003B31CD" w:rsidP="003B31CD">
                            <w:pPr>
                              <w:jc w:val="center"/>
                              <w:rPr>
                                <w:b/>
                              </w:rPr>
                            </w:pPr>
                            <w:r w:rsidRPr="003B31CD">
                              <w:rPr>
                                <w:b/>
                              </w:rPr>
                              <w:t>13</w:t>
                            </w:r>
                          </w:p>
                        </w:tc>
                        <w:tc>
                          <w:tcPr>
                            <w:tcW w:w="920" w:type="dxa"/>
                          </w:tcPr>
                          <w:p w:rsidR="003B31CD" w:rsidRPr="003B31CD" w:rsidRDefault="003B31CD" w:rsidP="003B31CD">
                            <w:pPr>
                              <w:jc w:val="center"/>
                              <w:rPr>
                                <w:b/>
                              </w:rPr>
                            </w:pPr>
                            <w:r w:rsidRPr="003B31CD">
                              <w:rPr>
                                <w:b/>
                              </w:rPr>
                              <w:t>14</w:t>
                            </w:r>
                          </w:p>
                        </w:tc>
                        <w:tc>
                          <w:tcPr>
                            <w:tcW w:w="920" w:type="dxa"/>
                          </w:tcPr>
                          <w:p w:rsidR="003B31CD" w:rsidRPr="003B31CD" w:rsidRDefault="003B31CD" w:rsidP="003B31CD">
                            <w:pPr>
                              <w:jc w:val="center"/>
                              <w:rPr>
                                <w:b/>
                              </w:rPr>
                            </w:pPr>
                            <w:r w:rsidRPr="003B31CD">
                              <w:rPr>
                                <w:b/>
                              </w:rPr>
                              <w:t>15</w:t>
                            </w:r>
                          </w:p>
                        </w:tc>
                        <w:tc>
                          <w:tcPr>
                            <w:tcW w:w="920" w:type="dxa"/>
                          </w:tcPr>
                          <w:p w:rsidR="003B31CD" w:rsidRPr="003B31CD" w:rsidRDefault="003B31CD" w:rsidP="003B31CD">
                            <w:pPr>
                              <w:jc w:val="center"/>
                              <w:rPr>
                                <w:b/>
                              </w:rPr>
                            </w:pPr>
                            <w:r w:rsidRPr="003B31CD">
                              <w:rPr>
                                <w:b/>
                              </w:rPr>
                              <w:t>16</w:t>
                            </w:r>
                          </w:p>
                        </w:tc>
                        <w:tc>
                          <w:tcPr>
                            <w:tcW w:w="920" w:type="dxa"/>
                          </w:tcPr>
                          <w:p w:rsidR="003B31CD" w:rsidRPr="003B31CD" w:rsidRDefault="003B31CD" w:rsidP="003B31CD">
                            <w:pPr>
                              <w:jc w:val="center"/>
                              <w:rPr>
                                <w:b/>
                              </w:rPr>
                            </w:pPr>
                            <w:r w:rsidRPr="003B31CD">
                              <w:rPr>
                                <w:b/>
                              </w:rPr>
                              <w:t>17</w:t>
                            </w:r>
                          </w:p>
                        </w:tc>
                        <w:tc>
                          <w:tcPr>
                            <w:tcW w:w="920" w:type="dxa"/>
                          </w:tcPr>
                          <w:p w:rsidR="003B31CD" w:rsidRPr="003B31CD" w:rsidRDefault="003B31CD" w:rsidP="003B31CD">
                            <w:pPr>
                              <w:jc w:val="center"/>
                              <w:rPr>
                                <w:b/>
                              </w:rPr>
                            </w:pPr>
                            <w:r w:rsidRPr="003B31CD">
                              <w:rPr>
                                <w:b/>
                              </w:rPr>
                              <w:t>18</w:t>
                            </w:r>
                          </w:p>
                        </w:tc>
                        <w:tc>
                          <w:tcPr>
                            <w:tcW w:w="920" w:type="dxa"/>
                          </w:tcPr>
                          <w:p w:rsidR="003B31CD" w:rsidRPr="003B31CD" w:rsidRDefault="003B31CD" w:rsidP="003B31CD">
                            <w:pPr>
                              <w:jc w:val="center"/>
                              <w:rPr>
                                <w:b/>
                              </w:rPr>
                            </w:pPr>
                            <w:r w:rsidRPr="003B31CD">
                              <w:rPr>
                                <w:b/>
                              </w:rPr>
                              <w:t>19</w:t>
                            </w:r>
                          </w:p>
                        </w:tc>
                        <w:tc>
                          <w:tcPr>
                            <w:tcW w:w="920" w:type="dxa"/>
                          </w:tcPr>
                          <w:p w:rsidR="003B31CD" w:rsidRPr="003B31CD" w:rsidRDefault="003B31CD" w:rsidP="003B31CD">
                            <w:pPr>
                              <w:jc w:val="center"/>
                              <w:rPr>
                                <w:b/>
                              </w:rPr>
                            </w:pPr>
                            <w:r w:rsidRPr="003B31CD">
                              <w:rPr>
                                <w:b/>
                              </w:rPr>
                              <w:t>20</w:t>
                            </w:r>
                          </w:p>
                        </w:tc>
                      </w:tr>
                      <w:tr w:rsidR="003B31CD" w:rsidTr="003B31CD">
                        <w:trPr>
                          <w:jc w:val="center"/>
                        </w:trPr>
                        <w:tc>
                          <w:tcPr>
                            <w:tcW w:w="919" w:type="dxa"/>
                          </w:tcPr>
                          <w:p w:rsidR="003B31CD" w:rsidRDefault="003B31CD" w:rsidP="003B31CD">
                            <w:pPr>
                              <w:jc w:val="center"/>
                            </w:pPr>
                            <w:r>
                              <w:t>B</w:t>
                            </w:r>
                          </w:p>
                        </w:tc>
                        <w:tc>
                          <w:tcPr>
                            <w:tcW w:w="919" w:type="dxa"/>
                          </w:tcPr>
                          <w:p w:rsidR="003B31CD" w:rsidRDefault="003B31CD" w:rsidP="003B31CD">
                            <w:pPr>
                              <w:jc w:val="center"/>
                            </w:pPr>
                            <w:r>
                              <w:t>C</w:t>
                            </w:r>
                          </w:p>
                        </w:tc>
                        <w:tc>
                          <w:tcPr>
                            <w:tcW w:w="919" w:type="dxa"/>
                          </w:tcPr>
                          <w:p w:rsidR="003B31CD" w:rsidRDefault="003B31CD" w:rsidP="003B31CD">
                            <w:pPr>
                              <w:jc w:val="center"/>
                            </w:pPr>
                            <w:r>
                              <w:t>B</w:t>
                            </w:r>
                          </w:p>
                        </w:tc>
                        <w:tc>
                          <w:tcPr>
                            <w:tcW w:w="920" w:type="dxa"/>
                          </w:tcPr>
                          <w:p w:rsidR="003B31CD" w:rsidRDefault="003B31CD" w:rsidP="003B31CD">
                            <w:pPr>
                              <w:jc w:val="center"/>
                            </w:pPr>
                            <w:r>
                              <w:t>C</w:t>
                            </w:r>
                          </w:p>
                        </w:tc>
                        <w:tc>
                          <w:tcPr>
                            <w:tcW w:w="920" w:type="dxa"/>
                          </w:tcPr>
                          <w:p w:rsidR="003B31CD" w:rsidRDefault="003B31CD" w:rsidP="003B31CD">
                            <w:pPr>
                              <w:jc w:val="center"/>
                            </w:pPr>
                            <w:r>
                              <w:t>C</w:t>
                            </w:r>
                          </w:p>
                        </w:tc>
                        <w:tc>
                          <w:tcPr>
                            <w:tcW w:w="920" w:type="dxa"/>
                          </w:tcPr>
                          <w:p w:rsidR="003B31CD" w:rsidRDefault="00C825C2" w:rsidP="003B31CD">
                            <w:pPr>
                              <w:jc w:val="center"/>
                            </w:pPr>
                            <w:r>
                              <w:t>C</w:t>
                            </w:r>
                          </w:p>
                        </w:tc>
                        <w:tc>
                          <w:tcPr>
                            <w:tcW w:w="920" w:type="dxa"/>
                          </w:tcPr>
                          <w:p w:rsidR="003B31CD" w:rsidRDefault="00C825C2" w:rsidP="003B31CD">
                            <w:pPr>
                              <w:jc w:val="center"/>
                            </w:pPr>
                            <w:r>
                              <w:t>D</w:t>
                            </w:r>
                          </w:p>
                        </w:tc>
                        <w:tc>
                          <w:tcPr>
                            <w:tcW w:w="920" w:type="dxa"/>
                          </w:tcPr>
                          <w:p w:rsidR="003B31CD" w:rsidRDefault="00C825C2" w:rsidP="003B31CD">
                            <w:pPr>
                              <w:jc w:val="center"/>
                            </w:pPr>
                            <w:r>
                              <w:t>A</w:t>
                            </w:r>
                          </w:p>
                        </w:tc>
                        <w:tc>
                          <w:tcPr>
                            <w:tcW w:w="920" w:type="dxa"/>
                          </w:tcPr>
                          <w:p w:rsidR="003B31CD" w:rsidRDefault="00C825C2" w:rsidP="003B31CD">
                            <w:pPr>
                              <w:jc w:val="center"/>
                            </w:pPr>
                            <w:r>
                              <w:t>D</w:t>
                            </w:r>
                          </w:p>
                        </w:tc>
                        <w:tc>
                          <w:tcPr>
                            <w:tcW w:w="920" w:type="dxa"/>
                          </w:tcPr>
                          <w:p w:rsidR="003B31CD" w:rsidRDefault="00EA2474" w:rsidP="003B31CD">
                            <w:pPr>
                              <w:jc w:val="center"/>
                            </w:pPr>
                            <w:r>
                              <w:t>B</w:t>
                            </w:r>
                          </w:p>
                        </w:tc>
                      </w:tr>
                    </w:tbl>
                    <w:p w:rsidR="003B31CD" w:rsidRDefault="003B31CD" w:rsidP="003B31CD">
                      <w:pPr>
                        <w:jc w:val="center"/>
                      </w:pPr>
                    </w:p>
                  </w:txbxContent>
                </v:textbox>
              </v:rect>
            </w:pict>
          </mc:Fallback>
        </mc:AlternateContent>
      </w:r>
    </w:p>
    <w:p w:rsidR="003B31CD" w:rsidRPr="00BE446E" w:rsidRDefault="003B31CD" w:rsidP="00565632">
      <w:pPr>
        <w:pStyle w:val="AralkYok"/>
        <w:rPr>
          <w:color w:val="FF0000"/>
          <w:sz w:val="20"/>
          <w:szCs w:val="20"/>
        </w:rPr>
      </w:pPr>
    </w:p>
    <w:sectPr w:rsidR="003B31CD" w:rsidRPr="00BE446E" w:rsidSect="006B6C25">
      <w:pgSz w:w="11906" w:h="16838"/>
      <w:pgMar w:top="851"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55F0"/>
    <w:multiLevelType w:val="hybridMultilevel"/>
    <w:tmpl w:val="64CEAD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AC"/>
    <w:rsid w:val="0003244A"/>
    <w:rsid w:val="00035D37"/>
    <w:rsid w:val="000614AB"/>
    <w:rsid w:val="000646A3"/>
    <w:rsid w:val="000B4EDB"/>
    <w:rsid w:val="00184661"/>
    <w:rsid w:val="002F0C28"/>
    <w:rsid w:val="00397CC1"/>
    <w:rsid w:val="003B3087"/>
    <w:rsid w:val="003B31CD"/>
    <w:rsid w:val="00400BCC"/>
    <w:rsid w:val="004C306E"/>
    <w:rsid w:val="004E6812"/>
    <w:rsid w:val="00551F2F"/>
    <w:rsid w:val="00565632"/>
    <w:rsid w:val="00654DB1"/>
    <w:rsid w:val="006735E2"/>
    <w:rsid w:val="006B6C25"/>
    <w:rsid w:val="006C753C"/>
    <w:rsid w:val="00830BA7"/>
    <w:rsid w:val="00961224"/>
    <w:rsid w:val="00A35E5E"/>
    <w:rsid w:val="00A37A7A"/>
    <w:rsid w:val="00AC3095"/>
    <w:rsid w:val="00B61C49"/>
    <w:rsid w:val="00BD159F"/>
    <w:rsid w:val="00BE446E"/>
    <w:rsid w:val="00C825C2"/>
    <w:rsid w:val="00CE490E"/>
    <w:rsid w:val="00D275AC"/>
    <w:rsid w:val="00E42A58"/>
    <w:rsid w:val="00E617F0"/>
    <w:rsid w:val="00EA2474"/>
    <w:rsid w:val="00EC3BC7"/>
    <w:rsid w:val="00EE530E"/>
    <w:rsid w:val="00F67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75AC"/>
    <w:pPr>
      <w:spacing w:after="0" w:line="240" w:lineRule="auto"/>
    </w:pPr>
  </w:style>
  <w:style w:type="table" w:styleId="TabloKlavuzu">
    <w:name w:val="Table Grid"/>
    <w:basedOn w:val="NormalTablo"/>
    <w:uiPriority w:val="59"/>
    <w:rsid w:val="003B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825C2"/>
    <w:rPr>
      <w:color w:val="0000FF" w:themeColor="hyperlink"/>
      <w:u w:val="single"/>
    </w:rPr>
  </w:style>
  <w:style w:type="paragraph" w:styleId="BalonMetni">
    <w:name w:val="Balloon Text"/>
    <w:basedOn w:val="Normal"/>
    <w:link w:val="BalonMetniChar"/>
    <w:uiPriority w:val="99"/>
    <w:semiHidden/>
    <w:unhideWhenUsed/>
    <w:rsid w:val="00673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75AC"/>
    <w:pPr>
      <w:spacing w:after="0" w:line="240" w:lineRule="auto"/>
    </w:pPr>
  </w:style>
  <w:style w:type="table" w:styleId="TabloKlavuzu">
    <w:name w:val="Table Grid"/>
    <w:basedOn w:val="NormalTablo"/>
    <w:uiPriority w:val="59"/>
    <w:rsid w:val="003B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825C2"/>
    <w:rPr>
      <w:color w:val="0000FF" w:themeColor="hyperlink"/>
      <w:u w:val="single"/>
    </w:rPr>
  </w:style>
  <w:style w:type="paragraph" w:styleId="BalonMetni">
    <w:name w:val="Balloon Text"/>
    <w:basedOn w:val="Normal"/>
    <w:link w:val="BalonMetniChar"/>
    <w:uiPriority w:val="99"/>
    <w:semiHidden/>
    <w:unhideWhenUsed/>
    <w:rsid w:val="00673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1379</Words>
  <Characters>7864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2022-12-29T17:37:00Z</dcterms:created>
  <dcterms:modified xsi:type="dcterms:W3CDTF">2022-12-29T17:37:00Z</dcterms:modified>
</cp:coreProperties>
</file>