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36" w:rsidRPr="00464B39" w:rsidRDefault="006F1D03" w:rsidP="0023103F">
      <w:pPr>
        <w:pStyle w:val="AralkYok"/>
        <w:rPr>
          <w:rFonts w:ascii="Segoe UI" w:eastAsia="Times New Roman" w:hAnsi="Segoe UI" w:cs="Segoe UI"/>
          <w:b/>
          <w:bCs/>
          <w:u w:val="single"/>
          <w:lang w:eastAsia="tr-TR"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CD036" wp14:editId="0E4C7612">
                <wp:simplePos x="0" y="0"/>
                <wp:positionH relativeFrom="column">
                  <wp:posOffset>1609090</wp:posOffset>
                </wp:positionH>
                <wp:positionV relativeFrom="paragraph">
                  <wp:posOffset>-635635</wp:posOffset>
                </wp:positionV>
                <wp:extent cx="4362450" cy="552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D03" w:rsidRPr="00034298" w:rsidRDefault="006F1D03" w:rsidP="006F1D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34298">
                              <w:rPr>
                                <w:rFonts w:ascii="Segoe UI" w:hAnsi="Segoe UI" w:cs="Segoe UI"/>
                                <w:b/>
                              </w:rPr>
                              <w:t>2022-2023 EĞİTİM ÖĞRETİM YILI ATATÜRK ORTAOKULU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  <w:t>6. SINIF TEMEL DİNİ</w:t>
                            </w:r>
                            <w:r w:rsidRPr="00034298">
                              <w:rPr>
                                <w:rFonts w:ascii="Segoe UI" w:hAnsi="Segoe UI" w:cs="Segoe UI"/>
                                <w:b/>
                              </w:rPr>
                              <w:t xml:space="preserve"> BİLGİLER 1. DÖNEM 2. YAZILI</w:t>
                            </w:r>
                            <w:r w:rsidRPr="00034298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126.7pt;margin-top:-50.05pt;width:343.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" fillcolor="white [3201]" strokecolor="#f79646 [3209]" strokeweight="2pt">
                <v:textbox>
                  <w:txbxContent>
                    <w:p w:rsidR="006F1D03" w:rsidRPr="00034298" w:rsidRDefault="006F1D03" w:rsidP="006F1D0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34298">
                        <w:rPr>
                          <w:rFonts w:ascii="Segoe UI" w:hAnsi="Segoe UI" w:cs="Segoe UI"/>
                          <w:b/>
                        </w:rPr>
                        <w:t>2022-2023 EĞİTİM ÖĞRETİM YILI ATATÜRK ORTAOKULU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br/>
                        <w:t>6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. SINIF TEMEL DİNİ</w:t>
                      </w:r>
                      <w:r w:rsidRPr="00034298">
                        <w:rPr>
                          <w:rFonts w:ascii="Segoe UI" w:hAnsi="Segoe UI" w:cs="Segoe UI"/>
                          <w:b/>
                        </w:rPr>
                        <w:t xml:space="preserve"> BİLGİLER 1. DÖNEM 2. YAZILI</w:t>
                      </w:r>
                      <w:r w:rsidRPr="00034298">
                        <w:rPr>
                          <w:rFonts w:ascii="Segoe UI" w:hAnsi="Segoe UI" w:cs="Segoe UI"/>
                          <w:b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C409" wp14:editId="714A53C6">
                <wp:simplePos x="0" y="0"/>
                <wp:positionH relativeFrom="column">
                  <wp:posOffset>-29210</wp:posOffset>
                </wp:positionH>
                <wp:positionV relativeFrom="paragraph">
                  <wp:posOffset>-635635</wp:posOffset>
                </wp:positionV>
                <wp:extent cx="163830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D03" w:rsidRPr="00034298" w:rsidRDefault="006F1D03" w:rsidP="006F1D03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34298">
                              <w:rPr>
                                <w:rFonts w:ascii="Segoe UI" w:hAnsi="Segoe UI" w:cs="Segoe UI"/>
                                <w:b/>
                              </w:rPr>
                              <w:t>ADI SOYADI:</w:t>
                            </w:r>
                            <w:r w:rsidRPr="00034298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2.3pt;margin-top:-50.05pt;width:12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" fillcolor="white [3201]" strokecolor="#f79646 [3209]" strokeweight="2pt">
                <v:textbox>
                  <w:txbxContent>
                    <w:p w:rsidR="006F1D03" w:rsidRPr="00034298" w:rsidRDefault="006F1D03" w:rsidP="006F1D03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034298">
                        <w:rPr>
                          <w:rFonts w:ascii="Segoe UI" w:hAnsi="Segoe UI" w:cs="Segoe UI"/>
                          <w:b/>
                        </w:rPr>
                        <w:t>ADI SOYADI:</w:t>
                      </w:r>
                      <w:r w:rsidRPr="00034298">
                        <w:rPr>
                          <w:rFonts w:ascii="Segoe UI" w:hAnsi="Segoe UI" w:cs="Segoe UI"/>
                          <w:b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956536" w:rsidRPr="006F1D03">
        <w:rPr>
          <w:rFonts w:ascii="Segoe UI" w:eastAsia="Times New Roman" w:hAnsi="Segoe UI" w:cs="Segoe UI"/>
          <w:b/>
          <w:bCs/>
          <w:lang w:eastAsia="tr-TR"/>
        </w:rPr>
        <w:t>1.</w:t>
      </w:r>
      <w:r w:rsidR="00956536" w:rsidRPr="00464B39">
        <w:rPr>
          <w:rFonts w:ascii="Segoe UI" w:eastAsia="Times New Roman" w:hAnsi="Segoe UI" w:cs="Segoe UI"/>
          <w:b/>
          <w:bCs/>
          <w:lang w:eastAsia="tr-TR"/>
        </w:rPr>
        <w:t xml:space="preserve"> Aşağıdakilerden hangisi münafıklığın belirtilerinden </w:t>
      </w:r>
      <w:r w:rsidR="00956536" w:rsidRPr="00464B39">
        <w:rPr>
          <w:rFonts w:ascii="Segoe UI" w:eastAsia="Times New Roman" w:hAnsi="Segoe UI" w:cs="Segoe UI"/>
          <w:b/>
          <w:bCs/>
          <w:u w:val="single"/>
          <w:lang w:eastAsia="tr-TR"/>
        </w:rPr>
        <w:t>değildir?</w:t>
      </w:r>
      <w:r w:rsidRPr="00464B39">
        <w:rPr>
          <w:rFonts w:ascii="Segoe UI" w:hAnsi="Segoe UI" w:cs="Segoe UI"/>
          <w:b/>
          <w:noProof/>
          <w:lang w:eastAsia="tr-TR"/>
        </w:rPr>
        <w:t xml:space="preserve">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</w:t>
      </w:r>
      <w:r w:rsidR="003D2F2B" w:rsidRPr="00464B39">
        <w:rPr>
          <w:rFonts w:ascii="Segoe UI" w:eastAsia="Times New Roman" w:hAnsi="Segoe UI" w:cs="Segoe UI"/>
          <w:lang w:eastAsia="tr-TR"/>
        </w:rPr>
        <w:t>) Konuştuğunda yalan konuşur.</w:t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Verdiği sözde durmaz</w:t>
      </w:r>
      <w:r w:rsidR="003D2F2B" w:rsidRPr="00464B39">
        <w:rPr>
          <w:rFonts w:ascii="Segoe UI" w:eastAsia="Times New Roman" w:hAnsi="Segoe UI" w:cs="Segoe UI"/>
          <w:lang w:eastAsia="tr-TR"/>
        </w:rPr>
        <w:t>.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Kendisine verilen emanete ihanet eder</w:t>
      </w:r>
      <w:r w:rsidR="003D2F2B" w:rsidRPr="00464B39">
        <w:rPr>
          <w:rFonts w:ascii="Segoe UI" w:eastAsia="Times New Roman" w:hAnsi="Segoe UI" w:cs="Segoe UI"/>
          <w:lang w:eastAsia="tr-TR"/>
        </w:rPr>
        <w:t>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Peygamberle</w:t>
      </w:r>
      <w:bookmarkStart w:id="0" w:name="_GoBack"/>
      <w:bookmarkEnd w:id="0"/>
      <w:r w:rsidRPr="00464B39">
        <w:rPr>
          <w:rFonts w:ascii="Segoe UI" w:eastAsia="Times New Roman" w:hAnsi="Segoe UI" w:cs="Segoe UI"/>
          <w:lang w:eastAsia="tr-TR"/>
        </w:rPr>
        <w:t>re iman etmez.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956536" w:rsidRPr="00464B39" w:rsidRDefault="00B63158" w:rsidP="0023103F">
      <w:pPr>
        <w:pStyle w:val="AralkYok"/>
        <w:rPr>
          <w:rFonts w:ascii="Segoe UI" w:hAnsi="Segoe UI" w:cs="Segoe UI"/>
        </w:rPr>
      </w:pPr>
      <w:r w:rsidRPr="00464B39">
        <w:rPr>
          <w:rFonts w:ascii="Segoe UI" w:hAnsi="Segoe UI" w:cs="Segoe UI"/>
          <w:b/>
        </w:rPr>
        <w:t>2.</w:t>
      </w:r>
      <w:r w:rsidR="003D2F2B" w:rsidRPr="00464B39">
        <w:rPr>
          <w:rFonts w:ascii="Segoe UI" w:hAnsi="Segoe UI" w:cs="Segoe UI"/>
          <w:b/>
        </w:rPr>
        <w:t xml:space="preserve"> </w:t>
      </w:r>
      <w:r w:rsidR="00956536" w:rsidRPr="00464B39">
        <w:rPr>
          <w:rFonts w:ascii="Segoe UI" w:hAnsi="Segoe UI" w:cs="Segoe UI"/>
          <w:b/>
        </w:rPr>
        <w:t>“</w:t>
      </w:r>
      <w:r w:rsidR="00956536" w:rsidRPr="00464B39">
        <w:rPr>
          <w:rFonts w:ascii="Segoe UI" w:hAnsi="Segoe UI" w:cs="Segoe UI"/>
        </w:rPr>
        <w:t>İnsanlardan bazıları da vardır ki inanmadıkları halde ‘’ Allah’a ve ahiret gününe inandık’’ derler. Bunlar Allah’ı ve müminleri aldatmaya çalışırlar. Oysa kendilerini aldatırlar da farkında değillerdir. (Bakara, 8-9.)</w:t>
      </w:r>
    </w:p>
    <w:p w:rsidR="00956536" w:rsidRPr="00464B39" w:rsidRDefault="00956536" w:rsidP="0023103F">
      <w:pPr>
        <w:pStyle w:val="AralkYok"/>
        <w:rPr>
          <w:rFonts w:ascii="Segoe UI" w:hAnsi="Segoe UI" w:cs="Segoe UI"/>
          <w:b/>
        </w:rPr>
      </w:pPr>
      <w:r w:rsidRPr="00464B39">
        <w:rPr>
          <w:rFonts w:ascii="Segoe UI" w:hAnsi="Segoe UI" w:cs="Segoe UI"/>
          <w:b/>
        </w:rPr>
        <w:t>Yukarıdaki ayette hangi inanç gurubundan söz edilmektedir?</w:t>
      </w:r>
    </w:p>
    <w:p w:rsidR="00B63158" w:rsidRPr="00464B39" w:rsidRDefault="00956536" w:rsidP="0023103F">
      <w:pPr>
        <w:pStyle w:val="AralkYok"/>
        <w:rPr>
          <w:rFonts w:ascii="Segoe UI" w:hAnsi="Segoe UI" w:cs="Segoe UI"/>
        </w:rPr>
      </w:pPr>
      <w:r w:rsidRPr="00464B39">
        <w:rPr>
          <w:rFonts w:ascii="Segoe UI" w:hAnsi="Segoe UI" w:cs="Segoe UI"/>
        </w:rPr>
        <w:t>A)</w:t>
      </w:r>
      <w:r w:rsidR="00B63158" w:rsidRPr="00464B39">
        <w:rPr>
          <w:rFonts w:ascii="Segoe UI" w:hAnsi="Segoe UI" w:cs="Segoe UI"/>
        </w:rPr>
        <w:t xml:space="preserve"> </w:t>
      </w:r>
      <w:r w:rsidRPr="00464B39">
        <w:rPr>
          <w:rFonts w:ascii="Segoe UI" w:hAnsi="Segoe UI" w:cs="Segoe UI"/>
        </w:rPr>
        <w:t>Mümin</w:t>
      </w:r>
      <w:r w:rsidRPr="00464B39">
        <w:rPr>
          <w:rFonts w:ascii="Segoe UI" w:hAnsi="Segoe UI" w:cs="Segoe UI"/>
        </w:rPr>
        <w:tab/>
        <w:t>B) Münafık</w:t>
      </w:r>
      <w:r w:rsidRPr="00464B39">
        <w:rPr>
          <w:rFonts w:ascii="Segoe UI" w:hAnsi="Segoe UI" w:cs="Segoe UI"/>
        </w:rPr>
        <w:tab/>
      </w:r>
    </w:p>
    <w:p w:rsidR="00956536" w:rsidRPr="00464B39" w:rsidRDefault="00956536" w:rsidP="0023103F">
      <w:pPr>
        <w:pStyle w:val="AralkYok"/>
        <w:rPr>
          <w:rFonts w:ascii="Segoe UI" w:hAnsi="Segoe UI" w:cs="Segoe UI"/>
        </w:rPr>
      </w:pPr>
      <w:r w:rsidRPr="00464B39">
        <w:rPr>
          <w:rFonts w:ascii="Segoe UI" w:hAnsi="Segoe UI" w:cs="Segoe UI"/>
        </w:rPr>
        <w:t xml:space="preserve">C) </w:t>
      </w:r>
      <w:proofErr w:type="gramStart"/>
      <w:r w:rsidRPr="00464B39">
        <w:rPr>
          <w:rFonts w:ascii="Segoe UI" w:hAnsi="Segoe UI" w:cs="Segoe UI"/>
        </w:rPr>
        <w:t>Kafir</w:t>
      </w:r>
      <w:proofErr w:type="gramEnd"/>
      <w:r w:rsidRPr="00464B39">
        <w:rPr>
          <w:rFonts w:ascii="Segoe UI" w:hAnsi="Segoe UI" w:cs="Segoe UI"/>
        </w:rPr>
        <w:tab/>
        <w:t xml:space="preserve">        </w:t>
      </w:r>
      <w:r w:rsidR="00B63158" w:rsidRPr="00464B39">
        <w:rPr>
          <w:rFonts w:ascii="Segoe UI" w:hAnsi="Segoe UI" w:cs="Segoe UI"/>
        </w:rPr>
        <w:t xml:space="preserve">   </w:t>
      </w:r>
      <w:r w:rsidR="005D689B" w:rsidRPr="00464B39">
        <w:rPr>
          <w:rFonts w:ascii="Segoe UI" w:hAnsi="Segoe UI" w:cs="Segoe UI"/>
        </w:rPr>
        <w:t xml:space="preserve"> </w:t>
      </w:r>
      <w:r w:rsidRPr="00464B39">
        <w:rPr>
          <w:rFonts w:ascii="Segoe UI" w:hAnsi="Segoe UI" w:cs="Segoe UI"/>
        </w:rPr>
        <w:t>D) Müşrik</w:t>
      </w:r>
    </w:p>
    <w:p w:rsidR="00956536" w:rsidRPr="00464B39" w:rsidRDefault="00956536" w:rsidP="0023103F">
      <w:pPr>
        <w:pStyle w:val="AralkYok"/>
        <w:rPr>
          <w:rFonts w:ascii="Segoe UI" w:hAnsi="Segoe UI" w:cs="Segoe UI"/>
        </w:rPr>
      </w:pPr>
    </w:p>
    <w:p w:rsidR="00956536" w:rsidRPr="00464B39" w:rsidRDefault="00FA1F9C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hAnsi="Segoe UI" w:cs="Segoe UI"/>
          <w:b/>
        </w:rPr>
        <w:t>3.</w:t>
      </w:r>
      <w:r w:rsidRPr="00464B39">
        <w:rPr>
          <w:rFonts w:ascii="Segoe UI" w:hAnsi="Segoe UI" w:cs="Segoe UI"/>
        </w:rPr>
        <w:t xml:space="preserve"> </w:t>
      </w:r>
      <w:r w:rsidR="00956536" w:rsidRPr="00464B39">
        <w:rPr>
          <w:rFonts w:ascii="Segoe UI" w:eastAsia="Times New Roman" w:hAnsi="Segoe UI" w:cs="Segoe UI"/>
          <w:lang w:eastAsia="tr-TR"/>
        </w:rPr>
        <w:t xml:space="preserve">“Allah’tan başka ilah yoktur. Hz. Muhammed Allah’ın peygamberidir.”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u w:val="single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Yukarıda verilen ifadeyle ilgili olarak aşağıdaki bilgilerden hangisi </w:t>
      </w:r>
      <w:r w:rsidRPr="00464B39">
        <w:rPr>
          <w:rFonts w:ascii="Segoe UI" w:eastAsia="Times New Roman" w:hAnsi="Segoe UI" w:cs="Segoe UI"/>
          <w:b/>
          <w:u w:val="single"/>
          <w:lang w:eastAsia="tr-TR"/>
        </w:rPr>
        <w:t xml:space="preserve">yanlıştır?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A) İnanarak söyleyen Müslüman olur.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Bu ifade İslam inancının temelidir.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C) </w:t>
      </w:r>
      <w:proofErr w:type="spellStart"/>
      <w:r w:rsidRPr="00464B39">
        <w:rPr>
          <w:rFonts w:ascii="Segoe UI" w:eastAsia="Times New Roman" w:hAnsi="Segoe UI" w:cs="Segoe UI"/>
          <w:lang w:eastAsia="tr-TR"/>
        </w:rPr>
        <w:t>Esmâ</w:t>
      </w:r>
      <w:proofErr w:type="spellEnd"/>
      <w:r w:rsidRPr="00464B39">
        <w:rPr>
          <w:rFonts w:ascii="Segoe UI" w:eastAsia="Times New Roman" w:hAnsi="Segoe UI" w:cs="Segoe UI"/>
          <w:lang w:eastAsia="tr-TR"/>
        </w:rPr>
        <w:t xml:space="preserve">-i </w:t>
      </w:r>
      <w:proofErr w:type="spellStart"/>
      <w:r w:rsidRPr="00464B39">
        <w:rPr>
          <w:rFonts w:ascii="Segoe UI" w:eastAsia="Times New Roman" w:hAnsi="Segoe UI" w:cs="Segoe UI"/>
          <w:lang w:eastAsia="tr-TR"/>
        </w:rPr>
        <w:t>Hüsnâ</w:t>
      </w:r>
      <w:proofErr w:type="spellEnd"/>
      <w:r w:rsidRPr="00464B39">
        <w:rPr>
          <w:rFonts w:ascii="Segoe UI" w:eastAsia="Times New Roman" w:hAnsi="Segoe UI" w:cs="Segoe UI"/>
          <w:lang w:eastAsia="tr-TR"/>
        </w:rPr>
        <w:t xml:space="preserve"> kavramını açıklar.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D) Kelime-i Tevhidin Türkçe anlamıdır. </w:t>
      </w:r>
    </w:p>
    <w:p w:rsidR="00956536" w:rsidRPr="00464B39" w:rsidRDefault="00956536" w:rsidP="0023103F">
      <w:pPr>
        <w:pStyle w:val="AralkYok"/>
        <w:rPr>
          <w:rFonts w:ascii="Segoe UI" w:hAnsi="Segoe UI" w:cs="Segoe UI"/>
        </w:rPr>
      </w:pPr>
    </w:p>
    <w:p w:rsidR="00956536" w:rsidRPr="00464B39" w:rsidRDefault="00FA1F9C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4.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956536" w:rsidRPr="00464B39">
        <w:rPr>
          <w:rFonts w:ascii="Segoe UI" w:eastAsia="Times New Roman" w:hAnsi="Segoe UI" w:cs="Segoe UI"/>
          <w:lang w:eastAsia="tr-TR"/>
        </w:rPr>
        <w:t>“Ben cinleri ve insanları, ancak bana kulluk</w:t>
      </w:r>
      <w:r w:rsidRPr="00464B39">
        <w:rPr>
          <w:rFonts w:ascii="Segoe UI" w:eastAsia="Times New Roman" w:hAnsi="Segoe UI" w:cs="Segoe UI"/>
          <w:lang w:eastAsia="tr-TR"/>
        </w:rPr>
        <w:t xml:space="preserve"> etsinler diye yarattım.”   </w:t>
      </w:r>
      <w:r w:rsidR="00956536" w:rsidRPr="00464B39">
        <w:rPr>
          <w:rFonts w:ascii="Segoe UI" w:eastAsia="Times New Roman" w:hAnsi="Segoe UI" w:cs="Segoe UI"/>
          <w:lang w:eastAsia="tr-TR"/>
        </w:rPr>
        <w:t xml:space="preserve"> </w:t>
      </w:r>
      <w:proofErr w:type="spellStart"/>
      <w:r w:rsidR="00956536" w:rsidRPr="00464B39">
        <w:rPr>
          <w:rFonts w:ascii="Segoe UI" w:eastAsia="Times New Roman" w:hAnsi="Segoe UI" w:cs="Segoe UI"/>
          <w:lang w:eastAsia="tr-TR"/>
        </w:rPr>
        <w:t>Zâriyât</w:t>
      </w:r>
      <w:proofErr w:type="spellEnd"/>
      <w:r w:rsidR="00956536" w:rsidRPr="00464B39">
        <w:rPr>
          <w:rFonts w:ascii="Segoe UI" w:eastAsia="Times New Roman" w:hAnsi="Segoe UI" w:cs="Segoe UI"/>
          <w:lang w:eastAsia="tr-TR"/>
        </w:rPr>
        <w:t xml:space="preserve"> suresi, 56. ayet.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Yukarıdaki ayete göre hangisi insanların yaratılış gayesi </w:t>
      </w:r>
      <w:r w:rsidRPr="00464B39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Namaz ibadetini eda etmek</w:t>
      </w:r>
      <w:r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Oruç tutmak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Hayatını istediği gibi yaşamak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Allah’ı tanımak, O’nun emirlerine uymak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5. İbadetlerimizin gösterişten (riya) uzak olması için temel şart nedir?</w:t>
      </w: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İyi biri olmak için yapmak</w:t>
      </w: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Allah rızası için yapmak</w:t>
      </w: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Peygamberimiz söylediği için yapmak</w:t>
      </w: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Bütün Müslümanlar yaptığı için yapmak</w:t>
      </w:r>
    </w:p>
    <w:p w:rsidR="00FA1F9C" w:rsidRPr="00464B39" w:rsidRDefault="00FA1F9C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b/>
          <w:u w:val="single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6.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Pr="00464B39">
        <w:rPr>
          <w:rFonts w:ascii="Segoe UI" w:eastAsia="Times New Roman" w:hAnsi="Segoe UI" w:cs="Segoe UI"/>
          <w:b/>
          <w:lang w:eastAsia="tr-TR"/>
        </w:rPr>
        <w:t xml:space="preserve">Aşağıdakilerden hangisi vakti belirlenmemiş ibadetlerden biri </w:t>
      </w:r>
      <w:r w:rsidRPr="00464B39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1A58B5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Kurban kesmek</w:t>
      </w:r>
      <w:r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Namaz kılmak</w:t>
      </w:r>
    </w:p>
    <w:p w:rsidR="001A58B5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C) Sıla-i rahim (akraba ziyareti) </w:t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FA1F9C" w:rsidRPr="00464B39" w:rsidRDefault="00FA1F9C" w:rsidP="00FA1F9C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Hacca gitmek</w:t>
      </w:r>
    </w:p>
    <w:p w:rsidR="00956536" w:rsidRPr="00464B39" w:rsidRDefault="006F1D03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hAnsi="Segoe UI" w:cs="Segoe UI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86958" wp14:editId="0E8E22D3">
                <wp:simplePos x="0" y="0"/>
                <wp:positionH relativeFrom="column">
                  <wp:posOffset>2614930</wp:posOffset>
                </wp:positionH>
                <wp:positionV relativeFrom="paragraph">
                  <wp:posOffset>-635635</wp:posOffset>
                </wp:positionV>
                <wp:extent cx="63817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D03" w:rsidRPr="00034298" w:rsidRDefault="006F1D03" w:rsidP="006F1D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34298">
                              <w:rPr>
                                <w:rFonts w:ascii="Segoe UI" w:hAnsi="Segoe UI" w:cs="Segoe UI"/>
                                <w:b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8" style="position:absolute;margin-left:205.9pt;margin-top:-50.05pt;width:50.25pt;height:4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" fillcolor="white [3201]" strokecolor="#f79646 [3209]" strokeweight="2pt">
                <v:textbox>
                  <w:txbxContent>
                    <w:p w:rsidR="006F1D03" w:rsidRPr="00034298" w:rsidRDefault="006F1D03" w:rsidP="006F1D0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34298">
                        <w:rPr>
                          <w:rFonts w:ascii="Segoe UI" w:hAnsi="Segoe UI" w:cs="Segoe UI"/>
                          <w:b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1A58B5" w:rsidRPr="00464B39">
        <w:rPr>
          <w:rFonts w:ascii="Segoe UI" w:eastAsia="Times New Roman" w:hAnsi="Segoe UI" w:cs="Segoe UI"/>
          <w:b/>
          <w:lang w:eastAsia="tr-TR"/>
        </w:rPr>
        <w:t>7.</w:t>
      </w:r>
      <w:r w:rsidR="001A58B5" w:rsidRPr="00464B39">
        <w:rPr>
          <w:rFonts w:ascii="Segoe UI" w:eastAsia="Times New Roman" w:hAnsi="Segoe UI" w:cs="Segoe UI"/>
          <w:lang w:eastAsia="tr-TR"/>
        </w:rPr>
        <w:t xml:space="preserve"> </w:t>
      </w:r>
      <w:r w:rsidR="00956536" w:rsidRPr="00464B39">
        <w:rPr>
          <w:rFonts w:ascii="Segoe UI" w:eastAsia="Times New Roman" w:hAnsi="Segoe UI" w:cs="Segoe UI"/>
          <w:lang w:eastAsia="tr-TR"/>
        </w:rPr>
        <w:t>Sözlükte bir şeyi, içine karışmış ve değerini düşürmüş olan başka şeylerden temizleyip arındırmak, saflaştırmak anlamına gelir. Terim olarak ibadet ve iyilikleri riyadan ve çıkar kaygılarından arındırıp sadece Allah (</w:t>
      </w:r>
      <w:proofErr w:type="spellStart"/>
      <w:r w:rsidR="00956536" w:rsidRPr="00464B39">
        <w:rPr>
          <w:rFonts w:ascii="Segoe UI" w:eastAsia="Times New Roman" w:hAnsi="Segoe UI" w:cs="Segoe UI"/>
          <w:lang w:eastAsia="tr-TR"/>
        </w:rPr>
        <w:t>c.c</w:t>
      </w:r>
      <w:proofErr w:type="spellEnd"/>
      <w:r w:rsidR="00956536" w:rsidRPr="00464B39">
        <w:rPr>
          <w:rFonts w:ascii="Segoe UI" w:eastAsia="Times New Roman" w:hAnsi="Segoe UI" w:cs="Segoe UI"/>
          <w:lang w:eastAsia="tr-TR"/>
        </w:rPr>
        <w:t>.) için yapmaktır. Ayrıca kişinin Allah’a (</w:t>
      </w:r>
      <w:proofErr w:type="spellStart"/>
      <w:r w:rsidR="00956536" w:rsidRPr="00464B39">
        <w:rPr>
          <w:rFonts w:ascii="Segoe UI" w:eastAsia="Times New Roman" w:hAnsi="Segoe UI" w:cs="Segoe UI"/>
          <w:lang w:eastAsia="tr-TR"/>
        </w:rPr>
        <w:t>c.c</w:t>
      </w:r>
      <w:proofErr w:type="spellEnd"/>
      <w:r w:rsidR="00956536" w:rsidRPr="00464B39">
        <w:rPr>
          <w:rFonts w:ascii="Segoe UI" w:eastAsia="Times New Roman" w:hAnsi="Segoe UI" w:cs="Segoe UI"/>
          <w:lang w:eastAsia="tr-TR"/>
        </w:rPr>
        <w:t xml:space="preserve">.), kendisine ve çevresindekilere karşı samimi ve içten davranması olarak da tanımlanır.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Yukarıda tanımı verilen kavram aşağıdakilerden hangisidir? </w:t>
      </w:r>
    </w:p>
    <w:p w:rsidR="001A58B5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A) İman </w:t>
      </w:r>
      <w:r w:rsidRPr="00464B39">
        <w:rPr>
          <w:rFonts w:ascii="Segoe UI" w:eastAsia="Times New Roman" w:hAnsi="Segoe UI" w:cs="Segoe UI"/>
          <w:lang w:eastAsia="tr-TR"/>
        </w:rPr>
        <w:tab/>
      </w:r>
      <w:r w:rsidR="001A58B5" w:rsidRPr="00464B39">
        <w:rPr>
          <w:rFonts w:ascii="Segoe UI" w:eastAsia="Times New Roman" w:hAnsi="Segoe UI" w:cs="Segoe UI"/>
          <w:lang w:eastAsia="tr-TR"/>
        </w:rPr>
        <w:t xml:space="preserve"> </w:t>
      </w:r>
      <w:r w:rsidRPr="00464B39">
        <w:rPr>
          <w:rFonts w:ascii="Segoe UI" w:eastAsia="Times New Roman" w:hAnsi="Segoe UI" w:cs="Segoe UI"/>
          <w:lang w:eastAsia="tr-TR"/>
        </w:rPr>
        <w:t xml:space="preserve">B) İbadet </w:t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İhlas</w:t>
      </w:r>
      <w:r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ab/>
        <w:t xml:space="preserve"> D) Niyet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956536" w:rsidRPr="00464B39" w:rsidRDefault="001A58B5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8.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956536" w:rsidRPr="00464B39">
        <w:rPr>
          <w:rFonts w:ascii="Segoe UI" w:eastAsia="Times New Roman" w:hAnsi="Segoe UI" w:cs="Segoe UI"/>
          <w:lang w:eastAsia="tr-TR"/>
        </w:rPr>
        <w:t xml:space="preserve">“Müminin durumu ne ilginçtir! Her hâli kendisi için hayırlıdır. Bu durum yalnız mümine mahsustur. Başına sevinecek bir hâl geldiğinde şükreder; bu onun için hayır olur. Başına bir sıkıntı gelecek olursa ona da sabreder; onun için bu da hayır olur.” (Müslim, </w:t>
      </w:r>
      <w:proofErr w:type="spellStart"/>
      <w:r w:rsidR="00956536" w:rsidRPr="00464B39">
        <w:rPr>
          <w:rFonts w:ascii="Segoe UI" w:eastAsia="Times New Roman" w:hAnsi="Segoe UI" w:cs="Segoe UI"/>
          <w:lang w:eastAsia="tr-TR"/>
        </w:rPr>
        <w:t>Zühd</w:t>
      </w:r>
      <w:proofErr w:type="spellEnd"/>
      <w:r w:rsidR="00956536" w:rsidRPr="00464B39">
        <w:rPr>
          <w:rFonts w:ascii="Segoe UI" w:eastAsia="Times New Roman" w:hAnsi="Segoe UI" w:cs="Segoe UI"/>
          <w:lang w:eastAsia="tr-TR"/>
        </w:rPr>
        <w:t xml:space="preserve">, 64.)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Verilen hadise göre aşağıdaki yargılardan hangisine </w:t>
      </w:r>
      <w:r w:rsidRPr="00464B39">
        <w:rPr>
          <w:rFonts w:ascii="Segoe UI" w:eastAsia="Times New Roman" w:hAnsi="Segoe UI" w:cs="Segoe UI"/>
          <w:b/>
          <w:u w:val="single"/>
          <w:lang w:eastAsia="tr-TR"/>
        </w:rPr>
        <w:t>ulaşılamaz?</w:t>
      </w:r>
      <w:r w:rsidRPr="00464B39">
        <w:rPr>
          <w:rFonts w:ascii="Segoe UI" w:eastAsia="Times New Roman" w:hAnsi="Segoe UI" w:cs="Segoe UI"/>
          <w:b/>
          <w:lang w:eastAsia="tr-TR"/>
        </w:rPr>
        <w:t xml:space="preserve">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A) Mümin sevinçli halinde Yüce Allah’a şükreder.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B) Mümin üzüntülü olduğu zaman sabreder.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C) Bazı müminler sabretmekten kaçınır.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Müminin sevap kazanması için pek çok yol vardır.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956536" w:rsidRPr="00464B39" w:rsidRDefault="001A58B5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9.</w:t>
      </w:r>
      <w:r w:rsidR="006C4619" w:rsidRPr="00464B39">
        <w:rPr>
          <w:rFonts w:ascii="Segoe UI" w:eastAsia="Times New Roman" w:hAnsi="Segoe UI" w:cs="Segoe UI"/>
          <w:lang w:eastAsia="tr-TR"/>
        </w:rPr>
        <w:t xml:space="preserve"> </w:t>
      </w:r>
      <w:r w:rsidR="00956536" w:rsidRPr="00464B39">
        <w:rPr>
          <w:rFonts w:ascii="Segoe UI" w:eastAsia="Times New Roman" w:hAnsi="Segoe UI" w:cs="Segoe UI"/>
          <w:lang w:eastAsia="tr-TR"/>
        </w:rPr>
        <w:t xml:space="preserve">“Onların ne etleri ne de kanları Allah’a ulaşır; fakat O’na sadece sizin </w:t>
      </w:r>
      <w:proofErr w:type="gramStart"/>
      <w:r w:rsidR="00956536" w:rsidRPr="00464B39">
        <w:rPr>
          <w:rFonts w:ascii="Segoe UI" w:eastAsia="Times New Roman" w:hAnsi="Segoe UI" w:cs="Segoe UI"/>
          <w:lang w:eastAsia="tr-TR"/>
        </w:rPr>
        <w:t>…………………..</w:t>
      </w:r>
      <w:proofErr w:type="gramEnd"/>
      <w:r w:rsidR="006F1D03" w:rsidRPr="00464B39">
        <w:rPr>
          <w:rFonts w:ascii="Segoe UI" w:eastAsia="Times New Roman" w:hAnsi="Segoe UI" w:cs="Segoe UI"/>
          <w:lang w:eastAsia="tr-TR"/>
        </w:rPr>
        <w:t xml:space="preserve"> </w:t>
      </w:r>
      <w:proofErr w:type="gramStart"/>
      <w:r w:rsidR="00956536" w:rsidRPr="00464B39">
        <w:rPr>
          <w:rFonts w:ascii="Segoe UI" w:eastAsia="Times New Roman" w:hAnsi="Segoe UI" w:cs="Segoe UI"/>
          <w:lang w:eastAsia="tr-TR"/>
        </w:rPr>
        <w:t>ulaşır</w:t>
      </w:r>
      <w:proofErr w:type="gramEnd"/>
      <w:r w:rsidR="00956536" w:rsidRPr="00464B39">
        <w:rPr>
          <w:rFonts w:ascii="Segoe UI" w:eastAsia="Times New Roman" w:hAnsi="Segoe UI" w:cs="Segoe UI"/>
          <w:lang w:eastAsia="tr-TR"/>
        </w:rPr>
        <w:t xml:space="preserve">. Sizi hidayete erdirdiğinden dolayı Allah’ı büyük tanıyasınız diye O, bu hayvanları böylece sizin istifadenize verdi. (Ey Muhammed!) </w:t>
      </w:r>
      <w:proofErr w:type="gramStart"/>
      <w:r w:rsidR="00956536" w:rsidRPr="00464B39">
        <w:rPr>
          <w:rFonts w:ascii="Segoe UI" w:eastAsia="Times New Roman" w:hAnsi="Segoe UI" w:cs="Segoe UI"/>
          <w:lang w:eastAsia="tr-TR"/>
        </w:rPr>
        <w:t>………………..</w:t>
      </w:r>
      <w:proofErr w:type="gramEnd"/>
      <w:r w:rsidRPr="00464B39">
        <w:rPr>
          <w:rFonts w:ascii="Segoe UI" w:eastAsia="Times New Roman" w:hAnsi="Segoe UI" w:cs="Segoe UI"/>
          <w:lang w:eastAsia="tr-TR"/>
        </w:rPr>
        <w:t xml:space="preserve"> </w:t>
      </w:r>
      <w:proofErr w:type="gramStart"/>
      <w:r w:rsidR="00956536" w:rsidRPr="00464B39">
        <w:rPr>
          <w:rFonts w:ascii="Segoe UI" w:eastAsia="Times New Roman" w:hAnsi="Segoe UI" w:cs="Segoe UI"/>
          <w:lang w:eastAsia="tr-TR"/>
        </w:rPr>
        <w:t>davrananları</w:t>
      </w:r>
      <w:proofErr w:type="gramEnd"/>
      <w:r w:rsidR="00956536" w:rsidRPr="00464B39">
        <w:rPr>
          <w:rFonts w:ascii="Segoe UI" w:eastAsia="Times New Roman" w:hAnsi="Segoe UI" w:cs="Segoe UI"/>
          <w:lang w:eastAsia="tr-TR"/>
        </w:rPr>
        <w:t xml:space="preserve"> müjdele!”    (Hac suresi, 34. ayet.)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Yukarıdaki boş bırakılan yerlere hangi şık gelmelidir?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</w:t>
      </w:r>
      <w:r w:rsidR="006C4619" w:rsidRPr="00464B39">
        <w:rPr>
          <w:rFonts w:ascii="Segoe UI" w:eastAsia="Times New Roman" w:hAnsi="Segoe UI" w:cs="Segoe UI"/>
          <w:lang w:eastAsia="tr-TR"/>
        </w:rPr>
        <w:t xml:space="preserve"> </w:t>
      </w:r>
      <w:r w:rsidR="001A58B5" w:rsidRPr="00464B39">
        <w:rPr>
          <w:rFonts w:ascii="Segoe UI" w:eastAsia="Times New Roman" w:hAnsi="Segoe UI" w:cs="Segoe UI"/>
          <w:lang w:eastAsia="tr-TR"/>
        </w:rPr>
        <w:t>güzel – takvanız</w:t>
      </w:r>
      <w:r w:rsidR="001A58B5"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>B)</w:t>
      </w:r>
      <w:r w:rsidR="001A58B5" w:rsidRPr="00464B39">
        <w:rPr>
          <w:rFonts w:ascii="Segoe UI" w:eastAsia="Times New Roman" w:hAnsi="Segoe UI" w:cs="Segoe UI"/>
          <w:lang w:eastAsia="tr-TR"/>
        </w:rPr>
        <w:t xml:space="preserve"> </w:t>
      </w:r>
      <w:r w:rsidRPr="00464B39">
        <w:rPr>
          <w:rFonts w:ascii="Segoe UI" w:eastAsia="Times New Roman" w:hAnsi="Segoe UI" w:cs="Segoe UI"/>
          <w:lang w:eastAsia="tr-TR"/>
        </w:rPr>
        <w:t xml:space="preserve">iyiliğiniz -güzel 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C) takvanız- güzel </w:t>
      </w:r>
      <w:r w:rsidR="001A58B5"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>D) Doğruluk- iyilik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6B2721" w:rsidRPr="00464B39" w:rsidRDefault="001A58B5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10. </w:t>
      </w:r>
      <w:r w:rsidR="006B2721" w:rsidRPr="00464B39">
        <w:rPr>
          <w:rFonts w:ascii="Segoe UI" w:eastAsia="Times New Roman" w:hAnsi="Segoe UI" w:cs="Segoe UI"/>
          <w:lang w:eastAsia="tr-TR"/>
        </w:rPr>
        <w:t>Topluca kılınan namazda namaz kıldıran kişiye imam, imama uyanlara ise _____________ denir. Namazda imama uyanların oluşturduğu düzgün sıralara da ________ denir.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Bu metinde boş bırakılan yerlere sırasıyla aşağıdakilerden hangileri getirilmelidir?</w:t>
      </w:r>
    </w:p>
    <w:p w:rsidR="006B2721" w:rsidRPr="00464B39" w:rsidRDefault="00843A0F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 xml:space="preserve">millet-sıra </w:t>
      </w:r>
      <w:r w:rsidR="006B2721" w:rsidRPr="00464B39">
        <w:rPr>
          <w:rFonts w:ascii="Segoe UI" w:eastAsia="Times New Roman" w:hAnsi="Segoe UI" w:cs="Segoe UI"/>
          <w:lang w:eastAsia="tr-TR"/>
        </w:rPr>
        <w:tab/>
      </w:r>
      <w:r w:rsidR="006B2721"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>B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>cemaat-saf</w:t>
      </w:r>
    </w:p>
    <w:p w:rsidR="00D55331" w:rsidRPr="00464B39" w:rsidRDefault="001A58B5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cemaat-</w:t>
      </w:r>
      <w:proofErr w:type="gramStart"/>
      <w:r w:rsidRPr="00464B39">
        <w:rPr>
          <w:rFonts w:ascii="Segoe UI" w:eastAsia="Times New Roman" w:hAnsi="Segoe UI" w:cs="Segoe UI"/>
          <w:lang w:eastAsia="tr-TR"/>
        </w:rPr>
        <w:t>rekat</w:t>
      </w:r>
      <w:proofErr w:type="gramEnd"/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Pr="00464B39">
        <w:rPr>
          <w:rFonts w:ascii="Segoe UI" w:eastAsia="Times New Roman" w:hAnsi="Segoe UI" w:cs="Segoe UI"/>
          <w:lang w:eastAsia="tr-TR"/>
        </w:rPr>
        <w:tab/>
      </w:r>
      <w:r w:rsidR="00843A0F" w:rsidRPr="00464B39">
        <w:rPr>
          <w:rFonts w:ascii="Segoe UI" w:eastAsia="Times New Roman" w:hAnsi="Segoe UI" w:cs="Segoe UI"/>
          <w:lang w:eastAsia="tr-TR"/>
        </w:rPr>
        <w:t>D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="00843A0F"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>halk-saf</w:t>
      </w: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lastRenderedPageBreak/>
        <w:t>11.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>Farz olan bir namaz, unutma ve ya uykuya dalma gibi elde olmayan nedenlerden dolayı vaktinde kılınamazsa daha so</w:t>
      </w:r>
      <w:r w:rsidR="000B1CC7" w:rsidRPr="00464B39">
        <w:rPr>
          <w:rFonts w:ascii="Segoe UI" w:eastAsia="Times New Roman" w:hAnsi="Segoe UI" w:cs="Segoe UI"/>
          <w:lang w:eastAsia="tr-TR"/>
        </w:rPr>
        <w:t>nra ilk fırsatta kılınır. Buna kaza n</w:t>
      </w:r>
      <w:r w:rsidR="006B2721" w:rsidRPr="00464B39">
        <w:rPr>
          <w:rFonts w:ascii="Segoe UI" w:eastAsia="Times New Roman" w:hAnsi="Segoe UI" w:cs="Segoe UI"/>
          <w:lang w:eastAsia="tr-TR"/>
        </w:rPr>
        <w:t>amazı denir.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Buna göre aşağıdaki namazlardan hangisinin kazası </w:t>
      </w:r>
      <w:r w:rsidRPr="00464B39">
        <w:rPr>
          <w:rFonts w:ascii="Segoe UI" w:eastAsia="Times New Roman" w:hAnsi="Segoe UI" w:cs="Segoe UI"/>
          <w:b/>
          <w:u w:val="single"/>
          <w:lang w:eastAsia="tr-TR"/>
        </w:rPr>
        <w:t>yapılamaz?</w:t>
      </w:r>
    </w:p>
    <w:p w:rsidR="006B2721" w:rsidRPr="00464B39" w:rsidRDefault="000B1CC7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="00D55331" w:rsidRPr="00464B39">
        <w:rPr>
          <w:rFonts w:ascii="Segoe UI" w:eastAsia="Times New Roman" w:hAnsi="Segoe UI" w:cs="Segoe UI"/>
          <w:lang w:eastAsia="tr-TR"/>
        </w:rPr>
        <w:t xml:space="preserve"> Öğlenin farzı</w:t>
      </w:r>
      <w:r w:rsidR="00D55331"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>B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>Sabahın farzı</w:t>
      </w:r>
    </w:p>
    <w:p w:rsidR="006B2721" w:rsidRPr="00464B39" w:rsidRDefault="000B1CC7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Pr="00464B39">
        <w:rPr>
          <w:rFonts w:ascii="Segoe UI" w:eastAsia="Times New Roman" w:hAnsi="Segoe UI" w:cs="Segoe UI"/>
          <w:lang w:eastAsia="tr-TR"/>
        </w:rPr>
        <w:t xml:space="preserve"> Cumanın farzı</w:t>
      </w:r>
      <w:r w:rsidRPr="00464B39">
        <w:rPr>
          <w:rFonts w:ascii="Segoe UI" w:eastAsia="Times New Roman" w:hAnsi="Segoe UI" w:cs="Segoe UI"/>
          <w:lang w:eastAsia="tr-TR"/>
        </w:rPr>
        <w:tab/>
        <w:t>D</w:t>
      </w:r>
      <w:r w:rsidR="006B2721" w:rsidRPr="00464B39">
        <w:rPr>
          <w:rFonts w:ascii="Segoe UI" w:eastAsia="Times New Roman" w:hAnsi="Segoe UI" w:cs="Segoe UI"/>
          <w:lang w:eastAsia="tr-TR"/>
        </w:rPr>
        <w:t>)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>Yatsının farzı</w:t>
      </w: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956536" w:rsidRPr="00464B39" w:rsidRDefault="00956536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6B2721" w:rsidRPr="00464B39" w:rsidRDefault="00D55331" w:rsidP="00DB5470">
      <w:pPr>
        <w:pStyle w:val="AralkYok"/>
        <w:rPr>
          <w:rFonts w:ascii="Segoe UI" w:eastAsia="Times New Roman" w:hAnsi="Segoe UI" w:cs="Segoe UI"/>
          <w:b/>
          <w:u w:val="single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12. </w:t>
      </w:r>
      <w:r w:rsidR="006B2721" w:rsidRPr="00464B39">
        <w:rPr>
          <w:rFonts w:ascii="Segoe UI" w:eastAsia="Times New Roman" w:hAnsi="Segoe UI" w:cs="Segoe UI"/>
          <w:b/>
          <w:lang w:eastAsia="tr-TR"/>
        </w:rPr>
        <w:t xml:space="preserve">Aşağıdakilerden hangisi şeytanın özelliklerinden </w:t>
      </w:r>
      <w:r w:rsidR="006B2721" w:rsidRPr="00464B39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 xml:space="preserve">A) Şeytan melekler gibi nurdan yaratılmış bir varlıktır.        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 xml:space="preserve">B) Allah’ın emrine karşı gelmiştir.  </w:t>
      </w:r>
      <w:r w:rsidRPr="00464B39">
        <w:rPr>
          <w:rFonts w:ascii="Segoe UI" w:eastAsia="Times New Roman" w:hAnsi="Segoe UI" w:cs="Segoe UI"/>
          <w:bCs/>
          <w:lang w:eastAsia="tr-TR"/>
        </w:rPr>
        <w:tab/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 xml:space="preserve">C) Şeytan kötülüğün sembolüdür.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 xml:space="preserve">D) Şeytan yaratılış olarak cinlerdendir.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D55331" w:rsidRPr="00464B39" w:rsidRDefault="00D55331" w:rsidP="0023103F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bCs/>
          <w:lang w:eastAsia="tr-TR"/>
        </w:rPr>
        <w:t xml:space="preserve">13. </w:t>
      </w:r>
      <w:r w:rsidR="006B2721" w:rsidRPr="00464B39">
        <w:rPr>
          <w:rFonts w:ascii="Segoe UI" w:eastAsia="Times New Roman" w:hAnsi="Segoe UI" w:cs="Segoe UI"/>
          <w:b/>
          <w:bCs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lang w:eastAsia="tr-TR"/>
        </w:rPr>
        <w:t>“Allah’ın bilmediği hiçbir şey yoktur. Yüce Allah davranışlarımızı bildiği gibi düşüncelerimizi de bilir.”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  <w:r w:rsidRPr="00464B39">
        <w:rPr>
          <w:rFonts w:ascii="Segoe UI" w:eastAsia="Times New Roman" w:hAnsi="Segoe UI" w:cs="Segoe UI"/>
          <w:b/>
          <w:bCs/>
          <w:lang w:eastAsia="tr-TR"/>
        </w:rPr>
        <w:t xml:space="preserve">Yukarıda Allah’ın </w:t>
      </w:r>
      <w:r w:rsidRPr="00464B39">
        <w:rPr>
          <w:rFonts w:ascii="Segoe UI" w:eastAsia="Times New Roman" w:hAnsi="Segoe UI" w:cs="Segoe UI"/>
          <w:b/>
          <w:bCs/>
          <w:u w:val="single"/>
          <w:lang w:eastAsia="tr-TR"/>
        </w:rPr>
        <w:t>hangi sıfatına</w:t>
      </w:r>
      <w:r w:rsidRPr="00464B39">
        <w:rPr>
          <w:rFonts w:ascii="Segoe UI" w:eastAsia="Times New Roman" w:hAnsi="Segoe UI" w:cs="Segoe UI"/>
          <w:b/>
          <w:bCs/>
          <w:lang w:eastAsia="tr-TR"/>
        </w:rPr>
        <w:t xml:space="preserve"> vurgu yapılmaktadır?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</w:t>
      </w:r>
      <w:r w:rsidR="00D55331" w:rsidRPr="00464B39">
        <w:rPr>
          <w:rFonts w:ascii="Segoe UI" w:eastAsia="Times New Roman" w:hAnsi="Segoe UI" w:cs="Segoe UI"/>
          <w:lang w:eastAsia="tr-TR"/>
        </w:rPr>
        <w:t xml:space="preserve"> Semi                    </w:t>
      </w:r>
      <w:r w:rsidRPr="00464B39">
        <w:rPr>
          <w:rFonts w:ascii="Segoe UI" w:eastAsia="Times New Roman" w:hAnsi="Segoe UI" w:cs="Segoe UI"/>
          <w:lang w:eastAsia="tr-TR"/>
        </w:rPr>
        <w:t xml:space="preserve">B) Basar    </w:t>
      </w: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C) Kudret                 </w:t>
      </w:r>
      <w:r w:rsidR="006B2721" w:rsidRPr="00464B39">
        <w:rPr>
          <w:rFonts w:ascii="Segoe UI" w:eastAsia="Times New Roman" w:hAnsi="Segoe UI" w:cs="Segoe UI"/>
          <w:lang w:eastAsia="tr-TR"/>
        </w:rPr>
        <w:t>D) İlim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D55331" w:rsidRPr="00464B39" w:rsidRDefault="00D55331" w:rsidP="0023103F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b/>
          <w:bCs/>
          <w:u w:val="single"/>
          <w:lang w:eastAsia="tr-TR"/>
        </w:rPr>
      </w:pPr>
      <w:r w:rsidRPr="00464B39">
        <w:rPr>
          <w:rFonts w:ascii="Segoe UI" w:eastAsia="Times New Roman" w:hAnsi="Segoe UI" w:cs="Segoe UI"/>
          <w:b/>
          <w:bCs/>
          <w:lang w:eastAsia="tr-TR"/>
        </w:rPr>
        <w:t xml:space="preserve">14. </w:t>
      </w:r>
      <w:r w:rsidR="006B2721" w:rsidRPr="00464B39">
        <w:rPr>
          <w:rFonts w:ascii="Segoe UI" w:eastAsia="Times New Roman" w:hAnsi="Segoe UI" w:cs="Segoe UI"/>
          <w:b/>
          <w:bCs/>
          <w:lang w:eastAsia="tr-TR"/>
        </w:rPr>
        <w:t xml:space="preserve">Aşağıdakilerden hangisi meleklerin özelliklerinden birisi </w:t>
      </w:r>
      <w:r w:rsidR="006B2721" w:rsidRPr="00464B39">
        <w:rPr>
          <w:rFonts w:ascii="Segoe UI" w:eastAsia="Times New Roman" w:hAnsi="Segoe UI" w:cs="Segoe UI"/>
          <w:b/>
          <w:bCs/>
          <w:u w:val="single"/>
          <w:lang w:eastAsia="tr-TR"/>
        </w:rPr>
        <w:t>değildir?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İçlerinden iyileri ve kötüleri de vardır.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Gözle görülemeyen varlıklardır.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Günah işlemezler.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</w:t>
      </w:r>
      <w:r w:rsidRPr="00464B39">
        <w:rPr>
          <w:rFonts w:ascii="Segoe UI" w:eastAsia="Times New Roman" w:hAnsi="Segoe UI" w:cs="Segoe UI"/>
          <w:b/>
          <w:lang w:eastAsia="tr-TR"/>
        </w:rPr>
        <w:t xml:space="preserve"> </w:t>
      </w:r>
      <w:r w:rsidRPr="00464B39">
        <w:rPr>
          <w:rFonts w:ascii="Segoe UI" w:eastAsia="Times New Roman" w:hAnsi="Segoe UI" w:cs="Segoe UI"/>
          <w:lang w:eastAsia="tr-TR"/>
        </w:rPr>
        <w:t>Yeme, içme, uyuma gibi ihtiyaçları yoktur.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6B2721" w:rsidRPr="00464B39" w:rsidRDefault="00D55331" w:rsidP="00DB5470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15.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b/>
          <w:bCs/>
          <w:lang w:eastAsia="tr-TR"/>
        </w:rPr>
        <w:t>Cinlerle ilg</w:t>
      </w:r>
      <w:r w:rsidR="00DB5470" w:rsidRPr="00464B39">
        <w:rPr>
          <w:rFonts w:ascii="Segoe UI" w:eastAsia="Times New Roman" w:hAnsi="Segoe UI" w:cs="Segoe UI"/>
          <w:b/>
          <w:bCs/>
          <w:lang w:eastAsia="tr-TR"/>
        </w:rPr>
        <w:t>ili hangisi yanlış bir bilgidir?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Ateşten yaratılmışlardır</w:t>
      </w:r>
      <w:r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B) Geleceğe ait bilgiler verebilirler.       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C) Cinlerden bazıları Hz. Muhammedi dinlemiştir.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Uzun mesafeleri kısa zamanda alabilirler.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D55331" w:rsidRPr="00464B39" w:rsidRDefault="00D55331" w:rsidP="00D55331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  <w:r w:rsidRPr="00464B39">
        <w:rPr>
          <w:rFonts w:ascii="Segoe UI" w:eastAsia="Times New Roman" w:hAnsi="Segoe UI" w:cs="Segoe UI"/>
          <w:b/>
          <w:bCs/>
          <w:lang w:eastAsia="tr-TR"/>
        </w:rPr>
        <w:t xml:space="preserve">16. İnsanın, Allah’ın hoşnutluğunu gözeterek kendisine ve çevresine faydalı olmak amacıyla yaptığı </w:t>
      </w:r>
      <w:r w:rsidRPr="00464B39">
        <w:rPr>
          <w:rFonts w:ascii="Segoe UI" w:eastAsia="Times New Roman" w:hAnsi="Segoe UI" w:cs="Segoe UI"/>
          <w:b/>
          <w:bCs/>
          <w:u w:val="single"/>
          <w:lang w:eastAsia="tr-TR"/>
        </w:rPr>
        <w:t>her</w:t>
      </w:r>
      <w:r w:rsidRPr="00464B39">
        <w:rPr>
          <w:rFonts w:ascii="Segoe UI" w:eastAsia="Times New Roman" w:hAnsi="Segoe UI" w:cs="Segoe UI"/>
          <w:b/>
          <w:bCs/>
          <w:lang w:eastAsia="tr-TR"/>
        </w:rPr>
        <w:t xml:space="preserve"> güzel iş ve davranışa ne ad verilir?</w:t>
      </w:r>
    </w:p>
    <w:p w:rsidR="00D55331" w:rsidRPr="00464B39" w:rsidRDefault="00D55331" w:rsidP="00D55331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Yardımlaşma</w:t>
      </w:r>
      <w:r w:rsidRPr="00464B39">
        <w:rPr>
          <w:rFonts w:ascii="Segoe UI" w:eastAsia="Times New Roman" w:hAnsi="Segoe UI" w:cs="Segoe UI"/>
          <w:lang w:eastAsia="tr-TR"/>
        </w:rPr>
        <w:tab/>
        <w:t>B) Salih amel</w:t>
      </w:r>
    </w:p>
    <w:p w:rsidR="00D55331" w:rsidRPr="00464B39" w:rsidRDefault="00D55331" w:rsidP="00D55331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Sadaka</w:t>
      </w:r>
      <w:r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ab/>
        <w:t>D) Dua</w:t>
      </w:r>
    </w:p>
    <w:p w:rsidR="00D55331" w:rsidRPr="00464B39" w:rsidRDefault="00D55331" w:rsidP="0023103F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iCs/>
          <w:lang w:eastAsia="tr-TR"/>
        </w:rPr>
      </w:pPr>
      <w:r w:rsidRPr="00464B39">
        <w:rPr>
          <w:rFonts w:ascii="Segoe UI" w:eastAsia="Times New Roman" w:hAnsi="Segoe UI" w:cs="Segoe UI"/>
          <w:b/>
          <w:bCs/>
          <w:lang w:eastAsia="tr-TR"/>
        </w:rPr>
        <w:lastRenderedPageBreak/>
        <w:t xml:space="preserve">17. </w:t>
      </w:r>
      <w:r w:rsidR="006B2721" w:rsidRPr="00464B39">
        <w:rPr>
          <w:rFonts w:ascii="Segoe UI" w:eastAsia="Times New Roman" w:hAnsi="Segoe UI" w:cs="Segoe UI"/>
          <w:b/>
          <w:bCs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iCs/>
          <w:lang w:eastAsia="tr-TR"/>
        </w:rPr>
        <w:t xml:space="preserve">“O (Allah), insanı bir kan pıhtısından </w:t>
      </w:r>
      <w:r w:rsidR="006B2721" w:rsidRPr="00464B39">
        <w:rPr>
          <w:rFonts w:ascii="Segoe UI" w:eastAsia="Times New Roman" w:hAnsi="Segoe UI" w:cs="Segoe UI"/>
          <w:iCs/>
          <w:u w:val="single"/>
          <w:lang w:eastAsia="tr-TR"/>
        </w:rPr>
        <w:t>yarattı”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iCs/>
          <w:lang w:eastAsia="tr-TR"/>
        </w:rPr>
      </w:pPr>
      <w:r w:rsidRPr="00464B39">
        <w:rPr>
          <w:rFonts w:ascii="Segoe UI" w:eastAsia="Times New Roman" w:hAnsi="Segoe UI" w:cs="Segoe UI"/>
          <w:iCs/>
          <w:lang w:eastAsia="tr-TR"/>
        </w:rPr>
        <w:t>(</w:t>
      </w:r>
      <w:proofErr w:type="spellStart"/>
      <w:r w:rsidRPr="00464B39">
        <w:rPr>
          <w:rFonts w:ascii="Segoe UI" w:eastAsia="Times New Roman" w:hAnsi="Segoe UI" w:cs="Segoe UI"/>
          <w:iCs/>
          <w:lang w:eastAsia="tr-TR"/>
        </w:rPr>
        <w:t>Alak</w:t>
      </w:r>
      <w:proofErr w:type="spellEnd"/>
      <w:r w:rsidRPr="00464B39">
        <w:rPr>
          <w:rFonts w:ascii="Segoe UI" w:eastAsia="Times New Roman" w:hAnsi="Segoe UI" w:cs="Segoe UI"/>
          <w:iCs/>
          <w:lang w:eastAsia="tr-TR"/>
        </w:rPr>
        <w:t xml:space="preserve"> suresi 2. Ayet)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bCs/>
          <w:lang w:eastAsia="tr-TR"/>
        </w:rPr>
      </w:pPr>
      <w:r w:rsidRPr="00464B39">
        <w:rPr>
          <w:rFonts w:ascii="Segoe UI" w:eastAsia="Times New Roman" w:hAnsi="Segoe UI" w:cs="Segoe UI"/>
          <w:b/>
          <w:bCs/>
          <w:lang w:eastAsia="tr-TR"/>
        </w:rPr>
        <w:t>Yukarıdaki ayette altı çizili kelimenin karşılığı aşağıdakilerden hangisinde verilmiştir?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A) Tekvin                       B) İrade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Kudret                       D) Kelam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18. </w:t>
      </w:r>
      <w:r w:rsidR="006B2721" w:rsidRPr="00464B39">
        <w:rPr>
          <w:rFonts w:ascii="Segoe UI" w:eastAsia="Times New Roman" w:hAnsi="Segoe UI" w:cs="Segoe UI"/>
          <w:b/>
          <w:lang w:eastAsia="tr-TR"/>
        </w:rPr>
        <w:t>Allah’ın izniyle insanları kaza ve belalardan korumakla görevli melek aşağıdakilerden hangisidir?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 xml:space="preserve">A) </w:t>
      </w:r>
      <w:proofErr w:type="spellStart"/>
      <w:r w:rsidRPr="00464B39">
        <w:rPr>
          <w:rFonts w:ascii="Segoe UI" w:eastAsia="Times New Roman" w:hAnsi="Segoe UI" w:cs="Segoe UI"/>
          <w:bCs/>
          <w:lang w:eastAsia="tr-TR"/>
        </w:rPr>
        <w:t>Kiramen</w:t>
      </w:r>
      <w:proofErr w:type="spellEnd"/>
      <w:r w:rsidRPr="00464B39">
        <w:rPr>
          <w:rFonts w:ascii="Segoe UI" w:eastAsia="Times New Roman" w:hAnsi="Segoe UI" w:cs="Segoe UI"/>
          <w:bCs/>
          <w:lang w:eastAsia="tr-TR"/>
        </w:rPr>
        <w:t xml:space="preserve"> </w:t>
      </w:r>
      <w:proofErr w:type="gramStart"/>
      <w:r w:rsidRPr="00464B39">
        <w:rPr>
          <w:rFonts w:ascii="Segoe UI" w:eastAsia="Times New Roman" w:hAnsi="Segoe UI" w:cs="Segoe UI"/>
          <w:bCs/>
          <w:lang w:eastAsia="tr-TR"/>
        </w:rPr>
        <w:t>katibin        B</w:t>
      </w:r>
      <w:proofErr w:type="gramEnd"/>
      <w:r w:rsidRPr="00464B39">
        <w:rPr>
          <w:rFonts w:ascii="Segoe UI" w:eastAsia="Times New Roman" w:hAnsi="Segoe UI" w:cs="Segoe UI"/>
          <w:bCs/>
          <w:lang w:eastAsia="tr-TR"/>
        </w:rPr>
        <w:t xml:space="preserve">) </w:t>
      </w:r>
      <w:proofErr w:type="spellStart"/>
      <w:r w:rsidRPr="00464B39">
        <w:rPr>
          <w:rFonts w:ascii="Segoe UI" w:eastAsia="Times New Roman" w:hAnsi="Segoe UI" w:cs="Segoe UI"/>
          <w:bCs/>
          <w:lang w:eastAsia="tr-TR"/>
        </w:rPr>
        <w:t>Hafaza</w:t>
      </w:r>
      <w:proofErr w:type="spellEnd"/>
      <w:r w:rsidRPr="00464B39">
        <w:rPr>
          <w:rFonts w:ascii="Segoe UI" w:eastAsia="Times New Roman" w:hAnsi="Segoe UI" w:cs="Segoe UI"/>
          <w:bCs/>
          <w:lang w:eastAsia="tr-TR"/>
        </w:rPr>
        <w:t xml:space="preserve"> melekleri                   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 xml:space="preserve">C) Mikail                       D) </w:t>
      </w:r>
      <w:proofErr w:type="spellStart"/>
      <w:r w:rsidRPr="00464B39">
        <w:rPr>
          <w:rFonts w:ascii="Segoe UI" w:eastAsia="Times New Roman" w:hAnsi="Segoe UI" w:cs="Segoe UI"/>
          <w:bCs/>
          <w:lang w:eastAsia="tr-TR"/>
        </w:rPr>
        <w:t>Münker</w:t>
      </w:r>
      <w:proofErr w:type="spellEnd"/>
      <w:r w:rsidRPr="00464B39">
        <w:rPr>
          <w:rFonts w:ascii="Segoe UI" w:eastAsia="Times New Roman" w:hAnsi="Segoe UI" w:cs="Segoe UI"/>
          <w:bCs/>
          <w:lang w:eastAsia="tr-TR"/>
        </w:rPr>
        <w:t xml:space="preserve"> ve </w:t>
      </w:r>
      <w:proofErr w:type="spellStart"/>
      <w:r w:rsidRPr="00464B39">
        <w:rPr>
          <w:rFonts w:ascii="Segoe UI" w:eastAsia="Times New Roman" w:hAnsi="Segoe UI" w:cs="Segoe UI"/>
          <w:bCs/>
          <w:lang w:eastAsia="tr-TR"/>
        </w:rPr>
        <w:t>Nekir</w:t>
      </w:r>
      <w:proofErr w:type="spellEnd"/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 xml:space="preserve"> </w:t>
      </w:r>
    </w:p>
    <w:p w:rsidR="006B2721" w:rsidRPr="00464B39" w:rsidRDefault="00D55331" w:rsidP="0023103F">
      <w:pPr>
        <w:pStyle w:val="AralkYok"/>
        <w:rPr>
          <w:rFonts w:ascii="Segoe UI" w:eastAsia="Times New Roman" w:hAnsi="Segoe UI" w:cs="Segoe UI"/>
          <w:iCs/>
          <w:lang w:eastAsia="tr-TR"/>
        </w:rPr>
      </w:pPr>
      <w:r w:rsidRPr="00464B39">
        <w:rPr>
          <w:rFonts w:ascii="Segoe UI" w:eastAsia="Times New Roman" w:hAnsi="Segoe UI" w:cs="Segoe UI"/>
          <w:b/>
          <w:iCs/>
          <w:lang w:eastAsia="tr-TR"/>
        </w:rPr>
        <w:t>19.</w:t>
      </w:r>
      <w:r w:rsidRPr="00464B39">
        <w:rPr>
          <w:rFonts w:ascii="Segoe UI" w:eastAsia="Times New Roman" w:hAnsi="Segoe UI" w:cs="Segoe UI"/>
          <w:iCs/>
          <w:lang w:eastAsia="tr-TR"/>
        </w:rPr>
        <w:t xml:space="preserve"> </w:t>
      </w:r>
      <w:r w:rsidR="006B2721" w:rsidRPr="00464B39">
        <w:rPr>
          <w:rFonts w:ascii="Segoe UI" w:eastAsia="Times New Roman" w:hAnsi="Segoe UI" w:cs="Segoe UI"/>
          <w:iCs/>
          <w:lang w:eastAsia="tr-TR"/>
        </w:rPr>
        <w:t>Öğretmen: “Allah’ın zatını neden tam olarak bilemeyiz”?</w:t>
      </w:r>
    </w:p>
    <w:p w:rsidR="006B2721" w:rsidRPr="00464B39" w:rsidRDefault="006B2721" w:rsidP="00DB5470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Öğretmenin sorduğu sorunun doğru cevabı aşağıdakilerden hangisidir?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>A) İnsanların b</w:t>
      </w:r>
      <w:r w:rsidR="00DB5470" w:rsidRPr="00464B39">
        <w:rPr>
          <w:rFonts w:ascii="Segoe UI" w:eastAsia="Times New Roman" w:hAnsi="Segoe UI" w:cs="Segoe UI"/>
          <w:bCs/>
          <w:lang w:eastAsia="tr-TR"/>
        </w:rPr>
        <w:t>unu merak edip araştırmamıştır.</w:t>
      </w:r>
      <w:r w:rsidRPr="00464B39">
        <w:rPr>
          <w:rFonts w:ascii="Segoe UI" w:eastAsia="Times New Roman" w:hAnsi="Segoe UI" w:cs="Segoe UI"/>
          <w:bCs/>
          <w:lang w:eastAsia="tr-TR"/>
        </w:rPr>
        <w:t xml:space="preserve">  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>B) Bilimin h</w:t>
      </w:r>
      <w:r w:rsidR="00DB5470" w:rsidRPr="00464B39">
        <w:rPr>
          <w:rFonts w:ascii="Segoe UI" w:eastAsia="Times New Roman" w:hAnsi="Segoe UI" w:cs="Segoe UI"/>
          <w:bCs/>
          <w:lang w:eastAsia="tr-TR"/>
        </w:rPr>
        <w:t>enüz o derece gelişmemesinden</w:t>
      </w:r>
      <w:r w:rsidRPr="00464B39">
        <w:rPr>
          <w:rFonts w:ascii="Segoe UI" w:eastAsia="Times New Roman" w:hAnsi="Segoe UI" w:cs="Segoe UI"/>
          <w:bCs/>
          <w:lang w:eastAsia="tr-TR"/>
        </w:rPr>
        <w:t xml:space="preserve">           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>C) Aklımız ve</w:t>
      </w:r>
      <w:r w:rsidR="00DB5470" w:rsidRPr="00464B39">
        <w:rPr>
          <w:rFonts w:ascii="Segoe UI" w:eastAsia="Times New Roman" w:hAnsi="Segoe UI" w:cs="Segoe UI"/>
          <w:bCs/>
          <w:lang w:eastAsia="tr-TR"/>
        </w:rPr>
        <w:t xml:space="preserve"> bilgimiz sınırlı olduğu için</w:t>
      </w:r>
      <w:r w:rsidRPr="00464B39">
        <w:rPr>
          <w:rFonts w:ascii="Segoe UI" w:eastAsia="Times New Roman" w:hAnsi="Segoe UI" w:cs="Segoe UI"/>
          <w:bCs/>
          <w:lang w:eastAsia="tr-TR"/>
        </w:rPr>
        <w:t xml:space="preserve">                     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Cs/>
          <w:lang w:eastAsia="tr-TR"/>
        </w:rPr>
      </w:pPr>
      <w:r w:rsidRPr="00464B39">
        <w:rPr>
          <w:rFonts w:ascii="Segoe UI" w:eastAsia="Times New Roman" w:hAnsi="Segoe UI" w:cs="Segoe UI"/>
          <w:bCs/>
          <w:lang w:eastAsia="tr-TR"/>
        </w:rPr>
        <w:t>D) Kur’an’da ye</w:t>
      </w:r>
      <w:r w:rsidR="00DB5470" w:rsidRPr="00464B39">
        <w:rPr>
          <w:rFonts w:ascii="Segoe UI" w:eastAsia="Times New Roman" w:hAnsi="Segoe UI" w:cs="Segoe UI"/>
          <w:bCs/>
          <w:lang w:eastAsia="tr-TR"/>
        </w:rPr>
        <w:t>terli bilgi olmadığından dolayı</w:t>
      </w:r>
    </w:p>
    <w:p w:rsidR="006B2721" w:rsidRPr="00464B39" w:rsidRDefault="006B272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150D3E" w:rsidRPr="00464B39" w:rsidRDefault="00D55331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hAnsi="Segoe UI" w:cs="Segoe UI"/>
          <w:b/>
          <w:lang w:eastAsia="tr-TR"/>
        </w:rPr>
        <w:t>20.</w:t>
      </w:r>
      <w:r w:rsidRPr="00464B39">
        <w:rPr>
          <w:rFonts w:ascii="Segoe UI" w:hAnsi="Segoe UI" w:cs="Segoe UI"/>
          <w:lang w:eastAsia="tr-TR"/>
        </w:rPr>
        <w:t xml:space="preserve"> </w:t>
      </w:r>
      <w:r w:rsidR="00150D3E" w:rsidRPr="00464B39">
        <w:rPr>
          <w:rFonts w:ascii="Segoe UI" w:eastAsia="Times New Roman" w:hAnsi="Segoe UI" w:cs="Segoe UI"/>
          <w:b/>
          <w:lang w:eastAsia="tr-TR"/>
        </w:rPr>
        <w:t>Kur’an’da ve hadislerde bize bildirilen Allah’ın isimlerine ne ad verilir?</w:t>
      </w:r>
    </w:p>
    <w:p w:rsidR="00150D3E" w:rsidRPr="00464B39" w:rsidRDefault="00150D3E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Esm</w:t>
      </w:r>
      <w:r w:rsidR="00D55331" w:rsidRPr="00464B39">
        <w:rPr>
          <w:rFonts w:ascii="Segoe UI" w:eastAsia="Times New Roman" w:hAnsi="Segoe UI" w:cs="Segoe UI"/>
          <w:lang w:eastAsia="tr-TR"/>
        </w:rPr>
        <w:t xml:space="preserve">a-i </w:t>
      </w:r>
      <w:proofErr w:type="gramStart"/>
      <w:r w:rsidR="00D55331" w:rsidRPr="00464B39">
        <w:rPr>
          <w:rFonts w:ascii="Segoe UI" w:eastAsia="Times New Roman" w:hAnsi="Segoe UI" w:cs="Segoe UI"/>
          <w:lang w:eastAsia="tr-TR"/>
        </w:rPr>
        <w:t xml:space="preserve">Hüsna           </w:t>
      </w:r>
      <w:r w:rsidRPr="00464B39">
        <w:rPr>
          <w:rFonts w:ascii="Segoe UI" w:eastAsia="Times New Roman" w:hAnsi="Segoe UI" w:cs="Segoe UI"/>
          <w:lang w:eastAsia="tr-TR"/>
        </w:rPr>
        <w:t>C</w:t>
      </w:r>
      <w:proofErr w:type="gramEnd"/>
      <w:r w:rsidRPr="00464B39">
        <w:rPr>
          <w:rFonts w:ascii="Segoe UI" w:eastAsia="Times New Roman" w:hAnsi="Segoe UI" w:cs="Segoe UI"/>
          <w:lang w:eastAsia="tr-TR"/>
        </w:rPr>
        <w:t>) Hadis</w:t>
      </w:r>
    </w:p>
    <w:p w:rsidR="00150D3E" w:rsidRPr="00464B39" w:rsidRDefault="00150D3E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Ayet                          D) Vahiy</w:t>
      </w:r>
    </w:p>
    <w:p w:rsidR="006D6593" w:rsidRPr="00464B39" w:rsidRDefault="006D6593" w:rsidP="006D6593">
      <w:pPr>
        <w:pStyle w:val="AralkYok"/>
        <w:jc w:val="center"/>
        <w:rPr>
          <w:rFonts w:ascii="Segoe UI" w:eastAsia="Times New Roman" w:hAnsi="Segoe UI" w:cs="Segoe UI"/>
          <w:b/>
          <w:lang w:eastAsia="tr-TR"/>
        </w:rPr>
      </w:pPr>
    </w:p>
    <w:p w:rsidR="00150D3E" w:rsidRPr="00464B39" w:rsidRDefault="006D6593" w:rsidP="006D6593">
      <w:pPr>
        <w:pStyle w:val="AralkYok"/>
        <w:jc w:val="center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JOKER SORU</w:t>
      </w:r>
    </w:p>
    <w:p w:rsidR="00150D3E" w:rsidRPr="00464B39" w:rsidRDefault="00150D3E" w:rsidP="0023103F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150D3E" w:rsidRPr="00464B39" w:rsidRDefault="00D55331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>21.</w:t>
      </w:r>
      <w:r w:rsidRPr="00464B39">
        <w:rPr>
          <w:rFonts w:ascii="Segoe UI" w:eastAsia="Times New Roman" w:hAnsi="Segoe UI" w:cs="Segoe UI"/>
          <w:lang w:eastAsia="tr-TR"/>
        </w:rPr>
        <w:t xml:space="preserve"> </w:t>
      </w:r>
      <w:r w:rsidR="00150D3E" w:rsidRPr="00464B39">
        <w:rPr>
          <w:rFonts w:ascii="Segoe UI" w:eastAsia="Times New Roman" w:hAnsi="Segoe UI" w:cs="Segoe UI"/>
          <w:lang w:eastAsia="tr-TR"/>
        </w:rPr>
        <w:t>“Müminler o kimselerdir ki Allah’ın ismi anıldığında yürekleri titrer… Onlar yalnızca Rablerine güvenirler. (</w:t>
      </w:r>
      <w:proofErr w:type="spellStart"/>
      <w:r w:rsidR="00150D3E" w:rsidRPr="00464B39">
        <w:rPr>
          <w:rFonts w:ascii="Segoe UI" w:eastAsia="Times New Roman" w:hAnsi="Segoe UI" w:cs="Segoe UI"/>
          <w:lang w:eastAsia="tr-TR"/>
        </w:rPr>
        <w:t>Enfal</w:t>
      </w:r>
      <w:proofErr w:type="spellEnd"/>
      <w:r w:rsidR="00150D3E" w:rsidRPr="00464B39">
        <w:rPr>
          <w:rFonts w:ascii="Segoe UI" w:eastAsia="Times New Roman" w:hAnsi="Segoe UI" w:cs="Segoe UI"/>
          <w:lang w:eastAsia="tr-TR"/>
        </w:rPr>
        <w:t xml:space="preserve"> Suresi:2)</w:t>
      </w:r>
    </w:p>
    <w:p w:rsidR="00150D3E" w:rsidRPr="00464B39" w:rsidRDefault="00150D3E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“Namazlarını özenle kılarlar, kendilerine verdiklerimizden bir kısmını Allah yolunda harcarlar.” (</w:t>
      </w:r>
      <w:proofErr w:type="spellStart"/>
      <w:r w:rsidRPr="00464B39">
        <w:rPr>
          <w:rFonts w:ascii="Segoe UI" w:eastAsia="Times New Roman" w:hAnsi="Segoe UI" w:cs="Segoe UI"/>
          <w:lang w:eastAsia="tr-TR"/>
        </w:rPr>
        <w:t>Enfal</w:t>
      </w:r>
      <w:proofErr w:type="spellEnd"/>
      <w:r w:rsidRPr="00464B39">
        <w:rPr>
          <w:rFonts w:ascii="Segoe UI" w:eastAsia="Times New Roman" w:hAnsi="Segoe UI" w:cs="Segoe UI"/>
          <w:lang w:eastAsia="tr-TR"/>
        </w:rPr>
        <w:t xml:space="preserve"> Suresi:3)</w:t>
      </w:r>
    </w:p>
    <w:p w:rsidR="00150D3E" w:rsidRPr="00464B39" w:rsidRDefault="00150D3E" w:rsidP="00DB5470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“Gerçek müminler işte onlardır. Rableri katında onlar için yüksek mevkiler, bağışlanma ve değerli rızık vardır.” (Enfal:4)</w:t>
      </w:r>
    </w:p>
    <w:p w:rsidR="00150D3E" w:rsidRPr="00464B39" w:rsidRDefault="00150D3E" w:rsidP="00DB5470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464B39">
        <w:rPr>
          <w:rFonts w:ascii="Segoe UI" w:eastAsia="Times New Roman" w:hAnsi="Segoe UI" w:cs="Segoe UI"/>
          <w:b/>
          <w:lang w:eastAsia="tr-TR"/>
        </w:rPr>
        <w:t xml:space="preserve">Yukarıdaki ayetlerin </w:t>
      </w:r>
      <w:r w:rsidRPr="00464B39">
        <w:rPr>
          <w:rFonts w:ascii="Segoe UI" w:eastAsia="Times New Roman" w:hAnsi="Segoe UI" w:cs="Segoe UI"/>
          <w:b/>
          <w:u w:val="single"/>
          <w:lang w:eastAsia="tr-TR"/>
        </w:rPr>
        <w:t>ortak mesajı</w:t>
      </w:r>
      <w:r w:rsidRPr="00464B39">
        <w:rPr>
          <w:rFonts w:ascii="Segoe UI" w:eastAsia="Times New Roman" w:hAnsi="Segoe UI" w:cs="Segoe UI"/>
          <w:b/>
          <w:lang w:eastAsia="tr-TR"/>
        </w:rPr>
        <w:t xml:space="preserve"> aşağıdakilerden hangisidir?</w:t>
      </w:r>
    </w:p>
    <w:p w:rsidR="00D55331" w:rsidRPr="00464B39" w:rsidRDefault="00DB5470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A) Müminlerin m</w:t>
      </w:r>
      <w:r w:rsidR="00150D3E" w:rsidRPr="00464B39">
        <w:rPr>
          <w:rFonts w:ascii="Segoe UI" w:eastAsia="Times New Roman" w:hAnsi="Segoe UI" w:cs="Segoe UI"/>
          <w:lang w:eastAsia="tr-TR"/>
        </w:rPr>
        <w:t>ükâfatı</w:t>
      </w:r>
      <w:r w:rsidR="00150D3E" w:rsidRPr="00464B39">
        <w:rPr>
          <w:rFonts w:ascii="Segoe UI" w:eastAsia="Times New Roman" w:hAnsi="Segoe UI" w:cs="Segoe UI"/>
          <w:lang w:eastAsia="tr-TR"/>
        </w:rPr>
        <w:tab/>
      </w:r>
      <w:r w:rsidR="00150D3E" w:rsidRPr="00464B39">
        <w:rPr>
          <w:rFonts w:ascii="Segoe UI" w:eastAsia="Times New Roman" w:hAnsi="Segoe UI" w:cs="Segoe UI"/>
          <w:lang w:eastAsia="tr-TR"/>
        </w:rPr>
        <w:tab/>
      </w:r>
    </w:p>
    <w:p w:rsidR="00150D3E" w:rsidRPr="00464B39" w:rsidRDefault="00150D3E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B) Namazın şartları</w:t>
      </w:r>
    </w:p>
    <w:p w:rsidR="00D55331" w:rsidRPr="00464B39" w:rsidRDefault="00150D3E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C) Müminlerin özellikleri</w:t>
      </w:r>
      <w:r w:rsidRPr="00464B39">
        <w:rPr>
          <w:rFonts w:ascii="Segoe UI" w:eastAsia="Times New Roman" w:hAnsi="Segoe UI" w:cs="Segoe UI"/>
          <w:lang w:eastAsia="tr-TR"/>
        </w:rPr>
        <w:tab/>
      </w:r>
      <w:r w:rsidRPr="00464B39">
        <w:rPr>
          <w:rFonts w:ascii="Segoe UI" w:eastAsia="Times New Roman" w:hAnsi="Segoe UI" w:cs="Segoe UI"/>
          <w:lang w:eastAsia="tr-TR"/>
        </w:rPr>
        <w:tab/>
      </w:r>
    </w:p>
    <w:p w:rsidR="00150D3E" w:rsidRPr="00464B39" w:rsidRDefault="00150D3E" w:rsidP="0023103F">
      <w:pPr>
        <w:pStyle w:val="AralkYok"/>
        <w:rPr>
          <w:rFonts w:ascii="Segoe UI" w:eastAsia="Times New Roman" w:hAnsi="Segoe UI" w:cs="Segoe UI"/>
          <w:lang w:eastAsia="tr-TR"/>
        </w:rPr>
      </w:pPr>
      <w:r w:rsidRPr="00464B39">
        <w:rPr>
          <w:rFonts w:ascii="Segoe UI" w:eastAsia="Times New Roman" w:hAnsi="Segoe UI" w:cs="Segoe UI"/>
          <w:lang w:eastAsia="tr-TR"/>
        </w:rPr>
        <w:t>D) Müminlerin ibadeti</w:t>
      </w:r>
    </w:p>
    <w:p w:rsidR="00956536" w:rsidRPr="006F1D03" w:rsidRDefault="00956536" w:rsidP="0023103F">
      <w:pPr>
        <w:pStyle w:val="AralkYok"/>
        <w:rPr>
          <w:rFonts w:ascii="Segoe UI" w:hAnsi="Segoe UI" w:cs="Segoe UI"/>
          <w:lang w:eastAsia="tr-TR"/>
        </w:rPr>
      </w:pPr>
    </w:p>
    <w:p w:rsidR="005D689B" w:rsidRPr="005D689B" w:rsidRDefault="005D689B" w:rsidP="005D689B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5D689B">
        <w:rPr>
          <w:rFonts w:ascii="Segoe UI" w:eastAsia="Calibri" w:hAnsi="Segoe UI" w:cs="Segoe UI"/>
        </w:rPr>
        <w:t xml:space="preserve">Başarılar...  </w:t>
      </w:r>
      <w:hyperlink r:id="rId6" w:history="1">
        <w:r w:rsidRPr="005D689B">
          <w:rPr>
            <w:rFonts w:ascii="Segoe UI" w:eastAsia="Calibri" w:hAnsi="Segoe UI" w:cs="Segoe UI"/>
            <w:b/>
            <w:color w:val="0563C1"/>
            <w:u w:val="single"/>
          </w:rPr>
          <w:t>www.sosyalciniz.net</w:t>
        </w:r>
      </w:hyperlink>
    </w:p>
    <w:p w:rsidR="005D689B" w:rsidRDefault="005D689B" w:rsidP="005D689B">
      <w:pPr>
        <w:spacing w:after="0" w:line="240" w:lineRule="auto"/>
        <w:jc w:val="center"/>
        <w:rPr>
          <w:rFonts w:ascii="Segoe UI" w:eastAsia="Calibri" w:hAnsi="Segoe UI" w:cs="Segoe UI"/>
        </w:rPr>
      </w:pPr>
    </w:p>
    <w:p w:rsidR="005D689B" w:rsidRDefault="005D689B" w:rsidP="005D689B">
      <w:pPr>
        <w:spacing w:after="0" w:line="240" w:lineRule="auto"/>
        <w:jc w:val="center"/>
        <w:rPr>
          <w:rFonts w:ascii="Segoe UI" w:eastAsia="Calibri" w:hAnsi="Segoe UI" w:cs="Segoe UI"/>
        </w:rPr>
      </w:pPr>
    </w:p>
    <w:p w:rsidR="005D689B" w:rsidRPr="005D689B" w:rsidRDefault="005D689B" w:rsidP="005D689B">
      <w:pPr>
        <w:spacing w:after="0" w:line="240" w:lineRule="auto"/>
        <w:jc w:val="center"/>
        <w:rPr>
          <w:rFonts w:ascii="Segoe UI" w:eastAsia="Calibri" w:hAnsi="Segoe UI" w:cs="Segoe UI"/>
        </w:rPr>
      </w:pPr>
      <w:r w:rsidRPr="005D689B">
        <w:rPr>
          <w:rFonts w:ascii="Segoe UI" w:eastAsia="Calibri" w:hAnsi="Segoe UI" w:cs="Segoe UI"/>
        </w:rPr>
        <w:t>CEVAP ANAHTARI</w:t>
      </w:r>
    </w:p>
    <w:p w:rsidR="005D689B" w:rsidRPr="005D689B" w:rsidRDefault="005D689B" w:rsidP="005D689B">
      <w:pPr>
        <w:spacing w:after="0" w:line="240" w:lineRule="auto"/>
        <w:rPr>
          <w:rFonts w:ascii="Segoe UI" w:eastAsia="Calibri" w:hAnsi="Segoe UI" w:cs="Segoe UI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</w:tblGrid>
      <w:tr w:rsidR="005D689B" w:rsidRPr="005D689B" w:rsidTr="00805056"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2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3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4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5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6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7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8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9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10</w:t>
            </w:r>
          </w:p>
        </w:tc>
      </w:tr>
      <w:tr w:rsidR="005D689B" w:rsidRPr="005D689B" w:rsidTr="00805056"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D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</w:t>
            </w:r>
          </w:p>
        </w:tc>
      </w:tr>
      <w:tr w:rsidR="005D689B" w:rsidRPr="005D689B" w:rsidTr="00805056"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11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12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13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14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15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16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17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18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19</w:t>
            </w: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20</w:t>
            </w:r>
          </w:p>
        </w:tc>
      </w:tr>
      <w:tr w:rsidR="005D689B" w:rsidRPr="005D689B" w:rsidTr="00805056">
        <w:tc>
          <w:tcPr>
            <w:tcW w:w="474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4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</w:p>
        </w:tc>
        <w:tc>
          <w:tcPr>
            <w:tcW w:w="474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D</w:t>
            </w:r>
          </w:p>
        </w:tc>
        <w:tc>
          <w:tcPr>
            <w:tcW w:w="474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C</w:t>
            </w:r>
          </w:p>
        </w:tc>
        <w:tc>
          <w:tcPr>
            <w:tcW w:w="475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</w:p>
        </w:tc>
      </w:tr>
      <w:tr w:rsidR="005D689B" w:rsidRPr="005D689B" w:rsidTr="00805056"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  <w:r w:rsidRPr="005D689B">
              <w:rPr>
                <w:rFonts w:ascii="Segoe UI" w:eastAsia="Calibri" w:hAnsi="Segoe UI" w:cs="Segoe UI"/>
                <w:b/>
              </w:rPr>
              <w:t>21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</w:tr>
      <w:tr w:rsidR="005D689B" w:rsidRPr="005D689B" w:rsidTr="00805056">
        <w:tc>
          <w:tcPr>
            <w:tcW w:w="474" w:type="dxa"/>
          </w:tcPr>
          <w:p w:rsidR="005D689B" w:rsidRPr="005D689B" w:rsidRDefault="006D6593" w:rsidP="005D689B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</w:t>
            </w: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4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75" w:type="dxa"/>
          </w:tcPr>
          <w:p w:rsidR="005D689B" w:rsidRPr="005D689B" w:rsidRDefault="005D689B" w:rsidP="005D689B">
            <w:pPr>
              <w:rPr>
                <w:rFonts w:ascii="Segoe UI" w:eastAsia="Calibri" w:hAnsi="Segoe UI" w:cs="Segoe UI"/>
              </w:rPr>
            </w:pPr>
          </w:p>
        </w:tc>
      </w:tr>
    </w:tbl>
    <w:p w:rsidR="005D689B" w:rsidRPr="005D689B" w:rsidRDefault="005D689B" w:rsidP="005D689B">
      <w:pPr>
        <w:spacing w:after="0" w:line="240" w:lineRule="auto"/>
        <w:rPr>
          <w:rFonts w:ascii="Segoe UI" w:eastAsia="Calibri" w:hAnsi="Segoe UI" w:cs="Segoe UI"/>
        </w:rPr>
      </w:pPr>
    </w:p>
    <w:p w:rsidR="00150D3E" w:rsidRPr="006F1D03" w:rsidRDefault="00150D3E" w:rsidP="0023103F">
      <w:pPr>
        <w:pStyle w:val="AralkYok"/>
        <w:rPr>
          <w:rFonts w:ascii="Segoe UI" w:hAnsi="Segoe UI" w:cs="Segoe UI"/>
          <w:lang w:eastAsia="tr-TR"/>
        </w:rPr>
      </w:pPr>
    </w:p>
    <w:p w:rsidR="00D55331" w:rsidRPr="006F1D03" w:rsidRDefault="00D55331" w:rsidP="0023103F">
      <w:pPr>
        <w:pStyle w:val="AralkYok"/>
        <w:rPr>
          <w:rFonts w:ascii="Segoe UI" w:hAnsi="Segoe UI" w:cs="Segoe UI"/>
          <w:lang w:eastAsia="tr-TR"/>
        </w:rPr>
      </w:pPr>
    </w:p>
    <w:p w:rsidR="00150D3E" w:rsidRPr="006F1D03" w:rsidRDefault="00150D3E" w:rsidP="0023103F">
      <w:pPr>
        <w:pStyle w:val="AralkYok"/>
        <w:rPr>
          <w:rFonts w:ascii="Segoe UI" w:eastAsia="Times New Roman" w:hAnsi="Segoe UI" w:cs="Segoe UI"/>
          <w:lang w:eastAsia="tr-TR"/>
        </w:rPr>
      </w:pPr>
    </w:p>
    <w:sectPr w:rsidR="00150D3E" w:rsidRPr="006F1D03" w:rsidSect="00B63158">
      <w:pgSz w:w="11906" w:h="16838"/>
      <w:pgMar w:top="1191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CBB"/>
    <w:multiLevelType w:val="hybridMultilevel"/>
    <w:tmpl w:val="2338895E"/>
    <w:lvl w:ilvl="0" w:tplc="455C63C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40B95"/>
    <w:multiLevelType w:val="hybridMultilevel"/>
    <w:tmpl w:val="01EC2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D057D"/>
    <w:multiLevelType w:val="hybridMultilevel"/>
    <w:tmpl w:val="0DA86BCA"/>
    <w:lvl w:ilvl="0" w:tplc="2B1C29E2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D3D2DCC"/>
    <w:multiLevelType w:val="hybridMultilevel"/>
    <w:tmpl w:val="4B72B7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B65B78"/>
    <w:multiLevelType w:val="hybridMultilevel"/>
    <w:tmpl w:val="91F84A58"/>
    <w:lvl w:ilvl="0" w:tplc="B2E0AAD4">
      <w:start w:val="1"/>
      <w:numFmt w:val="bullet"/>
      <w:lvlText w:val="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48"/>
    <w:rsid w:val="0003244A"/>
    <w:rsid w:val="000B1CC7"/>
    <w:rsid w:val="00150D3E"/>
    <w:rsid w:val="001A58B5"/>
    <w:rsid w:val="0023103F"/>
    <w:rsid w:val="002334D7"/>
    <w:rsid w:val="00290BDE"/>
    <w:rsid w:val="003D2F2B"/>
    <w:rsid w:val="00464B39"/>
    <w:rsid w:val="004A17D4"/>
    <w:rsid w:val="004D2745"/>
    <w:rsid w:val="004F0548"/>
    <w:rsid w:val="00551F2F"/>
    <w:rsid w:val="005D689B"/>
    <w:rsid w:val="006B2721"/>
    <w:rsid w:val="006C4619"/>
    <w:rsid w:val="006D6593"/>
    <w:rsid w:val="006F1D03"/>
    <w:rsid w:val="00777079"/>
    <w:rsid w:val="00843A0F"/>
    <w:rsid w:val="00956536"/>
    <w:rsid w:val="00A26AAF"/>
    <w:rsid w:val="00AF6117"/>
    <w:rsid w:val="00B63158"/>
    <w:rsid w:val="00BA5451"/>
    <w:rsid w:val="00C15421"/>
    <w:rsid w:val="00D55331"/>
    <w:rsid w:val="00DB5470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103F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5D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103F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5D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2022-12-06T18:06:00Z</dcterms:created>
  <dcterms:modified xsi:type="dcterms:W3CDTF">2022-12-15T13:32:00Z</dcterms:modified>
</cp:coreProperties>
</file>