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D6" w:rsidRPr="00A249F2" w:rsidRDefault="006974BA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E434A9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D0E9E" wp14:editId="3DB66890">
                <wp:simplePos x="0" y="0"/>
                <wp:positionH relativeFrom="column">
                  <wp:posOffset>-67310</wp:posOffset>
                </wp:positionH>
                <wp:positionV relativeFrom="paragraph">
                  <wp:posOffset>-387985</wp:posOffset>
                </wp:positionV>
                <wp:extent cx="6457950" cy="4572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BA" w:rsidRPr="006974BA" w:rsidRDefault="006974BA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6974B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</w:t>
                            </w:r>
                            <w:r w:rsidRPr="006974B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ÜRK İLK</w:t>
                            </w:r>
                            <w:r w:rsidRPr="006974B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OKULU</w:t>
                            </w:r>
                            <w:r w:rsidRPr="006974B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6974B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İNSAN HAKLARI YURTTAŞLIK VE DEMOKRASİ</w:t>
                            </w:r>
                            <w:r w:rsidRPr="006974B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5.3pt;margin-top:-30.55pt;width:508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" fillcolor="window" strokecolor="#f79646" strokeweight="2pt">
                <v:textbox>
                  <w:txbxContent>
                    <w:p w:rsidR="006974BA" w:rsidRPr="006974BA" w:rsidRDefault="006974BA" w:rsidP="006974BA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6974B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</w:t>
                      </w:r>
                      <w:r w:rsidRPr="006974B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ÜRK İLK</w:t>
                      </w:r>
                      <w:r w:rsidRPr="006974B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OKULU</w:t>
                      </w:r>
                      <w:r w:rsidRPr="006974B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r w:rsidRPr="006974B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İNSAN HAKLARI YURTTAŞLIK VE DEMOKRASİ</w:t>
                      </w:r>
                      <w:r w:rsidRPr="006974B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1. DÖNEM 2. YAZILI SINAVI</w:t>
                      </w:r>
                    </w:p>
                  </w:txbxContent>
                </v:textbox>
              </v:rect>
            </w:pict>
          </mc:Fallback>
        </mc:AlternateContent>
      </w:r>
      <w:r w:rsidR="00D607D6" w:rsidRPr="00124390">
        <w:rPr>
          <w:rFonts w:ascii="Segoe UI" w:hAnsi="Segoe UI" w:cs="Segoe UI"/>
          <w:sz w:val="21"/>
          <w:szCs w:val="21"/>
          <w:lang w:eastAsia="tr-TR"/>
        </w:rPr>
        <w:t> </w:t>
      </w:r>
    </w:p>
    <w:p w:rsidR="00D607D6" w:rsidRPr="00A249F2" w:rsidRDefault="00D275B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1. </w:t>
      </w:r>
      <w:r w:rsidR="00D607D6" w:rsidRPr="00A249F2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Aşağıdakilerden hangisi insanları birbirinden farklı kılan özeliklerden biri </w:t>
      </w:r>
      <w:r w:rsidR="00D607D6" w:rsidRPr="00A249F2">
        <w:rPr>
          <w:rFonts w:ascii="Segoe UI" w:hAnsi="Segoe UI" w:cs="Segoe UI"/>
          <w:b/>
          <w:bCs/>
          <w:sz w:val="21"/>
          <w:szCs w:val="21"/>
          <w:u w:val="single"/>
          <w:lang w:eastAsia="tr-TR"/>
        </w:rPr>
        <w:t>değildir?</w:t>
      </w:r>
      <w:bookmarkStart w:id="0" w:name="_GoBack"/>
      <w:bookmarkEnd w:id="0"/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 xml:space="preserve">A) </w:t>
      </w:r>
      <w:proofErr w:type="gramStart"/>
      <w:r w:rsidRPr="00A249F2">
        <w:rPr>
          <w:rFonts w:ascii="Segoe UI" w:hAnsi="Segoe UI" w:cs="Segoe UI"/>
          <w:sz w:val="21"/>
          <w:szCs w:val="21"/>
          <w:lang w:eastAsia="tr-TR"/>
        </w:rPr>
        <w:t>Tercihleri</w:t>
      </w:r>
      <w:r w:rsidR="00D275BC" w:rsidRPr="00A249F2">
        <w:rPr>
          <w:rFonts w:ascii="Segoe UI" w:hAnsi="Segoe UI" w:cs="Segoe UI"/>
          <w:sz w:val="21"/>
          <w:szCs w:val="21"/>
          <w:lang w:eastAsia="tr-TR"/>
        </w:rPr>
        <w:t xml:space="preserve">      </w:t>
      </w:r>
      <w:r w:rsidRPr="00A249F2">
        <w:rPr>
          <w:rFonts w:ascii="Segoe UI" w:hAnsi="Segoe UI" w:cs="Segoe UI"/>
          <w:sz w:val="21"/>
          <w:szCs w:val="21"/>
          <w:lang w:eastAsia="tr-TR"/>
        </w:rPr>
        <w:t>B</w:t>
      </w:r>
      <w:proofErr w:type="gramEnd"/>
      <w:r w:rsidRPr="00A249F2">
        <w:rPr>
          <w:rFonts w:ascii="Segoe UI" w:hAnsi="Segoe UI" w:cs="Segoe UI"/>
          <w:sz w:val="21"/>
          <w:szCs w:val="21"/>
          <w:lang w:eastAsia="tr-TR"/>
        </w:rPr>
        <w:t>) Düşün</w:t>
      </w:r>
      <w:r w:rsidR="00D275BC" w:rsidRPr="00A249F2">
        <w:rPr>
          <w:rFonts w:ascii="Segoe UI" w:hAnsi="Segoe UI" w:cs="Segoe UI"/>
          <w:sz w:val="21"/>
          <w:szCs w:val="21"/>
          <w:lang w:eastAsia="tr-TR"/>
        </w:rPr>
        <w:t>ebili</w:t>
      </w:r>
      <w:r w:rsidRPr="00A249F2">
        <w:rPr>
          <w:rFonts w:ascii="Segoe UI" w:hAnsi="Segoe UI" w:cs="Segoe UI"/>
          <w:sz w:val="21"/>
          <w:szCs w:val="21"/>
          <w:lang w:eastAsia="tr-TR"/>
        </w:rPr>
        <w:t>yor olması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 xml:space="preserve">C) </w:t>
      </w:r>
      <w:proofErr w:type="gramStart"/>
      <w:r w:rsidRPr="00A249F2">
        <w:rPr>
          <w:rFonts w:ascii="Segoe UI" w:hAnsi="Segoe UI" w:cs="Segoe UI"/>
          <w:sz w:val="21"/>
          <w:szCs w:val="21"/>
          <w:lang w:eastAsia="tr-TR"/>
        </w:rPr>
        <w:t>Duyguları</w:t>
      </w:r>
      <w:r w:rsidR="00D275BC" w:rsidRPr="00A249F2">
        <w:rPr>
          <w:rFonts w:ascii="Segoe UI" w:hAnsi="Segoe UI" w:cs="Segoe UI"/>
          <w:sz w:val="21"/>
          <w:szCs w:val="21"/>
          <w:lang w:eastAsia="tr-TR"/>
        </w:rPr>
        <w:t xml:space="preserve">     </w:t>
      </w:r>
      <w:r w:rsidRPr="00A249F2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A249F2">
        <w:rPr>
          <w:rFonts w:ascii="Segoe UI" w:hAnsi="Segoe UI" w:cs="Segoe UI"/>
          <w:sz w:val="21"/>
          <w:szCs w:val="21"/>
          <w:lang w:eastAsia="tr-TR"/>
        </w:rPr>
        <w:t>) Fikirleri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 </w:t>
      </w:r>
    </w:p>
    <w:p w:rsidR="00D607D6" w:rsidRPr="00A249F2" w:rsidRDefault="00D275B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2. </w:t>
      </w:r>
      <w:r w:rsidR="00D607D6" w:rsidRPr="00A249F2">
        <w:rPr>
          <w:rFonts w:ascii="Segoe UI" w:hAnsi="Segoe UI" w:cs="Segoe UI"/>
          <w:b/>
          <w:bCs/>
          <w:sz w:val="21"/>
          <w:szCs w:val="21"/>
          <w:lang w:eastAsia="tr-TR"/>
        </w:rPr>
        <w:t>Aşağıdakilerden hangisinde adil olmayan bir durum söz konusudur?</w:t>
      </w:r>
    </w:p>
    <w:p w:rsidR="00624B44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A) Mehmet Bey ken</w:t>
      </w:r>
      <w:r w:rsidR="00624B44" w:rsidRPr="00A249F2">
        <w:rPr>
          <w:rFonts w:ascii="Segoe UI" w:hAnsi="Segoe UI" w:cs="Segoe UI"/>
          <w:sz w:val="21"/>
          <w:szCs w:val="21"/>
          <w:lang w:eastAsia="tr-TR"/>
        </w:rPr>
        <w:t xml:space="preserve">disi ile aynı işi yapan kişilere göre </w:t>
      </w:r>
      <w:r w:rsidRPr="00A249F2">
        <w:rPr>
          <w:rFonts w:ascii="Segoe UI" w:hAnsi="Segoe UI" w:cs="Segoe UI"/>
          <w:sz w:val="21"/>
          <w:szCs w:val="21"/>
          <w:lang w:eastAsia="tr-TR"/>
        </w:rPr>
        <w:t>daha fazla çalıştırılmaktadır.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B) Çetin Bey aynı işi yapan diğer arkadaşlarıyla aynı ücreti almaktadır.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C) Bahar Hanım gerekli şartları taşıdığı için başvurduğu işe alınmıştır.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D) Handan Hanım hastalandığı için hastanede sağlık hizmetinden yararlanmıştır.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 </w:t>
      </w:r>
    </w:p>
    <w:p w:rsidR="00D607D6" w:rsidRPr="00A249F2" w:rsidRDefault="00D275B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3. </w:t>
      </w:r>
      <w:r w:rsidR="00D607D6" w:rsidRPr="00A249F2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Aşağıdakilerden hangisi adil davranan bir insanın özelliği </w:t>
      </w:r>
      <w:r w:rsidR="00D607D6" w:rsidRPr="00A249F2">
        <w:rPr>
          <w:rFonts w:ascii="Segoe UI" w:hAnsi="Segoe UI" w:cs="Segoe UI"/>
          <w:b/>
          <w:bCs/>
          <w:sz w:val="21"/>
          <w:szCs w:val="21"/>
          <w:u w:val="single"/>
          <w:lang w:eastAsia="tr-TR"/>
        </w:rPr>
        <w:t>değildir?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A) İnsa</w:t>
      </w:r>
      <w:r w:rsidR="00624B44" w:rsidRPr="00A249F2">
        <w:rPr>
          <w:rFonts w:ascii="Segoe UI" w:hAnsi="Segoe UI" w:cs="Segoe UI"/>
          <w:sz w:val="21"/>
          <w:szCs w:val="21"/>
          <w:lang w:eastAsia="tr-TR"/>
        </w:rPr>
        <w:t>nlar arasında ayrımcılık yapmak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B) İnsan</w:t>
      </w:r>
      <w:r w:rsidR="00624B44" w:rsidRPr="00A249F2">
        <w:rPr>
          <w:rFonts w:ascii="Segoe UI" w:hAnsi="Segoe UI" w:cs="Segoe UI"/>
          <w:sz w:val="21"/>
          <w:szCs w:val="21"/>
          <w:lang w:eastAsia="tr-TR"/>
        </w:rPr>
        <w:t>ların haklarına saygı göstermek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C) Haksızlığa uğradığında gerekli ye</w:t>
      </w:r>
      <w:r w:rsidR="00624B44" w:rsidRPr="00A249F2">
        <w:rPr>
          <w:rFonts w:ascii="Segoe UI" w:hAnsi="Segoe UI" w:cs="Segoe UI"/>
          <w:sz w:val="21"/>
          <w:szCs w:val="21"/>
          <w:lang w:eastAsia="tr-TR"/>
        </w:rPr>
        <w:t>rlere başvurarak hakkını aramak</w:t>
      </w:r>
    </w:p>
    <w:p w:rsidR="00D607D6" w:rsidRPr="00A249F2" w:rsidRDefault="00D607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D) İnsanlar arasın</w:t>
      </w:r>
      <w:r w:rsidR="00624B44" w:rsidRPr="00A249F2">
        <w:rPr>
          <w:rFonts w:ascii="Segoe UI" w:hAnsi="Segoe UI" w:cs="Segoe UI"/>
          <w:sz w:val="21"/>
          <w:szCs w:val="21"/>
          <w:lang w:eastAsia="tr-TR"/>
        </w:rPr>
        <w:t>daki farklılıklara saygı duymak</w:t>
      </w:r>
    </w:p>
    <w:p w:rsidR="00611673" w:rsidRPr="00A249F2" w:rsidRDefault="00A249F2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5683B" w:rsidRPr="00A249F2" w:rsidRDefault="00D275BC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4.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diğer insanların haklarına saygılı bir davranıştır? </w:t>
      </w:r>
    </w:p>
    <w:p w:rsidR="00624B44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Birlikt</w:t>
      </w:r>
      <w:r w:rsidR="00624B44" w:rsidRPr="00A249F2">
        <w:rPr>
          <w:rFonts w:ascii="Segoe UI" w:eastAsia="Calibri" w:hAnsi="Segoe UI" w:cs="Segoe UI"/>
          <w:sz w:val="21"/>
          <w:szCs w:val="21"/>
        </w:rPr>
        <w:t>e yaşadığımız yeri temiz tutmak</w:t>
      </w:r>
      <w:r w:rsidRPr="00A249F2">
        <w:rPr>
          <w:rFonts w:ascii="Segoe UI" w:eastAsia="Calibri" w:hAnsi="Segoe UI" w:cs="Segoe UI"/>
          <w:sz w:val="21"/>
          <w:szCs w:val="21"/>
        </w:rPr>
        <w:t xml:space="preserve">    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</w:t>
      </w:r>
      <w:r w:rsidR="00624B44" w:rsidRPr="00A249F2">
        <w:rPr>
          <w:rFonts w:ascii="Segoe UI" w:eastAsia="Calibri" w:hAnsi="Segoe UI" w:cs="Segoe UI"/>
          <w:sz w:val="21"/>
          <w:szCs w:val="21"/>
        </w:rPr>
        <w:t xml:space="preserve"> </w:t>
      </w:r>
      <w:r w:rsidRPr="00A249F2">
        <w:rPr>
          <w:rFonts w:ascii="Segoe UI" w:eastAsia="Calibri" w:hAnsi="Segoe UI" w:cs="Segoe UI"/>
          <w:sz w:val="21"/>
          <w:szCs w:val="21"/>
        </w:rPr>
        <w:t>Birlikte yapılacak etkinlikte herkesin fikrini dikkate almamak</w:t>
      </w:r>
    </w:p>
    <w:p w:rsidR="00624B44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İzin almadan başkasının eşyasını kullanmak.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Düşüncemizi ifade eder</w:t>
      </w:r>
      <w:r w:rsidR="00624B44" w:rsidRPr="00A249F2">
        <w:rPr>
          <w:rFonts w:ascii="Segoe UI" w:eastAsia="Calibri" w:hAnsi="Segoe UI" w:cs="Segoe UI"/>
          <w:sz w:val="21"/>
          <w:szCs w:val="21"/>
        </w:rPr>
        <w:t>ken başkalarının onurunu kırmak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683B" w:rsidRPr="00A249F2" w:rsidRDefault="00D275BC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5.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Aşağıdakilerden hangisi çocukların sorumluluklarından birisi değildir?</w:t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A) Odasını düzenli tutmak        </w:t>
      </w:r>
    </w:p>
    <w:p w:rsidR="00624B44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B) Okula zamanında gitmek         </w:t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</w:t>
      </w:r>
      <w:r w:rsidR="00624B44" w:rsidRPr="00A249F2">
        <w:rPr>
          <w:rFonts w:ascii="Segoe UI" w:eastAsia="Calibri" w:hAnsi="Segoe UI" w:cs="Segoe UI"/>
          <w:sz w:val="21"/>
          <w:szCs w:val="21"/>
        </w:rPr>
        <w:t xml:space="preserve"> </w:t>
      </w:r>
      <w:r w:rsidRPr="00A249F2">
        <w:rPr>
          <w:rFonts w:ascii="Segoe UI" w:eastAsia="Calibri" w:hAnsi="Segoe UI" w:cs="Segoe UI"/>
          <w:sz w:val="21"/>
          <w:szCs w:val="21"/>
        </w:rPr>
        <w:t xml:space="preserve">Bir işte çalışmak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</w:t>
      </w:r>
      <w:r w:rsidR="00073D38" w:rsidRPr="00A249F2">
        <w:rPr>
          <w:rFonts w:ascii="Segoe UI" w:eastAsia="Calibri" w:hAnsi="Segoe UI" w:cs="Segoe UI"/>
          <w:sz w:val="21"/>
          <w:szCs w:val="21"/>
        </w:rPr>
        <w:t xml:space="preserve"> </w:t>
      </w:r>
      <w:r w:rsidRPr="00A249F2">
        <w:rPr>
          <w:rFonts w:ascii="Segoe UI" w:eastAsia="Calibri" w:hAnsi="Segoe UI" w:cs="Segoe UI"/>
          <w:sz w:val="21"/>
          <w:szCs w:val="21"/>
        </w:rPr>
        <w:t>Okul eşyalarını özenli kullanmak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683B" w:rsidRPr="00A249F2" w:rsidRDefault="00D275BC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6.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Hak ve özgürlüklerimiz ihlal edildiğinde aşağıdakilerden hangisini hissederiz?</w:t>
      </w:r>
    </w:p>
    <w:p w:rsidR="00624B44" w:rsidRPr="00A249F2" w:rsidRDefault="00D275B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Güven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         </w:t>
      </w:r>
      <w:r w:rsidR="0065683B" w:rsidRPr="00A249F2">
        <w:rPr>
          <w:rFonts w:ascii="Segoe UI" w:eastAsia="Calibri" w:hAnsi="Segoe UI" w:cs="Segoe UI"/>
          <w:sz w:val="21"/>
          <w:szCs w:val="21"/>
        </w:rPr>
        <w:t xml:space="preserve">B) Mutluluk       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 Değersizlik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         D) Sevinç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7.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ilkokula giden bir öğrencinin evde alabileceği sorumluluklardan biri </w:t>
      </w:r>
      <w:r w:rsidR="0065683B" w:rsidRPr="00A249F2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ab/>
      </w:r>
    </w:p>
    <w:p w:rsidR="00C22107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A) </w:t>
      </w:r>
      <w:r w:rsidR="00C22107" w:rsidRPr="00A249F2">
        <w:rPr>
          <w:rFonts w:ascii="Segoe UI" w:eastAsia="Calibri" w:hAnsi="Segoe UI" w:cs="Segoe UI"/>
          <w:sz w:val="21"/>
          <w:szCs w:val="21"/>
        </w:rPr>
        <w:t>Okul kıyafetlerini dolaba asmak</w:t>
      </w:r>
      <w:r w:rsidRPr="00A249F2">
        <w:rPr>
          <w:rFonts w:ascii="Segoe UI" w:eastAsia="Calibri" w:hAnsi="Segoe UI" w:cs="Segoe UI"/>
          <w:sz w:val="21"/>
          <w:szCs w:val="21"/>
        </w:rPr>
        <w:t xml:space="preserve">                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B) </w:t>
      </w:r>
      <w:r w:rsidR="00C22107" w:rsidRPr="00A249F2">
        <w:rPr>
          <w:rFonts w:ascii="Segoe UI" w:eastAsia="Calibri" w:hAnsi="Segoe UI" w:cs="Segoe UI"/>
          <w:sz w:val="21"/>
          <w:szCs w:val="21"/>
        </w:rPr>
        <w:t>Evin alışverişini yapmak</w:t>
      </w:r>
    </w:p>
    <w:p w:rsidR="00C22107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 So</w:t>
      </w:r>
      <w:r w:rsidR="00C22107" w:rsidRPr="00A249F2">
        <w:rPr>
          <w:rFonts w:ascii="Segoe UI" w:eastAsia="Calibri" w:hAnsi="Segoe UI" w:cs="Segoe UI"/>
          <w:sz w:val="21"/>
          <w:szCs w:val="21"/>
        </w:rPr>
        <w:t>franın kurulmasına yardım etmek</w:t>
      </w:r>
      <w:r w:rsidRPr="00A249F2">
        <w:rPr>
          <w:rFonts w:ascii="Segoe UI" w:eastAsia="Calibri" w:hAnsi="Segoe UI" w:cs="Segoe UI"/>
          <w:sz w:val="21"/>
          <w:szCs w:val="21"/>
        </w:rPr>
        <w:t xml:space="preserve">           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D) </w:t>
      </w:r>
      <w:r w:rsidR="00C22107" w:rsidRPr="00A249F2">
        <w:rPr>
          <w:rFonts w:ascii="Segoe UI" w:eastAsia="Calibri" w:hAnsi="Segoe UI" w:cs="Segoe UI"/>
          <w:sz w:val="21"/>
          <w:szCs w:val="21"/>
        </w:rPr>
        <w:t>Oyuncaklarını toplamak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8.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Aşağıdaki hangi durum bir başkasının hakkını ihlal etmeye örnektir? </w:t>
      </w:r>
    </w:p>
    <w:p w:rsidR="00C22107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A) Kantin sırasında öne geçmeye çalışmak.            </w:t>
      </w:r>
    </w:p>
    <w:p w:rsidR="00C22107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Yolda gör</w:t>
      </w:r>
      <w:r w:rsidR="00C22107" w:rsidRPr="00A249F2">
        <w:rPr>
          <w:rFonts w:ascii="Segoe UI" w:eastAsia="Calibri" w:hAnsi="Segoe UI" w:cs="Segoe UI"/>
          <w:sz w:val="21"/>
          <w:szCs w:val="21"/>
        </w:rPr>
        <w:t>düğümüz teyzeye yardım etmek</w:t>
      </w:r>
      <w:r w:rsidRPr="00A249F2">
        <w:rPr>
          <w:rFonts w:ascii="Segoe UI" w:eastAsia="Calibri" w:hAnsi="Segoe UI" w:cs="Segoe UI"/>
          <w:sz w:val="21"/>
          <w:szCs w:val="21"/>
        </w:rPr>
        <w:t xml:space="preserve">                                                                          C) Engelli bir arkadaşımızı oyuna davet etmek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Ders çalış</w:t>
      </w:r>
      <w:r w:rsidR="00C22107" w:rsidRPr="00A249F2">
        <w:rPr>
          <w:rFonts w:ascii="Segoe UI" w:eastAsia="Calibri" w:hAnsi="Segoe UI" w:cs="Segoe UI"/>
          <w:sz w:val="21"/>
          <w:szCs w:val="21"/>
        </w:rPr>
        <w:t>an kardeşimizi rahatsız etmemek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25E0" w:rsidRPr="00A249F2" w:rsidRDefault="006525E0" w:rsidP="0012439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9. </w:t>
      </w:r>
      <w:r w:rsidR="0065683B" w:rsidRPr="00A249F2">
        <w:rPr>
          <w:rFonts w:ascii="Segoe UI" w:eastAsia="Calibri" w:hAnsi="Segoe UI" w:cs="Segoe UI"/>
          <w:sz w:val="21"/>
          <w:szCs w:val="21"/>
        </w:rPr>
        <w:t>Hasan</w:t>
      </w:r>
      <w:r w:rsidRPr="00A249F2">
        <w:rPr>
          <w:rFonts w:ascii="Segoe UI" w:eastAsia="Calibri" w:hAnsi="Segoe UI" w:cs="Segoe UI"/>
          <w:sz w:val="21"/>
          <w:szCs w:val="21"/>
        </w:rPr>
        <w:t>,</w:t>
      </w:r>
      <w:r w:rsidR="0065683B" w:rsidRPr="00A249F2">
        <w:rPr>
          <w:rFonts w:ascii="Segoe UI" w:eastAsia="Calibri" w:hAnsi="Segoe UI" w:cs="Segoe UI"/>
          <w:sz w:val="21"/>
          <w:szCs w:val="21"/>
        </w:rPr>
        <w:t xml:space="preserve"> sokak hayvanlarına kötü davranmakta ve onlara zarar vermektedir.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>Bu açıklamaya göre Hasan’ın hangi sorumluluğunu yerine getirmediğini söyleyebiliriz?</w:t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Kendisine karşı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   </w:t>
      </w:r>
    </w:p>
    <w:p w:rsidR="006525E0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Diğer canlılara karşı</w:t>
      </w:r>
      <w:r w:rsidRPr="00A249F2">
        <w:rPr>
          <w:rFonts w:ascii="Segoe UI" w:eastAsia="Calibri" w:hAnsi="Segoe UI" w:cs="Segoe UI"/>
          <w:sz w:val="21"/>
          <w:szCs w:val="21"/>
        </w:rPr>
        <w:tab/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 Ailesine karşı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Topluma karşı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>10.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 </w:t>
      </w:r>
      <w:r w:rsidR="0065683B" w:rsidRPr="00A249F2">
        <w:rPr>
          <w:rFonts w:ascii="Segoe UI" w:eastAsia="Calibri" w:hAnsi="Segoe UI" w:cs="Segoe UI"/>
          <w:sz w:val="21"/>
          <w:szCs w:val="21"/>
        </w:rPr>
        <w:t>“Sınıfta aynı düşüncede olmasak bile, herkes istediğini söylemekte serbesttir”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 diye düşünen biri neyi savunuyordur?</w:t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A) Basın özgürlüğü        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</w:t>
      </w:r>
    </w:p>
    <w:p w:rsidR="006525E0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B) Düşünce özgürlüğü                    </w:t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Eğitim hakkı              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D) Din özgürlüğü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11.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İnsanın temel haklarının kullanımı ne zaman başlar ve biter?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Doğumda başlar, 18 yaşında biter.                                                              B) 18 yaşından ölene kadar devam eder.</w:t>
      </w:r>
    </w:p>
    <w:p w:rsidR="00073D38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Doğumundan başlar, ölümüne kadar devam eder.                          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Okula gitmesiyle başlar, okul sonunda biter.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12.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</w:t>
      </w:r>
      <w:r w:rsidR="0065683B" w:rsidRPr="00A249F2">
        <w:rPr>
          <w:rFonts w:ascii="Segoe UI" w:eastAsia="Calibri" w:hAnsi="Segoe UI" w:cs="Segoe UI"/>
          <w:b/>
          <w:i/>
          <w:sz w:val="21"/>
          <w:szCs w:val="21"/>
          <w:u w:val="single"/>
        </w:rPr>
        <w:t>en önemli</w:t>
      </w:r>
      <w:r w:rsidR="004676BB" w:rsidRPr="00A249F2">
        <w:rPr>
          <w:rFonts w:ascii="Segoe UI" w:eastAsia="Calibri" w:hAnsi="Segoe UI" w:cs="Segoe UI"/>
          <w:b/>
          <w:sz w:val="21"/>
          <w:szCs w:val="21"/>
        </w:rPr>
        <w:t xml:space="preserve"> temel hak ve özgürlüğümüzdür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?</w:t>
      </w:r>
    </w:p>
    <w:p w:rsidR="00073D38" w:rsidRPr="00A249F2" w:rsidRDefault="004676B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</w:t>
      </w:r>
      <w:r w:rsidR="0065683B" w:rsidRPr="00A249F2">
        <w:rPr>
          <w:rFonts w:ascii="Segoe UI" w:eastAsia="Calibri" w:hAnsi="Segoe UI" w:cs="Segoe UI"/>
          <w:sz w:val="21"/>
          <w:szCs w:val="21"/>
        </w:rPr>
        <w:t xml:space="preserve"> Seçme seçilme hakkı</w:t>
      </w:r>
      <w:r w:rsidR="0065683B" w:rsidRPr="00A249F2">
        <w:rPr>
          <w:rFonts w:ascii="Segoe UI" w:eastAsia="Calibri" w:hAnsi="Segoe UI" w:cs="Segoe UI"/>
          <w:sz w:val="21"/>
          <w:szCs w:val="21"/>
        </w:rPr>
        <w:tab/>
        <w:t xml:space="preserve">          </w:t>
      </w:r>
    </w:p>
    <w:p w:rsidR="004676BB" w:rsidRPr="00A249F2" w:rsidRDefault="004676B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B) </w:t>
      </w:r>
      <w:r w:rsidR="0065683B" w:rsidRPr="00A249F2">
        <w:rPr>
          <w:rFonts w:ascii="Segoe UI" w:eastAsia="Calibri" w:hAnsi="Segoe UI" w:cs="Segoe UI"/>
          <w:sz w:val="21"/>
          <w:szCs w:val="21"/>
        </w:rPr>
        <w:t xml:space="preserve">Yaşama Hakkı              </w:t>
      </w:r>
    </w:p>
    <w:p w:rsidR="00073D38" w:rsidRPr="00A249F2" w:rsidRDefault="004676B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</w:t>
      </w:r>
      <w:r w:rsidR="0065683B" w:rsidRPr="00A249F2">
        <w:rPr>
          <w:rFonts w:ascii="Segoe UI" w:eastAsia="Calibri" w:hAnsi="Segoe UI" w:cs="Segoe UI"/>
          <w:sz w:val="21"/>
          <w:szCs w:val="21"/>
        </w:rPr>
        <w:t xml:space="preserve"> Eğitim hakkı</w:t>
      </w:r>
      <w:r w:rsidR="0065683B" w:rsidRPr="00A249F2">
        <w:rPr>
          <w:rFonts w:ascii="Segoe UI" w:eastAsia="Calibri" w:hAnsi="Segoe UI" w:cs="Segoe UI"/>
          <w:sz w:val="21"/>
          <w:szCs w:val="21"/>
        </w:rPr>
        <w:tab/>
      </w:r>
      <w:r w:rsidR="0065683B" w:rsidRPr="00A249F2">
        <w:rPr>
          <w:rFonts w:ascii="Segoe UI" w:eastAsia="Calibri" w:hAnsi="Segoe UI" w:cs="Segoe UI"/>
          <w:sz w:val="21"/>
          <w:szCs w:val="21"/>
        </w:rPr>
        <w:tab/>
      </w:r>
    </w:p>
    <w:p w:rsidR="0065683B" w:rsidRPr="00A249F2" w:rsidRDefault="004676B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</w:t>
      </w:r>
      <w:r w:rsidR="0065683B" w:rsidRPr="00A249F2">
        <w:rPr>
          <w:rFonts w:ascii="Segoe UI" w:eastAsia="Calibri" w:hAnsi="Segoe UI" w:cs="Segoe UI"/>
          <w:sz w:val="21"/>
          <w:szCs w:val="21"/>
        </w:rPr>
        <w:t xml:space="preserve"> Özel hayatın gizliliği</w:t>
      </w:r>
    </w:p>
    <w:p w:rsidR="0065683B" w:rsidRPr="00A249F2" w:rsidRDefault="0065683B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13.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Aşağıdakilerden hangisi adil bir toplumda insanlarda oluşan duygulardan biridir?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kin</w:t>
      </w:r>
      <w:r w:rsidRPr="00A249F2">
        <w:rPr>
          <w:rFonts w:ascii="Segoe UI" w:eastAsia="Calibri" w:hAnsi="Segoe UI" w:cs="Segoe UI"/>
          <w:sz w:val="21"/>
          <w:szCs w:val="21"/>
        </w:rPr>
        <w:tab/>
      </w:r>
      <w:r w:rsidRPr="00A249F2">
        <w:rPr>
          <w:rFonts w:ascii="Segoe UI" w:eastAsia="Calibri" w:hAnsi="Segoe UI" w:cs="Segoe UI"/>
          <w:sz w:val="21"/>
          <w:szCs w:val="21"/>
        </w:rPr>
        <w:tab/>
      </w:r>
      <w:r w:rsidRPr="00A249F2">
        <w:rPr>
          <w:rFonts w:ascii="Segoe UI" w:eastAsia="Calibri" w:hAnsi="Segoe UI" w:cs="Segoe UI"/>
          <w:sz w:val="21"/>
          <w:szCs w:val="21"/>
        </w:rPr>
        <w:tab/>
        <w:t>B) korku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 huzursuzluk</w:t>
      </w:r>
      <w:r w:rsidRPr="00A249F2">
        <w:rPr>
          <w:rFonts w:ascii="Segoe UI" w:eastAsia="Calibri" w:hAnsi="Segoe UI" w:cs="Segoe UI"/>
          <w:sz w:val="21"/>
          <w:szCs w:val="21"/>
        </w:rPr>
        <w:tab/>
      </w:r>
      <w:r w:rsidRPr="00A249F2">
        <w:rPr>
          <w:rFonts w:ascii="Segoe UI" w:eastAsia="Calibri" w:hAnsi="Segoe UI" w:cs="Segoe UI"/>
          <w:sz w:val="21"/>
          <w:szCs w:val="21"/>
        </w:rPr>
        <w:tab/>
        <w:t>D) güven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14.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arkadaşlarımıza karşı sorumluluklarımızdan </w:t>
      </w:r>
      <w:r w:rsidR="0065683B" w:rsidRPr="00A249F2">
        <w:rPr>
          <w:rFonts w:ascii="Segoe UI" w:eastAsia="Calibri" w:hAnsi="Segoe UI" w:cs="Segoe UI"/>
          <w:b/>
          <w:sz w:val="21"/>
          <w:szCs w:val="21"/>
          <w:u w:val="single"/>
        </w:rPr>
        <w:t>değildir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?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Saygı duymak</w:t>
      </w:r>
      <w:r w:rsidRPr="00A249F2">
        <w:rPr>
          <w:rFonts w:ascii="Segoe UI" w:eastAsia="Calibri" w:hAnsi="Segoe UI" w:cs="Segoe UI"/>
          <w:sz w:val="21"/>
          <w:szCs w:val="21"/>
        </w:rPr>
        <w:tab/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Başarılarını takdir etmek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 Dedikodusunu yapma</w:t>
      </w:r>
      <w:r w:rsidR="004676BB" w:rsidRPr="00A249F2">
        <w:rPr>
          <w:rFonts w:ascii="Segoe UI" w:eastAsia="Calibri" w:hAnsi="Segoe UI" w:cs="Segoe UI"/>
          <w:sz w:val="21"/>
          <w:szCs w:val="21"/>
        </w:rPr>
        <w:t>k</w:t>
      </w:r>
      <w:r w:rsidRPr="00A249F2">
        <w:rPr>
          <w:rFonts w:ascii="Segoe UI" w:eastAsia="Calibri" w:hAnsi="Segoe UI" w:cs="Segoe UI"/>
          <w:sz w:val="21"/>
          <w:szCs w:val="21"/>
        </w:rPr>
        <w:t xml:space="preserve">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Sırlarını başkalarıyla paylaşmamak</w:t>
      </w: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15.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hak ihlali yaşadığımızda yardım alabileceğimiz kurumlardan </w:t>
      </w:r>
      <w:r w:rsidR="0065683B" w:rsidRPr="00A249F2">
        <w:rPr>
          <w:rFonts w:ascii="Segoe UI" w:eastAsia="Calibri" w:hAnsi="Segoe UI" w:cs="Segoe UI"/>
          <w:b/>
          <w:sz w:val="21"/>
          <w:szCs w:val="21"/>
          <w:u w:val="single"/>
        </w:rPr>
        <w:t>değildir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?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Okul meclisleri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Kamu Denetçiliği Kurumu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C) İl ve ilçe insan hakları kurulları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Hastaneler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65683B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>16</w:t>
      </w:r>
      <w:r w:rsidRPr="00A249F2">
        <w:rPr>
          <w:rFonts w:ascii="Segoe UI" w:eastAsia="Calibri" w:hAnsi="Segoe UI" w:cs="Segoe UI"/>
          <w:sz w:val="21"/>
          <w:szCs w:val="21"/>
        </w:rPr>
        <w:t xml:space="preserve">. 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 xml:space="preserve">Aşağıda verilen çocuk hakları ile ilgili bilgilerden hangisi </w:t>
      </w:r>
      <w:r w:rsidR="0065683B" w:rsidRPr="00A249F2">
        <w:rPr>
          <w:rFonts w:ascii="Segoe UI" w:eastAsia="Calibri" w:hAnsi="Segoe UI" w:cs="Segoe UI"/>
          <w:b/>
          <w:sz w:val="21"/>
          <w:szCs w:val="21"/>
          <w:u w:val="single"/>
        </w:rPr>
        <w:t>yanlıştır</w:t>
      </w:r>
      <w:r w:rsidR="0065683B" w:rsidRPr="00A249F2">
        <w:rPr>
          <w:rFonts w:ascii="Segoe UI" w:eastAsia="Calibri" w:hAnsi="Segoe UI" w:cs="Segoe UI"/>
          <w:b/>
          <w:sz w:val="21"/>
          <w:szCs w:val="21"/>
        </w:rPr>
        <w:t>?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A) Her çocuğun yaşama hakkı vardır.         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Haklar uluslararası sözleşme ile güvence altına alınmıştır.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Her çocuğun bir işte çalışma hakkı vardır.      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Haklarımız devlet tarafından da güvence altına alınmıştır.</w:t>
      </w:r>
    </w:p>
    <w:p w:rsidR="0065683B" w:rsidRPr="00A249F2" w:rsidRDefault="0065683B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65683B" w:rsidRPr="00A249F2" w:rsidRDefault="0065683B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84772C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17. </w:t>
      </w:r>
      <w:r w:rsidR="0084772C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günlük yaşamda hak ve özgürlüklerin ihlal edildiği durumlardan biri </w:t>
      </w:r>
      <w:r w:rsidR="0084772C" w:rsidRPr="00A249F2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Kantin sırasında önümüze bir arkadaş</w:t>
      </w:r>
      <w:r w:rsidR="00640506" w:rsidRPr="00A249F2">
        <w:rPr>
          <w:rFonts w:ascii="Segoe UI" w:eastAsia="Calibri" w:hAnsi="Segoe UI" w:cs="Segoe UI"/>
          <w:sz w:val="21"/>
          <w:szCs w:val="21"/>
        </w:rPr>
        <w:t>ın</w:t>
      </w:r>
      <w:r w:rsidRPr="00A249F2">
        <w:rPr>
          <w:rFonts w:ascii="Segoe UI" w:eastAsia="Calibri" w:hAnsi="Segoe UI" w:cs="Segoe UI"/>
          <w:sz w:val="21"/>
          <w:szCs w:val="21"/>
        </w:rPr>
        <w:t xml:space="preserve"> geçmesi     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Eşyalarımızın izinsiz kullanılması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</w:t>
      </w:r>
      <w:r w:rsidR="00640506" w:rsidRPr="00A249F2">
        <w:rPr>
          <w:rFonts w:ascii="Segoe UI" w:eastAsia="Calibri" w:hAnsi="Segoe UI" w:cs="Segoe UI"/>
          <w:sz w:val="21"/>
          <w:szCs w:val="21"/>
        </w:rPr>
        <w:t>Büyüklerimizin bizlere uyar</w:t>
      </w:r>
      <w:r w:rsidRPr="00A249F2">
        <w:rPr>
          <w:rFonts w:ascii="Segoe UI" w:eastAsia="Calibri" w:hAnsi="Segoe UI" w:cs="Segoe UI"/>
          <w:sz w:val="21"/>
          <w:szCs w:val="21"/>
        </w:rPr>
        <w:t xml:space="preserve">ması                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Bir şey anlatırken sözümüz</w:t>
      </w:r>
      <w:r w:rsidR="00640506" w:rsidRPr="00A249F2">
        <w:rPr>
          <w:rFonts w:ascii="Segoe UI" w:eastAsia="Calibri" w:hAnsi="Segoe UI" w:cs="Segoe UI"/>
          <w:sz w:val="21"/>
          <w:szCs w:val="21"/>
        </w:rPr>
        <w:t>ün</w:t>
      </w:r>
      <w:r w:rsidRPr="00A249F2">
        <w:rPr>
          <w:rFonts w:ascii="Segoe UI" w:eastAsia="Calibri" w:hAnsi="Segoe UI" w:cs="Segoe UI"/>
          <w:sz w:val="21"/>
          <w:szCs w:val="21"/>
        </w:rPr>
        <w:t xml:space="preserve"> kesilmesi</w:t>
      </w:r>
    </w:p>
    <w:p w:rsidR="00675C63" w:rsidRPr="00A249F2" w:rsidRDefault="00675C63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75C63" w:rsidRPr="00A249F2" w:rsidRDefault="00675C63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84772C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18. </w:t>
      </w:r>
      <w:r w:rsidR="0084772C" w:rsidRPr="00A249F2">
        <w:rPr>
          <w:rFonts w:ascii="Segoe UI" w:eastAsia="Calibri" w:hAnsi="Segoe UI" w:cs="Segoe UI"/>
          <w:b/>
          <w:sz w:val="21"/>
          <w:szCs w:val="21"/>
        </w:rPr>
        <w:t xml:space="preserve">Aşağıdakilerden hangisi sorumluluklarımızdan biri </w:t>
      </w:r>
      <w:r w:rsidR="0084772C" w:rsidRPr="00A249F2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A) Ödev yapmak                    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B) Anne-babamıza yardım etmek 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Hastalanınca tedavi olmak      </w:t>
      </w:r>
    </w:p>
    <w:p w:rsidR="0084772C" w:rsidRPr="00A249F2" w:rsidRDefault="0084772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 xml:space="preserve">D) Okula zamanında gitmek </w:t>
      </w:r>
    </w:p>
    <w:p w:rsidR="00640506" w:rsidRPr="00A249F2" w:rsidRDefault="00640506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640506" w:rsidRPr="00A249F2" w:rsidRDefault="00640506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84772C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19. </w:t>
      </w:r>
      <w:r w:rsidR="0084772C" w:rsidRPr="00A249F2">
        <w:rPr>
          <w:rFonts w:ascii="Segoe UI" w:eastAsia="Calibri" w:hAnsi="Segoe UI" w:cs="Segoe UI"/>
          <w:b/>
          <w:sz w:val="21"/>
          <w:szCs w:val="21"/>
        </w:rPr>
        <w:t>Okul kantininde alış veriş yapmak için sıraya giren bir öğrencinin bu davranışı için ne söylenebilir?</w:t>
      </w:r>
    </w:p>
    <w:p w:rsidR="005A1F4D" w:rsidRPr="00A249F2" w:rsidRDefault="00640506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A) Haksızlık yaptığı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  </w:t>
      </w:r>
    </w:p>
    <w:p w:rsidR="00640506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B) Güç kullandığı</w:t>
      </w:r>
      <w:r w:rsidRPr="00A249F2">
        <w:rPr>
          <w:rFonts w:ascii="Segoe UI" w:eastAsia="Calibri" w:hAnsi="Segoe UI" w:cs="Segoe UI"/>
          <w:sz w:val="21"/>
          <w:szCs w:val="21"/>
        </w:rPr>
        <w:tab/>
        <w:t xml:space="preserve">     </w:t>
      </w:r>
    </w:p>
    <w:p w:rsidR="005A1F4D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 xml:space="preserve">C) Adaletli olduğu           </w:t>
      </w:r>
    </w:p>
    <w:p w:rsidR="0084772C" w:rsidRPr="00A249F2" w:rsidRDefault="0084772C" w:rsidP="0012439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A249F2">
        <w:rPr>
          <w:rFonts w:ascii="Segoe UI" w:eastAsia="Calibri" w:hAnsi="Segoe UI" w:cs="Segoe UI"/>
          <w:sz w:val="21"/>
          <w:szCs w:val="21"/>
        </w:rPr>
        <w:t>D) Zorluk çıkardığı</w:t>
      </w:r>
    </w:p>
    <w:p w:rsidR="00640506" w:rsidRPr="00A249F2" w:rsidRDefault="00640506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84772C" w:rsidRPr="00A249F2" w:rsidRDefault="00186185" w:rsidP="00124390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A249F2">
        <w:rPr>
          <w:rFonts w:ascii="Segoe UI" w:eastAsia="Calibri" w:hAnsi="Segoe UI" w:cs="Segoe UI"/>
          <w:b/>
          <w:sz w:val="21"/>
          <w:szCs w:val="21"/>
        </w:rPr>
        <w:t xml:space="preserve">20. </w:t>
      </w:r>
      <w:r w:rsidR="0084772C" w:rsidRPr="00A249F2">
        <w:rPr>
          <w:rFonts w:ascii="Segoe UI" w:eastAsia="Calibri" w:hAnsi="Segoe UI" w:cs="Segoe UI"/>
          <w:b/>
          <w:sz w:val="21"/>
          <w:szCs w:val="21"/>
        </w:rPr>
        <w:t>"Bir elin nesi var iki elin sesi var" atasözündeki el sözcükleri ile vurgulanmak istenen ne olabilir?</w:t>
      </w:r>
    </w:p>
    <w:p w:rsidR="005A1F4D" w:rsidRPr="00A249F2" w:rsidRDefault="0084772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 xml:space="preserve">A) Çalışmanın Önemi   </w:t>
      </w:r>
    </w:p>
    <w:p w:rsidR="005A1F4D" w:rsidRPr="00A249F2" w:rsidRDefault="0084772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 xml:space="preserve">B) İş birliğinin önemi   </w:t>
      </w:r>
      <w:r w:rsidR="00640506" w:rsidRPr="00A249F2">
        <w:rPr>
          <w:rFonts w:ascii="Segoe UI" w:hAnsi="Segoe UI" w:cs="Segoe UI"/>
          <w:sz w:val="21"/>
          <w:szCs w:val="21"/>
          <w:lang w:eastAsia="tr-TR"/>
        </w:rPr>
        <w:br/>
      </w:r>
      <w:r w:rsidRPr="00A249F2">
        <w:rPr>
          <w:rFonts w:ascii="Segoe UI" w:hAnsi="Segoe UI" w:cs="Segoe UI"/>
          <w:sz w:val="21"/>
          <w:szCs w:val="21"/>
          <w:lang w:eastAsia="tr-TR"/>
        </w:rPr>
        <w:t xml:space="preserve">C) Sorumluluk almak gerektiği   </w:t>
      </w:r>
    </w:p>
    <w:p w:rsidR="0084772C" w:rsidRPr="00A249F2" w:rsidRDefault="0084772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D) Tek kişinin başarılı olduğu</w:t>
      </w:r>
    </w:p>
    <w:p w:rsidR="007D3027" w:rsidRPr="00A249F2" w:rsidRDefault="007D3027" w:rsidP="00124390">
      <w:pPr>
        <w:pStyle w:val="AralkYok"/>
        <w:rPr>
          <w:rFonts w:ascii="Segoe UI" w:hAnsi="Segoe UI" w:cs="Segoe UI"/>
          <w:b/>
          <w:bCs/>
          <w:sz w:val="21"/>
          <w:szCs w:val="21"/>
          <w:lang w:eastAsia="tr-TR"/>
        </w:rPr>
      </w:pPr>
    </w:p>
    <w:p w:rsidR="0084772C" w:rsidRPr="00A249F2" w:rsidRDefault="00186185" w:rsidP="00124390">
      <w:pPr>
        <w:pStyle w:val="AralkYok"/>
        <w:rPr>
          <w:rFonts w:ascii="Segoe UI" w:hAnsi="Segoe UI" w:cs="Segoe UI"/>
          <w:b/>
          <w:bCs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bCs/>
          <w:sz w:val="21"/>
          <w:szCs w:val="21"/>
          <w:lang w:eastAsia="tr-TR"/>
        </w:rPr>
        <w:lastRenderedPageBreak/>
        <w:t xml:space="preserve">21. </w:t>
      </w:r>
      <w:r w:rsidR="0084772C" w:rsidRPr="00A249F2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Aşağıdakilerden hangisine temel haklarımızın özelliklerinden </w:t>
      </w:r>
      <w:r w:rsidR="0084772C" w:rsidRPr="00A249F2">
        <w:rPr>
          <w:rFonts w:ascii="Segoe UI" w:hAnsi="Segoe UI" w:cs="Segoe UI"/>
          <w:b/>
          <w:bCs/>
          <w:sz w:val="21"/>
          <w:szCs w:val="21"/>
          <w:u w:val="single"/>
          <w:lang w:eastAsia="tr-TR"/>
        </w:rPr>
        <w:t>değildir</w:t>
      </w:r>
      <w:r w:rsidR="0084772C" w:rsidRPr="00A249F2">
        <w:rPr>
          <w:rFonts w:ascii="Segoe UI" w:hAnsi="Segoe UI" w:cs="Segoe UI"/>
          <w:b/>
          <w:bCs/>
          <w:sz w:val="21"/>
          <w:szCs w:val="21"/>
          <w:lang w:eastAsia="tr-TR"/>
        </w:rPr>
        <w:t>?</w:t>
      </w:r>
    </w:p>
    <w:p w:rsidR="00D275BC" w:rsidRPr="00A249F2" w:rsidRDefault="0084772C" w:rsidP="0012439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  <w:r w:rsidRPr="00A249F2">
        <w:rPr>
          <w:rFonts w:ascii="Segoe UI" w:hAnsi="Segoe UI" w:cs="Segoe UI"/>
          <w:bCs/>
          <w:sz w:val="21"/>
          <w:szCs w:val="21"/>
          <w:lang w:eastAsia="tr-TR"/>
        </w:rPr>
        <w:t>A) Vazgeçilmez olması</w:t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</w:p>
    <w:p w:rsidR="0084772C" w:rsidRPr="00A249F2" w:rsidRDefault="0084772C" w:rsidP="0012439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  <w:r w:rsidRPr="00A249F2">
        <w:rPr>
          <w:rFonts w:ascii="Segoe UI" w:hAnsi="Segoe UI" w:cs="Segoe UI"/>
          <w:bCs/>
          <w:sz w:val="21"/>
          <w:szCs w:val="21"/>
          <w:lang w:eastAsia="tr-TR"/>
        </w:rPr>
        <w:t>B) Sınırlı olması</w:t>
      </w:r>
    </w:p>
    <w:p w:rsidR="00D275BC" w:rsidRPr="00A249F2" w:rsidRDefault="0084772C" w:rsidP="0012439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  <w:r w:rsidRPr="00A249F2">
        <w:rPr>
          <w:rFonts w:ascii="Segoe UI" w:hAnsi="Segoe UI" w:cs="Segoe UI"/>
          <w:bCs/>
          <w:sz w:val="21"/>
          <w:szCs w:val="21"/>
          <w:lang w:eastAsia="tr-TR"/>
        </w:rPr>
        <w:t>C) Devredilmez olması</w:t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  <w:r w:rsidRPr="00A249F2">
        <w:rPr>
          <w:rFonts w:ascii="Segoe UI" w:hAnsi="Segoe UI" w:cs="Segoe UI"/>
          <w:bCs/>
          <w:sz w:val="21"/>
          <w:szCs w:val="21"/>
          <w:lang w:eastAsia="tr-TR"/>
        </w:rPr>
        <w:tab/>
      </w:r>
    </w:p>
    <w:p w:rsidR="0084772C" w:rsidRPr="00A249F2" w:rsidRDefault="0084772C" w:rsidP="00124390">
      <w:pPr>
        <w:pStyle w:val="AralkYok"/>
        <w:rPr>
          <w:rFonts w:ascii="Segoe UI" w:hAnsi="Segoe UI" w:cs="Segoe UI"/>
          <w:bCs/>
          <w:sz w:val="21"/>
          <w:szCs w:val="21"/>
          <w:lang w:eastAsia="tr-TR"/>
        </w:rPr>
      </w:pPr>
      <w:r w:rsidRPr="00A249F2">
        <w:rPr>
          <w:rFonts w:ascii="Segoe UI" w:hAnsi="Segoe UI" w:cs="Segoe UI"/>
          <w:bCs/>
          <w:sz w:val="21"/>
          <w:szCs w:val="21"/>
          <w:lang w:eastAsia="tr-TR"/>
        </w:rPr>
        <w:t>D) Dokunulmaz olması</w:t>
      </w:r>
    </w:p>
    <w:p w:rsidR="0084772C" w:rsidRPr="00A249F2" w:rsidRDefault="0084772C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84772C" w:rsidRPr="00A249F2" w:rsidRDefault="00186185" w:rsidP="0012439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22. </w:t>
      </w:r>
      <w:r w:rsidR="0084772C" w:rsidRPr="00A249F2">
        <w:rPr>
          <w:rFonts w:ascii="Segoe UI" w:hAnsi="Segoe UI" w:cs="Segoe UI"/>
          <w:b/>
          <w:sz w:val="21"/>
          <w:szCs w:val="21"/>
          <w:lang w:eastAsia="tr-TR"/>
        </w:rPr>
        <w:t>Aşağıdaki davranışlardan hangisi temel hakların kul</w:t>
      </w:r>
      <w:r w:rsidR="007D3027"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lanılmasına uygun bir davranış </w:t>
      </w:r>
      <w:r w:rsidR="0084772C"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olarak </w:t>
      </w:r>
      <w:r w:rsidR="0084772C" w:rsidRPr="00A249F2">
        <w:rPr>
          <w:rFonts w:ascii="Segoe UI" w:hAnsi="Segoe UI" w:cs="Segoe UI"/>
          <w:b/>
          <w:sz w:val="21"/>
          <w:szCs w:val="21"/>
          <w:u w:val="single"/>
          <w:lang w:eastAsia="tr-TR"/>
        </w:rPr>
        <w:t>gösterilemez</w:t>
      </w:r>
      <w:r w:rsidR="0084772C" w:rsidRPr="00A249F2">
        <w:rPr>
          <w:rFonts w:ascii="Segoe UI" w:hAnsi="Segoe UI" w:cs="Segoe UI"/>
          <w:b/>
          <w:sz w:val="21"/>
          <w:szCs w:val="21"/>
          <w:lang w:eastAsia="tr-TR"/>
        </w:rPr>
        <w:t>?</w:t>
      </w:r>
    </w:p>
    <w:p w:rsidR="0084772C" w:rsidRPr="00A249F2" w:rsidRDefault="007D3027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A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Servise binmek için sıraya girmiş arkadaşımızın önüne geçmeye çalışmak</w:t>
      </w:r>
    </w:p>
    <w:p w:rsidR="0084772C" w:rsidRPr="00A249F2" w:rsidRDefault="007D3027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B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</w:t>
      </w:r>
      <w:r w:rsidRPr="00A249F2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Hasta olan arkadaşımızın hastaneye götürülmesini sağlamak</w:t>
      </w:r>
    </w:p>
    <w:p w:rsidR="0084772C" w:rsidRPr="00A249F2" w:rsidRDefault="007D3027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C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Arkadaşlarımızın özel eşyalarını karıştırmamak</w:t>
      </w:r>
    </w:p>
    <w:p w:rsidR="0084772C" w:rsidRPr="00A249F2" w:rsidRDefault="007D3027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D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Sorunlarımızı konuşarak çözmek</w:t>
      </w:r>
    </w:p>
    <w:p w:rsidR="0084772C" w:rsidRPr="00A249F2" w:rsidRDefault="0084772C" w:rsidP="00124390">
      <w:pPr>
        <w:pStyle w:val="AralkYok"/>
        <w:rPr>
          <w:rFonts w:ascii="Segoe UI" w:hAnsi="Segoe UI" w:cs="Segoe UI"/>
          <w:noProof/>
          <w:sz w:val="21"/>
          <w:szCs w:val="21"/>
          <w:lang w:eastAsia="tr-TR"/>
        </w:rPr>
      </w:pPr>
    </w:p>
    <w:p w:rsidR="0084772C" w:rsidRPr="00A249F2" w:rsidRDefault="00186185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sz w:val="21"/>
          <w:szCs w:val="21"/>
          <w:lang w:eastAsia="tr-TR"/>
        </w:rPr>
        <w:t>23.</w:t>
      </w:r>
      <w:r w:rsidRPr="00A249F2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 xml:space="preserve"> “Nazmi 10 yaşında. Ailesi onun ok</w:t>
      </w:r>
      <w:r w:rsidR="00F961D6" w:rsidRPr="00A249F2">
        <w:rPr>
          <w:rFonts w:ascii="Segoe UI" w:hAnsi="Segoe UI" w:cs="Segoe UI"/>
          <w:sz w:val="21"/>
          <w:szCs w:val="21"/>
          <w:lang w:eastAsia="tr-TR"/>
        </w:rPr>
        <w:t xml:space="preserve">umasını istemiyor, okula 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gö</w:t>
      </w:r>
      <w:r w:rsidR="007D3027" w:rsidRPr="00A249F2">
        <w:rPr>
          <w:rFonts w:ascii="Segoe UI" w:hAnsi="Segoe UI" w:cs="Segoe UI"/>
          <w:sz w:val="21"/>
          <w:szCs w:val="21"/>
          <w:lang w:eastAsia="tr-TR"/>
        </w:rPr>
        <w:t>ndermiyor. Yaşıtları gibi okula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 xml:space="preserve"> gidemeyen Nazmi, ayakkabı boyacılığı yapıyor.”      </w:t>
      </w:r>
    </w:p>
    <w:p w:rsidR="0084772C" w:rsidRPr="00A249F2" w:rsidRDefault="00F961D6" w:rsidP="0012439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sz w:val="21"/>
          <w:szCs w:val="21"/>
          <w:lang w:eastAsia="tr-TR"/>
        </w:rPr>
        <w:t>Buna göre ailesi Nazmi’nin</w:t>
      </w:r>
      <w:r w:rsidR="0084772C"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 hangi hakkını elinden alıyor?</w:t>
      </w:r>
    </w:p>
    <w:p w:rsidR="005A1F4D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A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 xml:space="preserve">) Yaşama Hakkı     </w:t>
      </w:r>
    </w:p>
    <w:p w:rsidR="0084772C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B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 xml:space="preserve">) Sağlık Hakkı    </w:t>
      </w:r>
    </w:p>
    <w:p w:rsidR="005A1F4D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C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 xml:space="preserve">) Eğitim Hakkı       </w:t>
      </w:r>
    </w:p>
    <w:p w:rsidR="0084772C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D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Düşünme Hakkı</w:t>
      </w:r>
    </w:p>
    <w:p w:rsidR="0084772C" w:rsidRPr="00A249F2" w:rsidRDefault="0084772C" w:rsidP="0012439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84772C" w:rsidRPr="00A249F2" w:rsidRDefault="00186185" w:rsidP="0012439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24. </w:t>
      </w:r>
      <w:r w:rsidR="0084772C" w:rsidRPr="00A249F2">
        <w:rPr>
          <w:rFonts w:ascii="Segoe UI" w:hAnsi="Segoe UI" w:cs="Segoe UI"/>
          <w:b/>
          <w:sz w:val="21"/>
          <w:szCs w:val="21"/>
          <w:lang w:eastAsia="tr-TR"/>
        </w:rPr>
        <w:t xml:space="preserve">Aşağıdakilerden hangisi temel hak ve özgürlüklerimizin kısıtlandığı durumlardan biri </w:t>
      </w:r>
      <w:r w:rsidR="0084772C" w:rsidRPr="00A249F2">
        <w:rPr>
          <w:rFonts w:ascii="Segoe UI" w:hAnsi="Segoe UI" w:cs="Segoe UI"/>
          <w:b/>
          <w:sz w:val="21"/>
          <w:szCs w:val="21"/>
          <w:u w:val="single"/>
          <w:lang w:eastAsia="tr-TR"/>
        </w:rPr>
        <w:t>değildir?</w:t>
      </w:r>
    </w:p>
    <w:p w:rsidR="005A1F4D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A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 xml:space="preserve">) Sıkıyönetim 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ab/>
        <w:t xml:space="preserve">   </w:t>
      </w:r>
      <w:r w:rsidR="005A1F4D" w:rsidRPr="00A249F2">
        <w:rPr>
          <w:rFonts w:ascii="Segoe UI" w:hAnsi="Segoe UI" w:cs="Segoe UI"/>
          <w:sz w:val="21"/>
          <w:szCs w:val="21"/>
          <w:lang w:eastAsia="tr-TR"/>
        </w:rPr>
        <w:t xml:space="preserve">          </w:t>
      </w:r>
    </w:p>
    <w:p w:rsidR="00F961D6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B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Savaş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ab/>
        <w:t xml:space="preserve">    </w:t>
      </w:r>
    </w:p>
    <w:p w:rsidR="005A1F4D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C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Bayramlar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ab/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ab/>
      </w:r>
    </w:p>
    <w:p w:rsidR="00BB749C" w:rsidRPr="00A249F2" w:rsidRDefault="00F961D6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A249F2">
        <w:rPr>
          <w:rFonts w:ascii="Segoe UI" w:hAnsi="Segoe UI" w:cs="Segoe UI"/>
          <w:sz w:val="21"/>
          <w:szCs w:val="21"/>
          <w:lang w:eastAsia="tr-TR"/>
        </w:rPr>
        <w:t>D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>) Seferberlik</w:t>
      </w:r>
      <w:r w:rsidR="0084772C" w:rsidRPr="00A249F2">
        <w:rPr>
          <w:rFonts w:ascii="Segoe UI" w:hAnsi="Segoe UI" w:cs="Segoe UI"/>
          <w:sz w:val="21"/>
          <w:szCs w:val="21"/>
          <w:lang w:eastAsia="tr-TR"/>
        </w:rPr>
        <w:tab/>
      </w:r>
    </w:p>
    <w:p w:rsidR="00611E90" w:rsidRPr="00A249F2" w:rsidRDefault="00611E90" w:rsidP="0012439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BB749C" w:rsidRPr="00A249F2" w:rsidRDefault="00186185" w:rsidP="0012439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249F2">
        <w:rPr>
          <w:rFonts w:ascii="Segoe UI" w:hAnsi="Segoe UI" w:cs="Segoe UI"/>
          <w:b/>
          <w:sz w:val="21"/>
          <w:szCs w:val="21"/>
        </w:rPr>
        <w:t xml:space="preserve">25. </w:t>
      </w:r>
      <w:r w:rsidR="00BB749C" w:rsidRPr="00A249F2">
        <w:rPr>
          <w:rFonts w:ascii="Segoe UI" w:hAnsi="Segoe UI" w:cs="Segoe UI"/>
          <w:b/>
          <w:sz w:val="21"/>
          <w:szCs w:val="21"/>
        </w:rPr>
        <w:t xml:space="preserve">Aşağıdakilerden hangisi çocuk haklarına </w:t>
      </w:r>
      <w:r w:rsidR="00BB749C" w:rsidRPr="00A249F2">
        <w:rPr>
          <w:rFonts w:ascii="Segoe UI" w:hAnsi="Segoe UI" w:cs="Segoe UI"/>
          <w:b/>
          <w:sz w:val="21"/>
          <w:szCs w:val="21"/>
          <w:u w:val="single"/>
        </w:rPr>
        <w:t>aykırıdır?</w:t>
      </w:r>
    </w:p>
    <w:p w:rsidR="00BB749C" w:rsidRPr="00A249F2" w:rsidRDefault="00BB749C" w:rsidP="00124390">
      <w:pPr>
        <w:pStyle w:val="AralkYok"/>
        <w:rPr>
          <w:rFonts w:ascii="Segoe UI" w:hAnsi="Segoe UI" w:cs="Segoe UI"/>
          <w:sz w:val="21"/>
          <w:szCs w:val="21"/>
        </w:rPr>
      </w:pPr>
      <w:r w:rsidRPr="00A249F2">
        <w:rPr>
          <w:rFonts w:ascii="Segoe UI" w:hAnsi="Segoe UI" w:cs="Segoe UI"/>
          <w:sz w:val="21"/>
          <w:szCs w:val="21"/>
        </w:rPr>
        <w:t>A)  Çocukların hasta olunca doktora gitmesi</w:t>
      </w:r>
    </w:p>
    <w:p w:rsidR="00BB749C" w:rsidRPr="00A249F2" w:rsidRDefault="00BB749C" w:rsidP="00124390">
      <w:pPr>
        <w:pStyle w:val="AralkYok"/>
        <w:rPr>
          <w:rFonts w:ascii="Segoe UI" w:hAnsi="Segoe UI" w:cs="Segoe UI"/>
          <w:sz w:val="21"/>
          <w:szCs w:val="21"/>
        </w:rPr>
      </w:pPr>
      <w:r w:rsidRPr="00A249F2">
        <w:rPr>
          <w:rFonts w:ascii="Segoe UI" w:hAnsi="Segoe UI" w:cs="Segoe UI"/>
          <w:sz w:val="21"/>
          <w:szCs w:val="21"/>
        </w:rPr>
        <w:t>B)  İlköğretim tüm çocuklar için zorunlu olması</w:t>
      </w:r>
    </w:p>
    <w:p w:rsidR="00BB749C" w:rsidRPr="00A249F2" w:rsidRDefault="00BB749C" w:rsidP="00124390">
      <w:pPr>
        <w:pStyle w:val="AralkYok"/>
        <w:rPr>
          <w:rFonts w:ascii="Segoe UI" w:hAnsi="Segoe UI" w:cs="Segoe UI"/>
          <w:sz w:val="21"/>
          <w:szCs w:val="21"/>
        </w:rPr>
      </w:pPr>
      <w:r w:rsidRPr="00A249F2">
        <w:rPr>
          <w:rFonts w:ascii="Segoe UI" w:hAnsi="Segoe UI" w:cs="Segoe UI"/>
          <w:sz w:val="21"/>
          <w:szCs w:val="21"/>
        </w:rPr>
        <w:t>C)  Çocukların aile bütçesine katkı için çalıştırılması</w:t>
      </w:r>
    </w:p>
    <w:p w:rsidR="00BB749C" w:rsidRPr="00124390" w:rsidRDefault="00BB749C" w:rsidP="00124390">
      <w:pPr>
        <w:pStyle w:val="AralkYok"/>
        <w:rPr>
          <w:rFonts w:ascii="Segoe UI" w:hAnsi="Segoe UI" w:cs="Segoe UI"/>
          <w:sz w:val="21"/>
          <w:szCs w:val="21"/>
        </w:rPr>
      </w:pPr>
      <w:r w:rsidRPr="00A249F2">
        <w:rPr>
          <w:rFonts w:ascii="Segoe UI" w:hAnsi="Segoe UI" w:cs="Segoe UI"/>
          <w:sz w:val="21"/>
          <w:szCs w:val="21"/>
        </w:rPr>
        <w:t xml:space="preserve">D)  Kimsesiz </w:t>
      </w:r>
      <w:r w:rsidRPr="00124390">
        <w:rPr>
          <w:rFonts w:ascii="Segoe UI" w:hAnsi="Segoe UI" w:cs="Segoe UI"/>
          <w:sz w:val="21"/>
          <w:szCs w:val="21"/>
        </w:rPr>
        <w:t>çocukların devlet korumasına alınması</w:t>
      </w:r>
    </w:p>
    <w:p w:rsidR="00BB749C" w:rsidRDefault="00BB749C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Pr="00BF69C0" w:rsidRDefault="006974BA" w:rsidP="006974BA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6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6974BA" w:rsidRPr="00E434A9" w:rsidRDefault="006974BA" w:rsidP="006974BA">
      <w:pPr>
        <w:pStyle w:val="AralkYok"/>
        <w:jc w:val="center"/>
        <w:rPr>
          <w:rFonts w:ascii="Segoe UI" w:hAnsi="Segoe UI" w:cs="Segoe UI"/>
          <w:sz w:val="24"/>
          <w:szCs w:val="24"/>
        </w:rPr>
      </w:pPr>
    </w:p>
    <w:p w:rsidR="006974BA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</w:p>
    <w:p w:rsidR="006974BA" w:rsidRPr="00124390" w:rsidRDefault="006974BA" w:rsidP="00124390">
      <w:pPr>
        <w:pStyle w:val="AralkYok"/>
        <w:rPr>
          <w:rFonts w:ascii="Segoe UI" w:hAnsi="Segoe UI" w:cs="Segoe UI"/>
          <w:sz w:val="21"/>
          <w:szCs w:val="21"/>
        </w:rPr>
      </w:pPr>
      <w:r w:rsidRPr="00E434A9">
        <w:rPr>
          <w:rFonts w:ascii="Segoe UI" w:hAnsi="Segoe UI" w:cs="Segoe UI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8E6ED" wp14:editId="51EFCCEB">
                <wp:simplePos x="0" y="0"/>
                <wp:positionH relativeFrom="column">
                  <wp:posOffset>94615</wp:posOffset>
                </wp:positionH>
                <wp:positionV relativeFrom="paragraph">
                  <wp:posOffset>516890</wp:posOffset>
                </wp:positionV>
                <wp:extent cx="6391275" cy="31242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12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BA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5"/>
                              <w:gridCol w:w="975"/>
                              <w:gridCol w:w="975"/>
                              <w:gridCol w:w="975"/>
                              <w:gridCol w:w="975"/>
                              <w:gridCol w:w="975"/>
                              <w:gridCol w:w="975"/>
                              <w:gridCol w:w="975"/>
                              <w:gridCol w:w="976"/>
                              <w:gridCol w:w="976"/>
                            </w:tblGrid>
                            <w:tr w:rsidR="00770A32" w:rsidRPr="00770A32" w:rsidTr="00770A32"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70A32" w:rsidRPr="00770A32" w:rsidTr="00770A32"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770A32" w:rsidRPr="00770A32" w:rsidTr="00770A32"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70A32" w:rsidRPr="00770A32" w:rsidTr="00770A32"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2A2648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770A32" w:rsidRPr="00770A32" w:rsidTr="00770A32"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0A3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770A32" w:rsidRPr="00770A32" w:rsidTr="00770A32"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17684A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17684A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17684A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17684A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17684A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770A32" w:rsidRPr="00770A32" w:rsidRDefault="00770A32" w:rsidP="006974B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7" style="position:absolute;margin-left:7.45pt;margin-top:40.7pt;width:503.25pt;height:24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" fillcolor="window" strokecolor="#f79646" strokeweight="2pt">
                <v:textbox>
                  <w:txbxContent>
                    <w:p w:rsidR="006974BA" w:rsidRPr="00770A32" w:rsidRDefault="00770A32" w:rsidP="006974BA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0A32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5"/>
                        <w:gridCol w:w="975"/>
                        <w:gridCol w:w="975"/>
                        <w:gridCol w:w="975"/>
                        <w:gridCol w:w="975"/>
                        <w:gridCol w:w="975"/>
                        <w:gridCol w:w="975"/>
                        <w:gridCol w:w="975"/>
                        <w:gridCol w:w="976"/>
                        <w:gridCol w:w="976"/>
                      </w:tblGrid>
                      <w:tr w:rsidR="00770A32" w:rsidRPr="00770A32" w:rsidTr="00770A32"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770A32" w:rsidRPr="00770A32" w:rsidTr="00770A32"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770A32" w:rsidRPr="00770A32" w:rsidTr="00770A32"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770A32" w:rsidRPr="00770A32" w:rsidTr="00770A32"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2A2648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770A32" w:rsidRPr="00770A32" w:rsidTr="00770A32"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0A32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770A32" w:rsidRPr="00770A32" w:rsidTr="00770A32">
                        <w:tc>
                          <w:tcPr>
                            <w:tcW w:w="975" w:type="dxa"/>
                          </w:tcPr>
                          <w:p w:rsidR="00770A32" w:rsidRPr="00770A32" w:rsidRDefault="0017684A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17684A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17684A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17684A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17684A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:rsidR="00770A32" w:rsidRPr="00770A32" w:rsidRDefault="00770A32" w:rsidP="006974B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770A32" w:rsidRPr="00770A32" w:rsidRDefault="00770A32" w:rsidP="006974BA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974BA" w:rsidRPr="00124390" w:rsidSect="005A1F4D">
      <w:pgSz w:w="11906" w:h="16838"/>
      <w:pgMar w:top="851" w:right="1021" w:bottom="709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6C13"/>
    <w:multiLevelType w:val="hybridMultilevel"/>
    <w:tmpl w:val="C6B23D6A"/>
    <w:lvl w:ilvl="0" w:tplc="127C6A2E">
      <w:start w:val="4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6"/>
    <w:rsid w:val="0003244A"/>
    <w:rsid w:val="00073D38"/>
    <w:rsid w:val="00124390"/>
    <w:rsid w:val="0017684A"/>
    <w:rsid w:val="00186185"/>
    <w:rsid w:val="002A2648"/>
    <w:rsid w:val="004676BB"/>
    <w:rsid w:val="00551F2F"/>
    <w:rsid w:val="005A1F4D"/>
    <w:rsid w:val="00611E90"/>
    <w:rsid w:val="00624B44"/>
    <w:rsid w:val="00640506"/>
    <w:rsid w:val="006525E0"/>
    <w:rsid w:val="0065683B"/>
    <w:rsid w:val="00675C63"/>
    <w:rsid w:val="006974BA"/>
    <w:rsid w:val="00770A32"/>
    <w:rsid w:val="007D3027"/>
    <w:rsid w:val="0084772C"/>
    <w:rsid w:val="00A249F2"/>
    <w:rsid w:val="00AE308E"/>
    <w:rsid w:val="00BB749C"/>
    <w:rsid w:val="00C22107"/>
    <w:rsid w:val="00D275BC"/>
    <w:rsid w:val="00D427F7"/>
    <w:rsid w:val="00D607D6"/>
    <w:rsid w:val="00EF096D"/>
    <w:rsid w:val="00F9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61D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974B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61D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974B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2022-12-16T03:46:00Z</dcterms:created>
  <dcterms:modified xsi:type="dcterms:W3CDTF">2022-12-16T03:46:00Z</dcterms:modified>
</cp:coreProperties>
</file>