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24636B" w:rsidRPr="0062357F">
              <w:rPr>
                <w:rFonts w:ascii="Times New Roman" w:hAnsi="Times New Roman" w:cs="Times New Roman"/>
                <w:sz w:val="24"/>
                <w:szCs w:val="24"/>
              </w:rPr>
              <w:t>LTÜR VE MİRAS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220F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YENİ YURT ANADOLU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220F6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7-13 </w:t>
            </w:r>
            <w:r w:rsidR="00FB5A2D">
              <w:rPr>
                <w:rFonts w:ascii="Times New Roman" w:hAnsi="Times New Roman" w:cs="Times New Roman"/>
                <w:sz w:val="24"/>
                <w:szCs w:val="24"/>
              </w:rPr>
              <w:t xml:space="preserve">Kasım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220F6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20F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SB.6.2.4. Türklerin Anadolu’yu yurt edinme sürecini XI ve XIII. yüzyıllar kapsamında analiz eder.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</w:p>
          <w:p w:rsidR="00AB1558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Beceri: Zaman ve kronolojiyi algılama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6C" w:rsidRPr="0062357F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Türklerin Anadolu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akınalrı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Pasinler Savaşı hakkında bilgi verilecek.</w:t>
            </w:r>
          </w:p>
          <w:p w:rsidR="00EC7D33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Malazgirt Savaşının Türk tarihindeki önemine vurgu yapılacak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496C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Anadolu’da kurulan ilk Türk devletleri hakkında bilgi verilecek</w:t>
            </w:r>
            <w:r w:rsidR="007B52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279" w:rsidRPr="00EC7D33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Türkiye Selçuklu Devletinin kuruluşu ve faaliyetleri anlatılacak</w:t>
            </w:r>
            <w:r w:rsidR="00D43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64D" w:rsidRDefault="00220F6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Haçlı Seferleri 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F6E">
              <w:rPr>
                <w:rFonts w:ascii="Times New Roman" w:hAnsi="Times New Roman" w:cs="Times New Roman"/>
                <w:sz w:val="24"/>
                <w:szCs w:val="24"/>
              </w:rPr>
              <w:t>Malazgirt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 xml:space="preserve"> Savaşının önemi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>Anadolu’da kurulan ilk Türk beylikleri hangile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 xml:space="preserve">Haçlı seferlerinin nedenleri </w:t>
            </w:r>
            <w:r w:rsidR="008B058C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983A09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bookmarkStart w:id="0" w:name="_GoBack"/>
            <w:bookmarkEnd w:id="0"/>
            <w:r w:rsidR="008B058C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E060F"/>
    <w:rsid w:val="000E26DC"/>
    <w:rsid w:val="0012364D"/>
    <w:rsid w:val="001B27AE"/>
    <w:rsid w:val="001B5E1E"/>
    <w:rsid w:val="001C15F2"/>
    <w:rsid w:val="00220F6E"/>
    <w:rsid w:val="0024636B"/>
    <w:rsid w:val="002557CB"/>
    <w:rsid w:val="002A0F83"/>
    <w:rsid w:val="002F380E"/>
    <w:rsid w:val="002F7D20"/>
    <w:rsid w:val="003207C7"/>
    <w:rsid w:val="0034620D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2357F"/>
    <w:rsid w:val="006311A8"/>
    <w:rsid w:val="00634D9A"/>
    <w:rsid w:val="006379EA"/>
    <w:rsid w:val="00663781"/>
    <w:rsid w:val="006667B9"/>
    <w:rsid w:val="006C3579"/>
    <w:rsid w:val="006D6511"/>
    <w:rsid w:val="006F299F"/>
    <w:rsid w:val="0072398D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91DA1"/>
    <w:rsid w:val="008B058C"/>
    <w:rsid w:val="00900A6E"/>
    <w:rsid w:val="009115BE"/>
    <w:rsid w:val="00935121"/>
    <w:rsid w:val="00983A09"/>
    <w:rsid w:val="009947A1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37AAF"/>
    <w:rsid w:val="00E82848"/>
    <w:rsid w:val="00E93767"/>
    <w:rsid w:val="00E9599D"/>
    <w:rsid w:val="00EC7D33"/>
    <w:rsid w:val="00ED0A2B"/>
    <w:rsid w:val="00EE08F5"/>
    <w:rsid w:val="00EF4464"/>
    <w:rsid w:val="00F14C74"/>
    <w:rsid w:val="00F16550"/>
    <w:rsid w:val="00F7496C"/>
    <w:rsid w:val="00FB5A2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Dilara</cp:lastModifiedBy>
  <cp:revision>2</cp:revision>
  <dcterms:created xsi:type="dcterms:W3CDTF">2022-11-07T17:19:00Z</dcterms:created>
  <dcterms:modified xsi:type="dcterms:W3CDTF">2022-11-07T17:19:00Z</dcterms:modified>
</cp:coreProperties>
</file>