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D3213" w:rsidTr="000D3213">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0D3213" w:rsidRDefault="002C6310">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KÜLTÜR VE MİRAS</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D51ACB">
            <w:pPr>
              <w:tabs>
                <w:tab w:val="left" w:pos="56"/>
              </w:tabs>
              <w:spacing w:line="256" w:lineRule="auto"/>
              <w:ind w:left="84" w:hanging="14"/>
              <w:rPr>
                <w:rFonts w:ascii="Times New Roman" w:eastAsia="Times New Roman" w:hAnsi="Times New Roman" w:cs="Times New Roman"/>
              </w:rPr>
            </w:pPr>
            <w:r w:rsidRPr="00D51ACB">
              <w:rPr>
                <w:rFonts w:ascii="Times New Roman" w:hAnsi="Times New Roman" w:cs="Times New Roman"/>
              </w:rPr>
              <w:t>YENİ YURT ANADOLU</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0D3213">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E013CD">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B41228" w:rsidRPr="000D3213">
              <w:rPr>
                <w:rFonts w:ascii="Times New Roman" w:hAnsi="Times New Roman" w:cs="Times New Roman"/>
              </w:rPr>
              <w:t xml:space="preserve"> Kasım</w:t>
            </w:r>
            <w:r>
              <w:rPr>
                <w:rFonts w:ascii="Times New Roman" w:hAnsi="Times New Roman" w:cs="Times New Roman"/>
              </w:rPr>
              <w:t xml:space="preserve">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D51ACB" w:rsidP="000A4170">
            <w:pPr>
              <w:tabs>
                <w:tab w:val="left" w:pos="82"/>
              </w:tabs>
              <w:spacing w:after="0" w:line="256" w:lineRule="auto"/>
              <w:ind w:left="54" w:firstLine="2"/>
              <w:rPr>
                <w:rFonts w:ascii="Times New Roman" w:eastAsia="Arial" w:hAnsi="Times New Roman" w:cs="Times New Roman"/>
                <w:b/>
              </w:rPr>
            </w:pPr>
            <w:r w:rsidRPr="00D51ACB">
              <w:rPr>
                <w:rFonts w:ascii="Times New Roman" w:eastAsia="Arial" w:hAnsi="Times New Roman" w:cs="Times New Roman"/>
                <w:b/>
              </w:rPr>
              <w:t>SB.6.2.4. Türklerin Anadolu’yu yurt edinme sürecini XI ve XIII. yüzyıllar kapsamında analiz eder.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2C6310" w:rsidP="002C6310">
            <w:pPr>
              <w:spacing w:after="0" w:line="256" w:lineRule="auto"/>
              <w:rPr>
                <w:rFonts w:ascii="Times New Roman" w:eastAsia="Times New Roman" w:hAnsi="Times New Roman" w:cs="Times New Roman"/>
              </w:rPr>
            </w:pPr>
            <w:r w:rsidRPr="000D3213">
              <w:rPr>
                <w:rFonts w:ascii="Times New Roman" w:eastAsia="Times New Roman" w:hAnsi="Times New Roman" w:cs="Times New Roman"/>
              </w:rPr>
              <w:t>Değer: Kültürel mirasa duyarlılık</w:t>
            </w:r>
            <w:r w:rsidRPr="000D3213">
              <w:rPr>
                <w:rFonts w:ascii="Times New Roman" w:eastAsia="Times New Roman" w:hAnsi="Times New Roman" w:cs="Times New Roman"/>
              </w:rPr>
              <w:br/>
              <w:t>Beceri: Zaman ve kronolojiyi algılama</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ABF" w:rsidRPr="00216ABF" w:rsidRDefault="00216ABF" w:rsidP="00216ABF">
            <w:pPr>
              <w:pStyle w:val="ListeParagraf"/>
              <w:numPr>
                <w:ilvl w:val="0"/>
                <w:numId w:val="6"/>
              </w:numPr>
              <w:spacing w:after="0" w:line="256" w:lineRule="auto"/>
              <w:rPr>
                <w:rFonts w:ascii="Times New Roman" w:eastAsia="Times New Roman" w:hAnsi="Times New Roman" w:cs="Times New Roman"/>
              </w:rPr>
            </w:pPr>
            <w:r w:rsidRPr="00216ABF">
              <w:rPr>
                <w:rFonts w:ascii="Times New Roman" w:eastAsia="Times New Roman" w:hAnsi="Times New Roman" w:cs="Times New Roman"/>
              </w:rPr>
              <w:t>Anadolu’nun tarih boyunca uygarlıklar ve devletler tarafından yerleşim yeri olarak tercih</w:t>
            </w:r>
            <w:r>
              <w:rPr>
                <w:rFonts w:ascii="Times New Roman" w:eastAsia="Times New Roman" w:hAnsi="Times New Roman" w:cs="Times New Roman"/>
              </w:rPr>
              <w:t xml:space="preserve"> </w:t>
            </w:r>
            <w:r w:rsidRPr="00216ABF">
              <w:rPr>
                <w:rFonts w:ascii="Times New Roman" w:eastAsia="Times New Roman" w:hAnsi="Times New Roman" w:cs="Times New Roman"/>
              </w:rPr>
              <w:t xml:space="preserve">edilmesinin sebepleri nelerdir? </w:t>
            </w:r>
            <w:proofErr w:type="gramStart"/>
            <w:r>
              <w:rPr>
                <w:rFonts w:ascii="Times New Roman" w:eastAsia="Times New Roman" w:hAnsi="Times New Roman" w:cs="Times New Roman"/>
              </w:rPr>
              <w:t>sorusu</w:t>
            </w:r>
            <w:proofErr w:type="gramEnd"/>
            <w:r>
              <w:rPr>
                <w:rFonts w:ascii="Times New Roman" w:eastAsia="Times New Roman" w:hAnsi="Times New Roman" w:cs="Times New Roman"/>
              </w:rPr>
              <w:t xml:space="preserve"> sorulur.</w:t>
            </w:r>
          </w:p>
          <w:p w:rsidR="00B927E5" w:rsidRDefault="00216ABF" w:rsidP="00216AB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Akın, anayurt, fetih, s</w:t>
            </w:r>
            <w:r w:rsidR="00B927E5" w:rsidRPr="00B927E5">
              <w:rPr>
                <w:rFonts w:ascii="Times New Roman" w:eastAsia="Times New Roman" w:hAnsi="Times New Roman" w:cs="Times New Roman"/>
              </w:rPr>
              <w:t>efer kavramları açıklanır.</w:t>
            </w:r>
          </w:p>
          <w:p w:rsidR="00B927E5" w:rsidRDefault="00B927E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okunur, haritalar incelenir ve sorular cevaplandırılır.</w:t>
            </w:r>
          </w:p>
          <w:p w:rsidR="00B927E5" w:rsidRPr="00B927E5" w:rsidRDefault="00B927E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Malazgirt Savaşının önemine vurgu yapılır, Turan Taktiğine değinilir.</w:t>
            </w:r>
          </w:p>
          <w:p w:rsidR="001F1A42" w:rsidRPr="001F1A42" w:rsidRDefault="001F1A42" w:rsidP="00D51ACB">
            <w:pPr>
              <w:spacing w:after="0" w:line="256" w:lineRule="auto"/>
              <w:rPr>
                <w:rFonts w:ascii="Times New Roman" w:eastAsia="Times New Roman" w:hAnsi="Times New Roman" w:cs="Times New Roman"/>
              </w:rPr>
            </w:pPr>
          </w:p>
          <w:p w:rsidR="002C6310" w:rsidRPr="001F1A42" w:rsidRDefault="00D51ACB"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Anadolu’nun elverişli iklim koşullarına ve verimli topraklara sahip olması, burayı bir cazibe merkezi hâline getirmiştir. Anadolu, geçmişten bugüne kadar Doğu ve Batı medeniyetleri arasında bir köprü vazifesi görmüştür. Bu durum Anadolu’ya sürekli olarak akınların düzenlenmesine dolayısıyla da Anadolu’yu birçok devletin ele geçirmek istemesine neden olmuştur. Anadolu’yu tanıma, bölgeye İslam dinini yayma ve Anadolu’yu yurt edinme amaçlı akınlar yapan Çağrı Bey’dir.</w:t>
            </w:r>
          </w:p>
          <w:p w:rsidR="001F1A42" w:rsidRDefault="00D51ACB"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 xml:space="preserve">Selçuklularla </w:t>
            </w:r>
            <w:proofErr w:type="spellStart"/>
            <w:r w:rsidRPr="001F1A42">
              <w:rPr>
                <w:rFonts w:ascii="Times New Roman" w:eastAsia="Times New Roman" w:hAnsi="Times New Roman" w:cs="Times New Roman"/>
              </w:rPr>
              <w:t>Gazneliler</w:t>
            </w:r>
            <w:proofErr w:type="spellEnd"/>
            <w:r w:rsidRPr="001F1A42">
              <w:rPr>
                <w:rFonts w:ascii="Times New Roman" w:eastAsia="Times New Roman" w:hAnsi="Times New Roman" w:cs="Times New Roman"/>
              </w:rPr>
              <w:t xml:space="preserve"> arasında 1040 yılında yapılan </w:t>
            </w:r>
            <w:proofErr w:type="spellStart"/>
            <w:r w:rsidRPr="001F1A42">
              <w:rPr>
                <w:rFonts w:ascii="Times New Roman" w:eastAsia="Times New Roman" w:hAnsi="Times New Roman" w:cs="Times New Roman"/>
              </w:rPr>
              <w:t>Dandanakan</w:t>
            </w:r>
            <w:proofErr w:type="spellEnd"/>
            <w:r w:rsidRPr="001F1A42">
              <w:rPr>
                <w:rFonts w:ascii="Times New Roman" w:eastAsia="Times New Roman" w:hAnsi="Times New Roman" w:cs="Times New Roman"/>
              </w:rPr>
              <w:t xml:space="preserve"> Savaşı Selçukluların zaferiyle sonuçlandı. Bu zaferin sonucunda Selçuklu Devleti kuruldu. Devletin kurucuları Selçuk Bey’in torunları Tuğrul Bey ve Çağrı Bey’dir. Türk ve dünya tarihi bakımından önemli sonuçlar doğuran bu savaştan sonra Büyük Selçuklular doğu ve batı yönüne fetihlere başladı. Anadolu’ya akınlar düzenleyen Çağrı Bey, kardeşi Tuğrul Bey’i Anadolu’ya yerleşmeye ikna etti.</w:t>
            </w:r>
          </w:p>
          <w:p w:rsidR="00F45287" w:rsidRPr="00F45287" w:rsidRDefault="00F45287" w:rsidP="00F45287">
            <w:pPr>
              <w:spacing w:after="0" w:line="256" w:lineRule="auto"/>
              <w:rPr>
                <w:rFonts w:ascii="Times New Roman" w:eastAsia="Times New Roman" w:hAnsi="Times New Roman" w:cs="Times New Roman"/>
                <w:b/>
              </w:rPr>
            </w:pPr>
            <w:r w:rsidRPr="00F45287">
              <w:rPr>
                <w:rFonts w:ascii="Times New Roman" w:eastAsia="Times New Roman" w:hAnsi="Times New Roman" w:cs="Times New Roman"/>
                <w:b/>
              </w:rPr>
              <w:t>Malazgirt Sa</w:t>
            </w:r>
            <w:r w:rsidRPr="00F45287">
              <w:rPr>
                <w:rFonts w:ascii="Times New Roman" w:eastAsia="Times New Roman" w:hAnsi="Times New Roman" w:cs="Times New Roman"/>
                <w:b/>
              </w:rPr>
              <w:t>vaşı’nın sonuçları</w:t>
            </w:r>
            <w:r w:rsidRPr="00F45287">
              <w:rPr>
                <w:rFonts w:ascii="Times New Roman" w:eastAsia="Times New Roman" w:hAnsi="Times New Roman" w:cs="Times New Roman"/>
                <w:b/>
              </w:rPr>
              <w:t>:</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Anadolu’nu</w:t>
            </w:r>
            <w:r w:rsidRPr="00F45287">
              <w:rPr>
                <w:rFonts w:ascii="Times New Roman" w:eastAsia="Times New Roman" w:hAnsi="Times New Roman" w:cs="Times New Roman"/>
              </w:rPr>
              <w:t xml:space="preserve">n kapıları biz Türklere tamamen </w:t>
            </w:r>
            <w:r w:rsidRPr="00F45287">
              <w:rPr>
                <w:rFonts w:ascii="Times New Roman" w:eastAsia="Times New Roman" w:hAnsi="Times New Roman" w:cs="Times New Roman"/>
              </w:rPr>
              <w:t>açıldı.</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 xml:space="preserve">Anadolu Türk yurdu olmaya </w:t>
            </w:r>
            <w:r w:rsidRPr="00F45287">
              <w:rPr>
                <w:rFonts w:ascii="Times New Roman" w:eastAsia="Times New Roman" w:hAnsi="Times New Roman" w:cs="Times New Roman"/>
              </w:rPr>
              <w:t>başladı.</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 xml:space="preserve">Bizans Avrupa’dan yardım istedi ve Haçlı Seferleri </w:t>
            </w:r>
            <w:r w:rsidRPr="00F45287">
              <w:rPr>
                <w:rFonts w:ascii="Times New Roman" w:eastAsia="Times New Roman" w:hAnsi="Times New Roman" w:cs="Times New Roman"/>
              </w:rPr>
              <w:t>başladı.</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Türkiye Tarihi başladı.</w:t>
            </w:r>
          </w:p>
          <w:p w:rsidR="001F1A42"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Anadolu’da Birinci</w:t>
            </w:r>
            <w:r w:rsidRPr="00F45287">
              <w:rPr>
                <w:rFonts w:ascii="Times New Roman" w:eastAsia="Times New Roman" w:hAnsi="Times New Roman" w:cs="Times New Roman"/>
              </w:rPr>
              <w:t xml:space="preserve"> Beylikler Dönemi başladı. Çaka </w:t>
            </w:r>
            <w:r w:rsidRPr="00F45287">
              <w:rPr>
                <w:rFonts w:ascii="Times New Roman" w:eastAsia="Times New Roman" w:hAnsi="Times New Roman" w:cs="Times New Roman"/>
              </w:rPr>
              <w:t xml:space="preserve">Beyliği, </w:t>
            </w:r>
            <w:proofErr w:type="spellStart"/>
            <w:r w:rsidRPr="00F45287">
              <w:rPr>
                <w:rFonts w:ascii="Times New Roman" w:eastAsia="Times New Roman" w:hAnsi="Times New Roman" w:cs="Times New Roman"/>
              </w:rPr>
              <w:t>Saltuklular</w:t>
            </w:r>
            <w:proofErr w:type="spellEnd"/>
            <w:r w:rsidRPr="00F45287">
              <w:rPr>
                <w:rFonts w:ascii="Times New Roman" w:eastAsia="Times New Roman" w:hAnsi="Times New Roman" w:cs="Times New Roman"/>
              </w:rPr>
              <w:t>,</w:t>
            </w:r>
            <w:r w:rsidRPr="00F45287">
              <w:rPr>
                <w:rFonts w:ascii="Times New Roman" w:eastAsia="Times New Roman" w:hAnsi="Times New Roman" w:cs="Times New Roman"/>
              </w:rPr>
              <w:t xml:space="preserve"> </w:t>
            </w:r>
            <w:proofErr w:type="spellStart"/>
            <w:r w:rsidRPr="00F45287">
              <w:rPr>
                <w:rFonts w:ascii="Times New Roman" w:eastAsia="Times New Roman" w:hAnsi="Times New Roman" w:cs="Times New Roman"/>
              </w:rPr>
              <w:t>Mengücekliler</w:t>
            </w:r>
            <w:proofErr w:type="spellEnd"/>
            <w:r w:rsidRPr="00F45287">
              <w:rPr>
                <w:rFonts w:ascii="Times New Roman" w:eastAsia="Times New Roman" w:hAnsi="Times New Roman" w:cs="Times New Roman"/>
              </w:rPr>
              <w:t xml:space="preserve">, </w:t>
            </w:r>
            <w:proofErr w:type="spellStart"/>
            <w:r w:rsidRPr="00F45287">
              <w:rPr>
                <w:rFonts w:ascii="Times New Roman" w:eastAsia="Times New Roman" w:hAnsi="Times New Roman" w:cs="Times New Roman"/>
              </w:rPr>
              <w:t>Danişmentliler</w:t>
            </w:r>
            <w:proofErr w:type="spellEnd"/>
            <w:r w:rsidRPr="00F45287">
              <w:rPr>
                <w:rFonts w:ascii="Times New Roman" w:eastAsia="Times New Roman" w:hAnsi="Times New Roman" w:cs="Times New Roman"/>
              </w:rPr>
              <w:t xml:space="preserve">, </w:t>
            </w:r>
            <w:proofErr w:type="spellStart"/>
            <w:r w:rsidRPr="00F45287">
              <w:rPr>
                <w:rFonts w:ascii="Times New Roman" w:eastAsia="Times New Roman" w:hAnsi="Times New Roman" w:cs="Times New Roman"/>
              </w:rPr>
              <w:t>Artuklular</w:t>
            </w:r>
            <w:proofErr w:type="spellEnd"/>
            <w:r w:rsidRPr="00F45287">
              <w:rPr>
                <w:rFonts w:ascii="Times New Roman" w:eastAsia="Times New Roman" w:hAnsi="Times New Roman" w:cs="Times New Roman"/>
              </w:rPr>
              <w:t xml:space="preserve"> vb. beylikler </w:t>
            </w:r>
            <w:r w:rsidRPr="00F45287">
              <w:rPr>
                <w:rFonts w:ascii="Times New Roman" w:eastAsia="Times New Roman" w:hAnsi="Times New Roman" w:cs="Times New Roman"/>
              </w:rPr>
              <w:t>kuruldu.</w:t>
            </w:r>
            <w:r w:rsidRPr="00F45287">
              <w:rPr>
                <w:rFonts w:ascii="Times New Roman" w:eastAsia="Times New Roman" w:hAnsi="Times New Roman" w:cs="Times New Roman"/>
              </w:rPr>
              <w:t xml:space="preserve"> </w:t>
            </w: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057E3" w:rsidRPr="000D3213" w:rsidRDefault="00B41228" w:rsidP="00D057E3">
            <w:pPr>
              <w:pStyle w:val="AralkYok"/>
              <w:rPr>
                <w:rFonts w:ascii="Times New Roman" w:hAnsi="Times New Roman" w:cs="Times New Roman"/>
              </w:rPr>
            </w:pPr>
            <w:r w:rsidRPr="000D3213">
              <w:rPr>
                <w:rFonts w:ascii="Times New Roman" w:hAnsi="Times New Roman" w:cs="Times New Roman"/>
              </w:rPr>
              <w:t>1</w:t>
            </w:r>
            <w:r w:rsidR="00DD36EE" w:rsidRPr="000D3213">
              <w:rPr>
                <w:rFonts w:ascii="Times New Roman" w:hAnsi="Times New Roman" w:cs="Times New Roman"/>
              </w:rPr>
              <w:t>-</w:t>
            </w:r>
            <w:r w:rsidR="00D057E3">
              <w:rPr>
                <w:rFonts w:ascii="Times New Roman" w:hAnsi="Times New Roman" w:cs="Times New Roman"/>
              </w:rPr>
              <w:t>Malazgirt Savaşının tarihi önemi nedir?</w:t>
            </w:r>
            <w:r w:rsidR="00D057E3">
              <w:rPr>
                <w:rFonts w:ascii="Times New Roman" w:hAnsi="Times New Roman" w:cs="Times New Roman"/>
              </w:rPr>
              <w:br/>
            </w:r>
            <w:r w:rsidRPr="000D3213">
              <w:rPr>
                <w:rFonts w:ascii="Times New Roman" w:hAnsi="Times New Roman" w:cs="Times New Roman"/>
              </w:rPr>
              <w:t>2</w:t>
            </w:r>
            <w:r w:rsidR="000A2123" w:rsidRPr="000D3213">
              <w:rPr>
                <w:rFonts w:ascii="Times New Roman" w:hAnsi="Times New Roman" w:cs="Times New Roman"/>
              </w:rPr>
              <w:t>-</w:t>
            </w:r>
            <w:r w:rsidR="00D057E3">
              <w:rPr>
                <w:rFonts w:ascii="Times New Roman" w:hAnsi="Times New Roman" w:cs="Times New Roman"/>
              </w:rPr>
              <w:t>Turan taktiği nedir</w:t>
            </w:r>
            <w:r w:rsidR="00C13CAA" w:rsidRPr="000D3213">
              <w:rPr>
                <w:rFonts w:ascii="Times New Roman" w:hAnsi="Times New Roman" w:cs="Times New Roman"/>
              </w:rPr>
              <w:t>?</w:t>
            </w:r>
            <w:r w:rsidRPr="000D3213">
              <w:rPr>
                <w:rFonts w:ascii="Times New Roman" w:hAnsi="Times New Roman" w:cs="Times New Roman"/>
              </w:rPr>
              <w:br/>
            </w:r>
          </w:p>
          <w:p w:rsidR="00C1002B" w:rsidRPr="000D3213" w:rsidRDefault="00C1002B" w:rsidP="00C1002B">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9A4001" w:rsidRPr="00C67502" w:rsidRDefault="00DD36EE" w:rsidP="00C67502">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proofErr w:type="gramStart"/>
      <w:r w:rsidRPr="000D3213">
        <w:rPr>
          <w:rFonts w:ascii="Times New Roman" w:hAnsi="Times New Roman" w:cs="Times New Roman"/>
        </w:rPr>
        <w:t>………………….</w:t>
      </w:r>
      <w:proofErr w:type="gramEnd"/>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bookmarkStart w:id="0" w:name="_GoBack"/>
      <w:bookmarkEnd w:id="0"/>
    </w:p>
    <w:sectPr w:rsidR="009A4001" w:rsidRPr="00C67502"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B27AE"/>
    <w:rsid w:val="001B3176"/>
    <w:rsid w:val="001F1A42"/>
    <w:rsid w:val="00216ABF"/>
    <w:rsid w:val="002C6310"/>
    <w:rsid w:val="003207C7"/>
    <w:rsid w:val="00372A98"/>
    <w:rsid w:val="003A1F07"/>
    <w:rsid w:val="00465F85"/>
    <w:rsid w:val="0049529D"/>
    <w:rsid w:val="004B11F9"/>
    <w:rsid w:val="00510705"/>
    <w:rsid w:val="00525112"/>
    <w:rsid w:val="005B502D"/>
    <w:rsid w:val="005D101F"/>
    <w:rsid w:val="006C3579"/>
    <w:rsid w:val="0072398D"/>
    <w:rsid w:val="00756159"/>
    <w:rsid w:val="007B5EB2"/>
    <w:rsid w:val="007E3D0D"/>
    <w:rsid w:val="00850764"/>
    <w:rsid w:val="009267B2"/>
    <w:rsid w:val="00935121"/>
    <w:rsid w:val="00960FB1"/>
    <w:rsid w:val="009947A1"/>
    <w:rsid w:val="009A4001"/>
    <w:rsid w:val="009B3731"/>
    <w:rsid w:val="009D6698"/>
    <w:rsid w:val="00A27BBA"/>
    <w:rsid w:val="00A35CFD"/>
    <w:rsid w:val="00A44672"/>
    <w:rsid w:val="00A72FC2"/>
    <w:rsid w:val="00AB1558"/>
    <w:rsid w:val="00B41228"/>
    <w:rsid w:val="00B43D00"/>
    <w:rsid w:val="00B927E5"/>
    <w:rsid w:val="00BC0CF8"/>
    <w:rsid w:val="00BD7B99"/>
    <w:rsid w:val="00C1002B"/>
    <w:rsid w:val="00C13CAA"/>
    <w:rsid w:val="00C52D9E"/>
    <w:rsid w:val="00C67502"/>
    <w:rsid w:val="00CD54AC"/>
    <w:rsid w:val="00D057E3"/>
    <w:rsid w:val="00D2205F"/>
    <w:rsid w:val="00D51ACB"/>
    <w:rsid w:val="00D87A07"/>
    <w:rsid w:val="00DA7A3B"/>
    <w:rsid w:val="00DD36EE"/>
    <w:rsid w:val="00DD55E9"/>
    <w:rsid w:val="00E013CD"/>
    <w:rsid w:val="00E118D2"/>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2022-11-02T19:25:00Z</dcterms:created>
  <dcterms:modified xsi:type="dcterms:W3CDTF">2022-11-02T19:25:00Z</dcterms:modified>
</cp:coreProperties>
</file>