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Kültür ve Miras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3561A6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KÜLTÜREL ÖZELLİKLERİMİ</w:t>
            </w:r>
            <w:r w:rsidR="00212AD7">
              <w:rPr>
                <w:rFonts w:ascii="Times New Roman" w:hAnsi="Times New Roman" w:cs="Times New Roman"/>
              </w:rPr>
              <w:t>Z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F85831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960203">
              <w:rPr>
                <w:rFonts w:ascii="Times New Roman" w:hAnsi="Times New Roman" w:cs="Times New Roman"/>
              </w:rPr>
              <w:t xml:space="preserve"> Kasım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F85831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85831">
              <w:rPr>
                <w:rFonts w:ascii="Times New Roman" w:eastAsia="Arial" w:hAnsi="Times New Roman" w:cs="Times New Roman"/>
                <w:b/>
              </w:rPr>
              <w:t>SB.5.2.4. Kültürel ögelerin, insanların bir arada yaşamasındaki rolünü analiz eder.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C6" w:rsidRPr="000912BF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Estetik</w:t>
            </w:r>
            <w:r w:rsidR="00960203">
              <w:rPr>
                <w:rFonts w:ascii="Times New Roman" w:eastAsia="Times New Roman" w:hAnsi="Times New Roman" w:cs="Times New Roman"/>
              </w:rPr>
              <w:t xml:space="preserve"> ve kültürel mirasa duyarlılık</w:t>
            </w:r>
          </w:p>
          <w:p w:rsidR="00AB1558" w:rsidRPr="000912BF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Türkçeyi doğru, güzel ve etkili kullanma ile araştırma.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A6" w:rsidRPr="003561A6" w:rsidRDefault="003561A6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03D4E">
              <w:rPr>
                <w:rFonts w:ascii="Times New Roman" w:hAnsi="Times New Roman" w:cs="Times New Roman"/>
                <w:b/>
                <w:sz w:val="22"/>
                <w:szCs w:val="22"/>
              </w:rPr>
              <w:t>Bayramlarda insanlar niçin birlikte vakit geçirmek ister?</w:t>
            </w: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3561A6">
              <w:rPr>
                <w:rFonts w:ascii="Times New Roman" w:hAnsi="Times New Roman" w:cs="Times New Roman"/>
                <w:sz w:val="22"/>
                <w:szCs w:val="22"/>
              </w:rPr>
              <w:t>sorusu</w:t>
            </w:r>
            <w:proofErr w:type="gramEnd"/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 sorularak derse başlanabilir. Öğrencilerden gelen doğru cevaplar genişletilerek ve günlük hayatla ilişkilendirilerek konuya geçiş yapılır.</w:t>
            </w:r>
          </w:p>
          <w:p w:rsidR="003561A6" w:rsidRDefault="003561A6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Ders kitabındaki parçalar okutularak ve görseller incelenerek öğrencilere bu görsellerden ne anladıkları sorulur ve verilen cevaplara göre anlatım yapılır. </w:t>
            </w:r>
          </w:p>
          <w:p w:rsidR="003561A6" w:rsidRDefault="00403D4E" w:rsidP="003561A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03D4E">
              <w:rPr>
                <w:rFonts w:ascii="Times New Roman" w:hAnsi="Times New Roman" w:cs="Times New Roman"/>
                <w:sz w:val="22"/>
                <w:szCs w:val="22"/>
              </w:rPr>
              <w:t>Konu ile ilgili diğer metinler okutulur, gerekli sorular sorulur.</w:t>
            </w:r>
          </w:p>
          <w:p w:rsidR="00403D4E" w:rsidRDefault="00403D4E" w:rsidP="003561A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Konu ile ilgili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EBA’daki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etkinlikler yapılır.</w:t>
            </w:r>
          </w:p>
          <w:p w:rsidR="00403D4E" w:rsidRPr="00403D4E" w:rsidRDefault="00403D4E" w:rsidP="00973617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  <w:p w:rsidR="003561A6" w:rsidRPr="003561A6" w:rsidRDefault="003561A6" w:rsidP="003561A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>Toplum, insanların bir araya gelmesiyle oluşan bir bütündür. Bu bütünlüğü sağlayan temel etkenlerden biri de kültürdür. Kültürü oluşturan unsurlar bizlerin bir arada yaşamasını sağlamaktadır.</w:t>
            </w:r>
          </w:p>
          <w:p w:rsidR="003561A6" w:rsidRPr="003561A6" w:rsidRDefault="003561A6" w:rsidP="003561A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>İnançlarımız, ortak değerlerimiz, bayrak ve vatan sevgimiz, bayramlarımız; kültürümüzü zenginleştirmekte ve millî birliğimizi güçlendirmektedir. Kültürel unsurlar; milletin kaynaşmasını, dayanışmasını, birlik ve beraberlik içinde yaşamasını sağladığı için önemlidir.</w:t>
            </w:r>
          </w:p>
          <w:p w:rsidR="003561A6" w:rsidRPr="003561A6" w:rsidRDefault="003561A6" w:rsidP="003561A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>Dinî, millî veya mevsimlik bayramlarımız bir arada yaşamamıza katkı sağlayan kültürel</w:t>
            </w:r>
          </w:p>
          <w:p w:rsidR="003561A6" w:rsidRPr="003561A6" w:rsidRDefault="003561A6" w:rsidP="003561A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ögelere örnektir. Ramazan ve Kurban Bayramı dinî bayramlarımızdır. Dinî bayramlarda aile bireyleri bayramlaşır; akrabalar, komşular, arkadaşlar ziyaret edilir. </w:t>
            </w:r>
          </w:p>
          <w:p w:rsidR="003561A6" w:rsidRPr="003561A6" w:rsidRDefault="003561A6" w:rsidP="003561A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>Bayramlar toplumu oluşturan bireylerin ortak duygu ve düşüncelerle hareket etmesini sağlar. Birlik ve beraberliğimiz, sevgi ve saygı duyguları bayramlarda güçlenir.</w:t>
            </w:r>
          </w:p>
          <w:p w:rsidR="003561A6" w:rsidRPr="003561A6" w:rsidRDefault="003561A6" w:rsidP="003561A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2AD7" w:rsidRPr="000912BF" w:rsidRDefault="00212AD7" w:rsidP="003561A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A6" w:rsidRPr="003561A6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  <w:r w:rsidRPr="003561A6">
              <w:rPr>
                <w:rFonts w:ascii="Times New Roman" w:hAnsi="Times New Roman" w:cs="Times New Roman"/>
              </w:rPr>
              <w:t xml:space="preserve">1-Kültürel unsurların toplumsal hayatımızdaki önemi nedir? </w:t>
            </w:r>
          </w:p>
          <w:p w:rsidR="003561A6" w:rsidRPr="003561A6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  <w:r w:rsidRPr="003561A6">
              <w:rPr>
                <w:rFonts w:ascii="Times New Roman" w:hAnsi="Times New Roman" w:cs="Times New Roman"/>
              </w:rPr>
              <w:t>2-Milli bayramlarımız hangileridir?</w:t>
            </w:r>
          </w:p>
          <w:p w:rsidR="00172980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  <w:r w:rsidRPr="003561A6">
              <w:rPr>
                <w:rFonts w:ascii="Times New Roman" w:hAnsi="Times New Roman" w:cs="Times New Roman"/>
              </w:rPr>
              <w:t>3-Dini bayramlarımız ve mevsimlik bayramlarımız nelerdir?</w:t>
            </w:r>
          </w:p>
          <w:p w:rsidR="003561A6" w:rsidRPr="000912BF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980"/>
    <w:rsid w:val="001B27AE"/>
    <w:rsid w:val="002027AD"/>
    <w:rsid w:val="00212AD7"/>
    <w:rsid w:val="00250F5B"/>
    <w:rsid w:val="003207C7"/>
    <w:rsid w:val="00344037"/>
    <w:rsid w:val="003561A6"/>
    <w:rsid w:val="003C7422"/>
    <w:rsid w:val="00403D4E"/>
    <w:rsid w:val="0049529D"/>
    <w:rsid w:val="004B11F9"/>
    <w:rsid w:val="00510705"/>
    <w:rsid w:val="00512594"/>
    <w:rsid w:val="00537C80"/>
    <w:rsid w:val="00585E8E"/>
    <w:rsid w:val="006C564B"/>
    <w:rsid w:val="006E0EDF"/>
    <w:rsid w:val="0072398D"/>
    <w:rsid w:val="00730943"/>
    <w:rsid w:val="00756159"/>
    <w:rsid w:val="007F5284"/>
    <w:rsid w:val="0085076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A27BBA"/>
    <w:rsid w:val="00A72FC2"/>
    <w:rsid w:val="00A74284"/>
    <w:rsid w:val="00AB1558"/>
    <w:rsid w:val="00AF3A2C"/>
    <w:rsid w:val="00B05662"/>
    <w:rsid w:val="00B43D00"/>
    <w:rsid w:val="00B70F98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6311F"/>
    <w:rsid w:val="00F73751"/>
    <w:rsid w:val="00F8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2022-11-16T05:00:00Z</dcterms:created>
  <dcterms:modified xsi:type="dcterms:W3CDTF">2022-11-19T16:51:00Z</dcterms:modified>
</cp:coreProperties>
</file>