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906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90640">
              <w:rPr>
                <w:rFonts w:ascii="Times New Roman" w:hAnsi="Times New Roman" w:cs="Times New Roman"/>
              </w:rPr>
              <w:t>TOPLUMSAL DÜZENİN SAĞLANMASINDA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906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54D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954D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954D4D">
              <w:rPr>
                <w:rFonts w:ascii="Times New Roman" w:eastAsia="Arial" w:hAnsi="Times New Roman" w:cs="Times New Roman"/>
                <w:b/>
              </w:rPr>
              <w:t>1.6</w:t>
            </w:r>
            <w:proofErr w:type="gramEnd"/>
            <w:r w:rsidRPr="00954D4D">
              <w:rPr>
                <w:rFonts w:ascii="Times New Roman" w:eastAsia="Arial" w:hAnsi="Times New Roman" w:cs="Times New Roman"/>
                <w:b/>
              </w:rPr>
              <w:t>. Hukuk kurallarının toplumsal düzenin sağlanmasındaki önemini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F34" w:rsidRPr="00B83F34" w:rsidRDefault="000247CE" w:rsidP="00B83F34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Öğrencilere</w:t>
            </w:r>
            <w:r w:rsidR="00BD25B9">
              <w:rPr>
                <w:rFonts w:ascii="Times New Roman" w:eastAsia="Times New Roman" w:hAnsi="Times New Roman" w:cs="Times New Roman"/>
              </w:rPr>
              <w:t xml:space="preserve"> </w:t>
            </w:r>
            <w:r w:rsidR="00B83F34">
              <w:rPr>
                <w:rFonts w:ascii="Times New Roman" w:eastAsia="Times New Roman" w:hAnsi="Times New Roman" w:cs="Times New Roman"/>
              </w:rPr>
              <w:t>“toplumsal kurallar nelerdir”</w:t>
            </w:r>
            <w:r>
              <w:rPr>
                <w:rFonts w:ascii="Times New Roman" w:eastAsia="Times New Roman" w:hAnsi="Times New Roman" w:cs="Times New Roman"/>
              </w:rPr>
              <w:t xml:space="preserve"> ve </w:t>
            </w:r>
            <w:r w:rsidR="00B83F34">
              <w:t>n</w:t>
            </w:r>
            <w:r w:rsidR="00B83F34" w:rsidRPr="00B83F34">
              <w:rPr>
                <w:rFonts w:ascii="Times New Roman" w:eastAsia="Times New Roman" w:hAnsi="Times New Roman" w:cs="Times New Roman"/>
              </w:rPr>
              <w:t>eden hukuk kurallarına uymamız</w:t>
            </w:r>
          </w:p>
          <w:p w:rsidR="00BD25B9" w:rsidRDefault="00DA7B9E" w:rsidP="00DA7B9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gerekmektedir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? Sorusu sorulur </w:t>
            </w:r>
            <w:r w:rsidR="000247CE">
              <w:rPr>
                <w:rFonts w:ascii="Times New Roman" w:eastAsia="Times New Roman" w:hAnsi="Times New Roman" w:cs="Times New Roman"/>
              </w:rPr>
              <w:t>gelen cevaplar genişletilerek konuya geçilir.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D17394" w:rsidRPr="00D17394" w:rsidRDefault="0011381A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34‘te</w:t>
            </w:r>
            <w:r w:rsidR="00D17394">
              <w:rPr>
                <w:rFonts w:ascii="Times New Roman" w:eastAsia="Times New Roman" w:hAnsi="Times New Roman" w:cs="Times New Roman"/>
              </w:rPr>
              <w:t>i etkinlik yapılır.</w:t>
            </w:r>
          </w:p>
          <w:p w:rsidR="009F4C75" w:rsidRDefault="0011381A" w:rsidP="00113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Hukuk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381A">
              <w:rPr>
                <w:rFonts w:ascii="Times New Roman" w:eastAsia="Times New Roman" w:hAnsi="Times New Roman" w:cs="Times New Roman"/>
              </w:rPr>
              <w:t>Bireyl</w:t>
            </w:r>
            <w:r>
              <w:rPr>
                <w:rFonts w:ascii="Times New Roman" w:eastAsia="Times New Roman" w:hAnsi="Times New Roman" w:cs="Times New Roman"/>
              </w:rPr>
              <w:t xml:space="preserve">erin, birbirleriyle ve toplumla olan ilişkilerini düzenler. Devlet gücüyle desteklenir. </w:t>
            </w:r>
            <w:r w:rsidRPr="0011381A">
              <w:rPr>
                <w:rFonts w:ascii="Times New Roman" w:eastAsia="Times New Roman" w:hAnsi="Times New Roman" w:cs="Times New Roman"/>
              </w:rPr>
              <w:t>Uym</w:t>
            </w:r>
            <w:r>
              <w:rPr>
                <w:rFonts w:ascii="Times New Roman" w:eastAsia="Times New Roman" w:hAnsi="Times New Roman" w:cs="Times New Roman"/>
              </w:rPr>
              <w:t xml:space="preserve">ayanlar cezaya çarptırılır veya tazminat öder. </w:t>
            </w:r>
            <w:r w:rsidRPr="0011381A">
              <w:rPr>
                <w:rFonts w:ascii="Times New Roman" w:eastAsia="Times New Roman" w:hAnsi="Times New Roman" w:cs="Times New Roman"/>
              </w:rPr>
              <w:t>Maddi yaptırımlıdır.</w:t>
            </w:r>
          </w:p>
          <w:p w:rsidR="00DA79C4" w:rsidRDefault="00DA79C4" w:rsidP="00113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83B39" w:rsidRDefault="00B83B39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Görgü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Tavır ve davranış biçimleridir.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Konuşanı dinlemek, kibarca yemek, aile büyüklerinin elini öpmek gibi.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Bölgesel veya yöresel olabilir. </w:t>
            </w:r>
            <w:r w:rsidRPr="00B83B39">
              <w:rPr>
                <w:rFonts w:ascii="Times New Roman" w:eastAsia="Times New Roman" w:hAnsi="Times New Roman" w:cs="Times New Roman"/>
              </w:rPr>
              <w:t xml:space="preserve">Uymayanlar; kaba, </w:t>
            </w:r>
            <w:r>
              <w:rPr>
                <w:rFonts w:ascii="Times New Roman" w:eastAsia="Times New Roman" w:hAnsi="Times New Roman" w:cs="Times New Roman"/>
              </w:rPr>
              <w:t xml:space="preserve">saygısız olarak nitelendirilir. </w:t>
            </w:r>
            <w:r w:rsidRPr="00B83B39">
              <w:rPr>
                <w:rFonts w:ascii="Times New Roman" w:eastAsia="Times New Roman" w:hAnsi="Times New Roman" w:cs="Times New Roman"/>
              </w:rPr>
              <w:t>Manevi yaptırımlıdır.</w:t>
            </w:r>
          </w:p>
          <w:p w:rsidR="00DA79C4" w:rsidRDefault="00DA79C4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83B39" w:rsidRDefault="00B83B39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83B39">
              <w:rPr>
                <w:rFonts w:ascii="Times New Roman" w:eastAsia="Times New Roman" w:hAnsi="Times New Roman" w:cs="Times New Roman"/>
                <w:b/>
              </w:rPr>
              <w:t>Din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B83B39">
              <w:rPr>
                <w:rFonts w:ascii="Times New Roman" w:eastAsia="Times New Roman" w:hAnsi="Times New Roman" w:cs="Times New Roman"/>
              </w:rPr>
              <w:t>Kutsal</w:t>
            </w:r>
            <w:r>
              <w:rPr>
                <w:rFonts w:ascii="Times New Roman" w:eastAsia="Times New Roman" w:hAnsi="Times New Roman" w:cs="Times New Roman"/>
              </w:rPr>
              <w:t xml:space="preserve"> kitaplarda yazılı kurallardır. Namaz kılmak, oruç tutmak ve </w:t>
            </w:r>
            <w:r w:rsidRPr="00B83B39">
              <w:rPr>
                <w:rFonts w:ascii="Times New Roman" w:eastAsia="Times New Roman" w:hAnsi="Times New Roman" w:cs="Times New Roman"/>
              </w:rPr>
              <w:t xml:space="preserve">zekât </w:t>
            </w:r>
            <w:r>
              <w:rPr>
                <w:rFonts w:ascii="Times New Roman" w:eastAsia="Times New Roman" w:hAnsi="Times New Roman" w:cs="Times New Roman"/>
              </w:rPr>
              <w:t xml:space="preserve">vermek gibi... Uymayanlar günahkâr sayılır. </w:t>
            </w:r>
            <w:r w:rsidRPr="00B83B39">
              <w:rPr>
                <w:rFonts w:ascii="Times New Roman" w:eastAsia="Times New Roman" w:hAnsi="Times New Roman" w:cs="Times New Roman"/>
              </w:rPr>
              <w:t>Manevi yaptırımlıdır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A79C4" w:rsidRDefault="00DA79C4" w:rsidP="00B83B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A79C4" w:rsidRPr="00DA79C4" w:rsidRDefault="00B83B39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79C4">
              <w:rPr>
                <w:rFonts w:ascii="Times New Roman" w:eastAsia="Times New Roman" w:hAnsi="Times New Roman" w:cs="Times New Roman"/>
                <w:b/>
              </w:rPr>
              <w:t>Ahlak Kuralları: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A79C4">
              <w:t xml:space="preserve"> </w:t>
            </w:r>
            <w:r w:rsidR="00DA79C4" w:rsidRPr="00DA79C4">
              <w:rPr>
                <w:rFonts w:ascii="Times New Roman" w:eastAsia="Times New Roman" w:hAnsi="Times New Roman" w:cs="Times New Roman"/>
              </w:rPr>
              <w:t>İyi</w:t>
            </w:r>
            <w:r w:rsidR="00DA79C4">
              <w:rPr>
                <w:rFonts w:ascii="Times New Roman" w:eastAsia="Times New Roman" w:hAnsi="Times New Roman" w:cs="Times New Roman"/>
              </w:rPr>
              <w:t xml:space="preserve">lik-kötülük, doğruluk-yanlışlık </w:t>
            </w:r>
            <w:r w:rsidR="00DA79C4" w:rsidRPr="00DA79C4">
              <w:rPr>
                <w:rFonts w:ascii="Times New Roman" w:eastAsia="Times New Roman" w:hAnsi="Times New Roman" w:cs="Times New Roman"/>
              </w:rPr>
              <w:t>gibi konulardaki değer yargılarıdır.</w:t>
            </w:r>
          </w:p>
          <w:p w:rsidR="00B83B39" w:rsidRDefault="00DA79C4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Fakirlere yardım etmek, sözünde durmak ve büyüklere saygı gibi. Zamana ve topluma göre değişir. </w:t>
            </w:r>
            <w:r w:rsidRPr="00DA79C4">
              <w:rPr>
                <w:rFonts w:ascii="Times New Roman" w:eastAsia="Times New Roman" w:hAnsi="Times New Roman" w:cs="Times New Roman"/>
              </w:rPr>
              <w:t>Uy</w:t>
            </w:r>
            <w:r>
              <w:rPr>
                <w:rFonts w:ascii="Times New Roman" w:eastAsia="Times New Roman" w:hAnsi="Times New Roman" w:cs="Times New Roman"/>
              </w:rPr>
              <w:t xml:space="preserve">mayanlar ayıplanır ve dışlanır. </w:t>
            </w:r>
            <w:r w:rsidRPr="00DA79C4">
              <w:rPr>
                <w:rFonts w:ascii="Times New Roman" w:eastAsia="Times New Roman" w:hAnsi="Times New Roman" w:cs="Times New Roman"/>
              </w:rPr>
              <w:t>Manevi yaptırımlıdır.</w:t>
            </w:r>
          </w:p>
          <w:p w:rsidR="00DA79C4" w:rsidRPr="00BE19F8" w:rsidRDefault="00DA79C4" w:rsidP="00DA79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DA79C4">
              <w:rPr>
                <w:rFonts w:ascii="Times New Roman" w:hAnsi="Times New Roman" w:cs="Times New Roman"/>
              </w:rPr>
              <w:t>Bir hukuk kuralına uymadığımızda başımıza nele</w:t>
            </w:r>
            <w:bookmarkStart w:id="0" w:name="_GoBack"/>
            <w:bookmarkEnd w:id="0"/>
            <w:r w:rsidR="00DA79C4">
              <w:rPr>
                <w:rFonts w:ascii="Times New Roman" w:hAnsi="Times New Roman" w:cs="Times New Roman"/>
              </w:rPr>
              <w:t xml:space="preserve">r gelebilir?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2019-09-07T13:47:00Z</cp:lastPrinted>
  <dcterms:created xsi:type="dcterms:W3CDTF">2022-11-03T04:15:00Z</dcterms:created>
  <dcterms:modified xsi:type="dcterms:W3CDTF">2022-11-03T04:21:00Z</dcterms:modified>
</cp:coreProperties>
</file>