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6B5D89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D89"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KEMAL’İN ASKERLİK 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6B5D89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  <w:r w:rsidR="006672D5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DF110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6B5D89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5D8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366B92" w:rsidRDefault="00020A26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Mustafa Kemal’in </w:t>
            </w:r>
            <w:r w:rsidR="009F4FCB">
              <w:rPr>
                <w:rFonts w:ascii="Times New Roman" w:hAnsi="Times New Roman" w:cs="Times New Roman"/>
                <w:iCs/>
                <w:sz w:val="24"/>
                <w:szCs w:val="24"/>
              </w:rPr>
              <w:t>asker olarak bulunduğu yerler</w:t>
            </w:r>
            <w:r w:rsidR="00C418A5">
              <w:rPr>
                <w:rFonts w:ascii="Times New Roman" w:hAnsi="Times New Roman" w:cs="Times New Roman"/>
                <w:iCs/>
                <w:sz w:val="24"/>
                <w:szCs w:val="24"/>
              </w:rPr>
              <w:t>, bulunduğu görevler</w:t>
            </w:r>
            <w:r w:rsidR="009F4F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418A5">
              <w:rPr>
                <w:rFonts w:ascii="Times New Roman" w:hAnsi="Times New Roman" w:cs="Times New Roman"/>
                <w:iCs/>
                <w:sz w:val="24"/>
                <w:szCs w:val="24"/>
              </w:rPr>
              <w:t>ve bu görevlerde yaptığı çalışmalar anlatılacak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B32CA" w:rsidRPr="00366B92" w:rsidRDefault="00C418A5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 Mart İsyanının bastırılmasındaki rolü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açıklan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acak.</w:t>
            </w:r>
          </w:p>
          <w:p w:rsidR="00783C44" w:rsidRDefault="00857C03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="00C418A5"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C418A5"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blusgarp Savaşındaki rolü açıklanacak.</w:t>
            </w:r>
            <w:r w:rsidR="00364E00"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83C44" w:rsidRDefault="00783C44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Sofya askeri ataşeliğinin Mustafa Kemal’e katkıları üzerinde durulacak. </w:t>
            </w:r>
          </w:p>
          <w:p w:rsidR="008B32CA" w:rsidRPr="00783C44" w:rsidRDefault="00364E00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3C44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CFA">
              <w:rPr>
                <w:rFonts w:ascii="Times New Roman" w:hAnsi="Times New Roman" w:cs="Times New Roman"/>
                <w:sz w:val="24"/>
                <w:szCs w:val="24"/>
              </w:rPr>
              <w:t>Mustafa Kemal’in Şam’da kurduğu cemiyetin adı nedir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CFA">
              <w:rPr>
                <w:rFonts w:ascii="Times New Roman" w:hAnsi="Times New Roman" w:cs="Times New Roman"/>
                <w:sz w:val="24"/>
                <w:szCs w:val="24"/>
              </w:rPr>
              <w:t>Mustafa Kemal İttihat ve Terakki Cemiyetinden neden ayrılmıştır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9A" w:rsidRPr="00364E00" w:rsidRDefault="00DD36EE" w:rsidP="00B03CF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Mustafa Kemal’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B03CFA">
              <w:rPr>
                <w:rFonts w:ascii="Times New Roman" w:hAnsi="Times New Roman" w:cs="Times New Roman"/>
                <w:sz w:val="24"/>
                <w:szCs w:val="24"/>
              </w:rPr>
              <w:t>Trablusgarp Savaşındaki rolü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610F88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2466E"/>
    <w:multiLevelType w:val="hybridMultilevel"/>
    <w:tmpl w:val="58369D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66B92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672D5"/>
    <w:rsid w:val="0069312F"/>
    <w:rsid w:val="006B5D89"/>
    <w:rsid w:val="006C3579"/>
    <w:rsid w:val="00702CBA"/>
    <w:rsid w:val="0072398D"/>
    <w:rsid w:val="00756159"/>
    <w:rsid w:val="00783C44"/>
    <w:rsid w:val="007B5EB2"/>
    <w:rsid w:val="007D5458"/>
    <w:rsid w:val="00850764"/>
    <w:rsid w:val="00857C03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9F4FCB"/>
    <w:rsid w:val="00A2479A"/>
    <w:rsid w:val="00A2722A"/>
    <w:rsid w:val="00A27BBA"/>
    <w:rsid w:val="00A335CD"/>
    <w:rsid w:val="00A72FC2"/>
    <w:rsid w:val="00AB1558"/>
    <w:rsid w:val="00B03CFA"/>
    <w:rsid w:val="00B43D00"/>
    <w:rsid w:val="00BC0CF8"/>
    <w:rsid w:val="00BD7B99"/>
    <w:rsid w:val="00BE2EAC"/>
    <w:rsid w:val="00BE6C60"/>
    <w:rsid w:val="00C11FEA"/>
    <w:rsid w:val="00C333D8"/>
    <w:rsid w:val="00C418A5"/>
    <w:rsid w:val="00C4229F"/>
    <w:rsid w:val="00C52D9E"/>
    <w:rsid w:val="00C61686"/>
    <w:rsid w:val="00CE7CB5"/>
    <w:rsid w:val="00D2205F"/>
    <w:rsid w:val="00D87A07"/>
    <w:rsid w:val="00DA19E6"/>
    <w:rsid w:val="00DA7A3B"/>
    <w:rsid w:val="00DD36EE"/>
    <w:rsid w:val="00DF110F"/>
    <w:rsid w:val="00E118D2"/>
    <w:rsid w:val="00E413F9"/>
    <w:rsid w:val="00E451BF"/>
    <w:rsid w:val="00E524BD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2022-10-01T14:57:00Z</dcterms:created>
  <dcterms:modified xsi:type="dcterms:W3CDTF">2022-10-01T15:10:00Z</dcterms:modified>
</cp:coreProperties>
</file>