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EC6125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BİR DEVLET DOĞUYOR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725548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  <w:r w:rsidR="0068421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5E0BE4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EC6125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SB.7.2.1. Tarihsel olay ve yorumlara dayanarak Osmanlı Devleti’nin siyasi güç olarak ortaya çıkış sürecini ve bu süreci etkileyen faktörleri açıklar.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Pr="003810BE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35" w:rsidRPr="003810BE" w:rsidRDefault="00C90135" w:rsidP="008015B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Osmanlı Devletinin kısa sürede büyüme nedenleri </w:t>
            </w:r>
            <w:r w:rsidR="00725548">
              <w:rPr>
                <w:rFonts w:ascii="Times New Roman" w:eastAsia="Times New Roman" w:hAnsi="Times New Roman" w:cs="Times New Roman"/>
                <w:sz w:val="24"/>
                <w:szCs w:val="24"/>
              </w:rPr>
              <w:t>hatır</w:t>
            </w: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latılacak.</w:t>
            </w:r>
          </w:p>
          <w:p w:rsidR="005E4642" w:rsidRDefault="00725548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İska</w:t>
            </w:r>
            <w:r w:rsidR="005E464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gramEnd"/>
            <w:r w:rsidR="005E4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politikası, devşirme sistemi anlatılacak</w:t>
            </w:r>
            <w:r w:rsidR="00C90135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4642" w:rsidRDefault="005E464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Osmanlı ordusu anlatılacak, </w:t>
            </w:r>
          </w:p>
          <w:p w:rsidR="005E4642" w:rsidRDefault="005E464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toplum yapısı hakkında bilgi verilecek,</w:t>
            </w:r>
          </w:p>
          <w:p w:rsidR="00C90135" w:rsidRPr="003810BE" w:rsidRDefault="005E464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divan teşkilatı anlatılacak.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DF190D" w:rsidRDefault="00C90135" w:rsidP="00DF190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DF190D" w:rsidRPr="00DF190D" w:rsidRDefault="00DF190D" w:rsidP="00DF190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Devşirme sistemi nasıl uygulanmıştır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proofErr w:type="gramStart"/>
            <w:r w:rsidR="00DF190D">
              <w:rPr>
                <w:rFonts w:ascii="Times New Roman" w:hAnsi="Times New Roman" w:cs="Times New Roman"/>
                <w:sz w:val="24"/>
                <w:szCs w:val="24"/>
              </w:rPr>
              <w:t>İskan</w:t>
            </w:r>
            <w:proofErr w:type="gramEnd"/>
            <w:r w:rsidR="00DF190D">
              <w:rPr>
                <w:rFonts w:ascii="Times New Roman" w:hAnsi="Times New Roman" w:cs="Times New Roman"/>
                <w:sz w:val="24"/>
                <w:szCs w:val="24"/>
              </w:rPr>
              <w:t xml:space="preserve"> politikasının amacı nedir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68F4" w:rsidRPr="003810BE" w:rsidRDefault="00DA68F4" w:rsidP="00DA68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Divan üyeleri kimlerdir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1AD6" w:rsidRPr="003810BE" w:rsidRDefault="00DA68F4" w:rsidP="00DF190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DF190D">
              <w:rPr>
                <w:rFonts w:ascii="Times New Roman" w:hAnsi="Times New Roman" w:cs="Times New Roman"/>
                <w:sz w:val="24"/>
                <w:szCs w:val="24"/>
              </w:rPr>
              <w:t>Tımar sisteminin faydaları nelerdir?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E159B"/>
    <w:rsid w:val="00416C36"/>
    <w:rsid w:val="004314C6"/>
    <w:rsid w:val="0049529D"/>
    <w:rsid w:val="004B11F9"/>
    <w:rsid w:val="00510705"/>
    <w:rsid w:val="0053171E"/>
    <w:rsid w:val="00571AD7"/>
    <w:rsid w:val="005B502D"/>
    <w:rsid w:val="005D101F"/>
    <w:rsid w:val="005E0BE4"/>
    <w:rsid w:val="005E4642"/>
    <w:rsid w:val="0061709B"/>
    <w:rsid w:val="00684217"/>
    <w:rsid w:val="006C3579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B64F4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90135"/>
    <w:rsid w:val="00C94704"/>
    <w:rsid w:val="00CA102B"/>
    <w:rsid w:val="00D03816"/>
    <w:rsid w:val="00D2205F"/>
    <w:rsid w:val="00D87A07"/>
    <w:rsid w:val="00D93E5B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2022-10-15T18:31:00Z</dcterms:created>
  <dcterms:modified xsi:type="dcterms:W3CDTF">2022-10-15T18:31:00Z</dcterms:modified>
</cp:coreProperties>
</file>