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B55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</w:t>
            </w:r>
            <w:bookmarkStart w:id="0" w:name="_GoBack"/>
            <w:bookmarkEnd w:id="0"/>
            <w:r w:rsidR="0024636B">
              <w:rPr>
                <w:rFonts w:ascii="Times New Roman" w:hAnsi="Times New Roman" w:cs="Times New Roman"/>
              </w:rPr>
              <w:t>LTÜR VE MİRAS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4636B">
              <w:rPr>
                <w:rFonts w:ascii="Times New Roman" w:hAnsi="Times New Roman" w:cs="Times New Roman"/>
              </w:rPr>
              <w:t>ORTA ASYA</w:t>
            </w:r>
            <w:r w:rsidR="00A20DDA">
              <w:rPr>
                <w:rFonts w:ascii="Times New Roman" w:hAnsi="Times New Roman" w:cs="Times New Roman"/>
              </w:rPr>
              <w:t>’DA KURULAN İLK TÜRK DEVLETLERİ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4636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0E060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91DA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5A4B04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636B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4F365E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Değer: Kültürel mirasa duyarlılık</w:t>
            </w:r>
          </w:p>
          <w:p w:rsidR="00AB1558" w:rsidRPr="005A4B04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Beceri: Zaman ve kronolojiyi algılama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D9" w:rsidRPr="00C357B0" w:rsidRDefault="00A20DDA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Hazırlık Çalışması sorusu okutulur ve harita görseli yorumlanır</w:t>
            </w:r>
            <w:r w:rsidR="00BA13D9" w:rsidRPr="00C357B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A20DDA" w:rsidRDefault="00A20DDA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Asya Hun Devleti ve Kavimler Göçü metinleri okutulur, gerekli açıklamalar yapılır.</w:t>
            </w:r>
          </w:p>
          <w:p w:rsidR="000B5AC1" w:rsidRPr="00A20DDA" w:rsidRDefault="000B5AC1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Oğuz Kağan Destanı ile ilgili metin okutulur, gerekli açıklamalar yapılır.</w:t>
            </w:r>
          </w:p>
          <w:p w:rsidR="000B5AC1" w:rsidRPr="000B5AC1" w:rsidRDefault="000B5AC1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EBA ve MEB kazanım Testlerindeki konu ile ilgili sorular çözülür.</w:t>
            </w:r>
          </w:p>
          <w:p w:rsidR="000B5AC1" w:rsidRPr="000B5AC1" w:rsidRDefault="000B5AC1" w:rsidP="000B5AC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758A">
              <w:rPr>
                <w:rFonts w:ascii="Times New Roman" w:eastAsia="Times New Roman" w:hAnsi="Times New Roman" w:cs="Times New Roman"/>
              </w:rPr>
              <w:t>Türklerin ilk anayurdu Orta Asya yani Türkistan’dır. Türkistan Türklerin yaşadığı ülke anlamına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gelmektedir. Orta Asya sert karasal iklimin yaşandığı, geniş bozkırların olduğu bir coğrafyadır. Coğrafyanın özellikleri bozkır kültürünün gelişmesine neden olmuştur. Türklerin sosyal ve ekonomik yapısı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bozkır kültürüne göre şekillenmiştir. Dolayısıyla burada yaşayan Türk</w:t>
            </w:r>
            <w:r>
              <w:rPr>
                <w:rFonts w:ascii="Times New Roman" w:eastAsia="Times New Roman" w:hAnsi="Times New Roman" w:cs="Times New Roman"/>
              </w:rPr>
              <w:t xml:space="preserve"> toplulukları konargöçer bir ya</w:t>
            </w:r>
            <w:r w:rsidRPr="0036758A">
              <w:rPr>
                <w:rFonts w:ascii="Times New Roman" w:eastAsia="Times New Roman" w:hAnsi="Times New Roman" w:cs="Times New Roman"/>
              </w:rPr>
              <w:t xml:space="preserve">şam sürmüşlerdir. </w:t>
            </w:r>
          </w:p>
          <w:p w:rsid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758A">
              <w:rPr>
                <w:rFonts w:ascii="Times New Roman" w:eastAsia="Times New Roman" w:hAnsi="Times New Roman" w:cs="Times New Roman"/>
              </w:rPr>
              <w:t>Konargöçerlik, coğrafi ve ekonomik şartlara bağlı o</w:t>
            </w:r>
            <w:r>
              <w:rPr>
                <w:rFonts w:ascii="Times New Roman" w:eastAsia="Times New Roman" w:hAnsi="Times New Roman" w:cs="Times New Roman"/>
              </w:rPr>
              <w:t>larak mevsimlere göre yer değiş</w:t>
            </w:r>
            <w:r w:rsidRPr="0036758A">
              <w:rPr>
                <w:rFonts w:ascii="Times New Roman" w:eastAsia="Times New Roman" w:hAnsi="Times New Roman" w:cs="Times New Roman"/>
              </w:rPr>
              <w:t>tirmedir. Konargöçer hayat şartlarından dolayı çadırlarda yaşayan Türklerin, en önemli geçim kaynağı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hayvancılıktır. En çok at, sığır ve koyun yetiştirmişlerdir. Türkler atı ilk evcilleştiren milletlerden birisidir. Bu sayede çok geniş alanlara yayılma imkânı bulmuşlardır. Bunun yanında dokumacılık, madencilik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ve tarımla da uğraşmışlardır. Tahılı öğüterek un ve ekmek yapan Türkler, maden, toprak ve iplikten 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eşyalar yapmışlardır.</w:t>
            </w:r>
          </w:p>
          <w:p w:rsidR="00B55379" w:rsidRPr="00B55379" w:rsidRDefault="00B55379" w:rsidP="00B553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ASYA HUN DEVLETİ</w:t>
            </w:r>
          </w:p>
          <w:p w:rsidR="003643DF" w:rsidRPr="003643DF" w:rsidRDefault="003643DF" w:rsidP="003643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3643DF">
              <w:rPr>
                <w:rFonts w:ascii="Times New Roman" w:eastAsia="Times New Roman" w:hAnsi="Times New Roman" w:cs="Times New Roman"/>
              </w:rPr>
              <w:t>aşkenti Ötüken’dir.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Tarihte bilinen ilk Türk devletidir.</w:t>
            </w:r>
          </w:p>
          <w:p w:rsidR="003643DF" w:rsidRPr="003643DF" w:rsidRDefault="003643DF" w:rsidP="003643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43DF">
              <w:rPr>
                <w:rFonts w:ascii="Times New Roman" w:eastAsia="Times New Roman" w:hAnsi="Times New Roman" w:cs="Times New Roman"/>
              </w:rPr>
              <w:t>Bilinen ilk hükümdarı Teoman'dır.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Teoman'dan sonra yerine oğlu Mete Han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geçmiştir.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Asya Hun Devleti Mete Han zamanında en geniş sınırlarına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ulaşmıştır.</w:t>
            </w:r>
          </w:p>
          <w:p w:rsidR="003643DF" w:rsidRPr="00B55379" w:rsidRDefault="003643DF" w:rsidP="00B55379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43DF">
              <w:rPr>
                <w:rFonts w:ascii="Times New Roman" w:eastAsia="Times New Roman" w:hAnsi="Times New Roman" w:cs="Times New Roman"/>
              </w:rPr>
              <w:t>Mete Han döneminde; "onlu sistem"e dayalı ilk düzenli Türk</w:t>
            </w:r>
            <w:r w:rsidR="00B55379">
              <w:rPr>
                <w:rFonts w:ascii="Times New Roman" w:eastAsia="Times New Roman" w:hAnsi="Times New Roman" w:cs="Times New Roman"/>
              </w:rPr>
              <w:t xml:space="preserve"> </w:t>
            </w:r>
            <w:r w:rsidRPr="00B55379">
              <w:rPr>
                <w:rFonts w:ascii="Times New Roman" w:eastAsia="Times New Roman" w:hAnsi="Times New Roman" w:cs="Times New Roman"/>
              </w:rPr>
              <w:t>ordusu kuruldu. (M.Ö.209)</w:t>
            </w:r>
          </w:p>
          <w:p w:rsidR="003643DF" w:rsidRDefault="003643DF" w:rsidP="003643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43DF">
              <w:rPr>
                <w:rFonts w:ascii="Times New Roman" w:eastAsia="Times New Roman" w:hAnsi="Times New Roman" w:cs="Times New Roman"/>
              </w:rPr>
              <w:t>Destanları Oğuz Kağan Destanı’dır</w:t>
            </w:r>
          </w:p>
          <w:p w:rsidR="000B5AC1" w:rsidRPr="0036758A" w:rsidRDefault="000B5AC1" w:rsidP="000B5AC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1-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Pr="0036758A">
              <w:rPr>
                <w:rFonts w:ascii="Times New Roman" w:hAnsi="Times New Roman" w:cs="Times New Roman"/>
              </w:rPr>
              <w:t>Orta Asya’daki coğrafi şartların Türklerin yaşantısına etkisi nedir?</w:t>
            </w:r>
          </w:p>
          <w:p w:rsidR="00021AD6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2-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Pr="0036758A">
              <w:rPr>
                <w:rFonts w:ascii="Times New Roman" w:hAnsi="Times New Roman" w:cs="Times New Roman"/>
              </w:rPr>
              <w:t>İlk Türk devleti hangisidir?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B55379">
              <w:rPr>
                <w:rFonts w:ascii="Times New Roman" w:hAnsi="Times New Roman" w:cs="Times New Roman"/>
              </w:rPr>
              <w:t>Oğuz Kağan Destanı hangi devlete aittir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36758A" w:rsidRPr="005A4B04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 xml:space="preserve">………………….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B5AC1"/>
    <w:rsid w:val="000E060F"/>
    <w:rsid w:val="000E26DC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643DF"/>
    <w:rsid w:val="0036758A"/>
    <w:rsid w:val="00372A98"/>
    <w:rsid w:val="003A1F07"/>
    <w:rsid w:val="003C1DDD"/>
    <w:rsid w:val="003E1A37"/>
    <w:rsid w:val="00403500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34D9A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E7A70"/>
    <w:rsid w:val="00A20DDA"/>
    <w:rsid w:val="00A27BBA"/>
    <w:rsid w:val="00A34F70"/>
    <w:rsid w:val="00A35CFD"/>
    <w:rsid w:val="00A72FC2"/>
    <w:rsid w:val="00AB1558"/>
    <w:rsid w:val="00AC6A1A"/>
    <w:rsid w:val="00B43D00"/>
    <w:rsid w:val="00B55379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35D2"/>
    <w:rsid w:val="00F14C74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2022-10-06T03:28:00Z</dcterms:created>
  <dcterms:modified xsi:type="dcterms:W3CDTF">2022-10-06T03:35:00Z</dcterms:modified>
</cp:coreProperties>
</file>