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3138AE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ÇOCUK HAKLARI 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3A57BD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bookmarkStart w:id="0" w:name="_GoBack"/>
            <w:bookmarkEnd w:id="0"/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AC7087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AC7087">
              <w:rPr>
                <w:rFonts w:ascii="Times New Roman" w:hAnsi="Times New Roman"/>
                <w:b/>
              </w:rPr>
              <w:t>SB.5.1.4. Çocuk haklarından yararlanmaya ve bu hakların ihlallerine örnekler verir.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BB5C9F" w:rsidRDefault="00BB5C9F" w:rsidP="00BB5C9F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9F">
              <w:rPr>
                <w:rFonts w:ascii="Times New Roman" w:hAnsi="Times New Roman" w:cs="Times New Roman"/>
                <w:sz w:val="22"/>
                <w:szCs w:val="22"/>
              </w:rPr>
              <w:t>Çocuk hakları, hak ihlali, kronoloji, sözleşme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gibi kavramlar açıklanır.</w:t>
            </w:r>
          </w:p>
          <w:p w:rsidR="00BB5C9F" w:rsidRDefault="00BB5C9F" w:rsidP="00BB5C9F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27’deki karikatür yorumlanır.</w:t>
            </w:r>
          </w:p>
          <w:p w:rsidR="0096653C" w:rsidRPr="00AA0E48" w:rsidRDefault="003138AE" w:rsidP="00AA0E48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görseller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 hangi haklarla ilgili olduğu sorulur.</w:t>
            </w:r>
          </w:p>
          <w:p w:rsidR="0059679E" w:rsidRDefault="00AA0E48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29’da</w:t>
            </w:r>
            <w:r w:rsidR="00B0259B">
              <w:rPr>
                <w:rFonts w:ascii="Times New Roman" w:hAnsi="Times New Roman" w:cs="Times New Roman"/>
                <w:sz w:val="22"/>
                <w:szCs w:val="22"/>
              </w:rPr>
              <w:t xml:space="preserve">ki 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>Çocuk Hakları okutulur ve yorumlanır</w:t>
            </w:r>
            <w:r w:rsidR="00B025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E67DB" w:rsidRDefault="0078155A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Sayfa </w:t>
            </w:r>
            <w:r w:rsidR="00AA0E48">
              <w:rPr>
                <w:rFonts w:ascii="Times New Roman" w:hAnsi="Times New Roman"/>
              </w:rPr>
              <w:t>30</w:t>
            </w:r>
            <w:r w:rsidR="00F27496">
              <w:rPr>
                <w:rFonts w:ascii="Times New Roman" w:hAnsi="Times New Roman"/>
              </w:rPr>
              <w:t xml:space="preserve"> ve 31’deki </w:t>
            </w:r>
            <w:proofErr w:type="spellStart"/>
            <w:r w:rsidR="00AA0E48">
              <w:rPr>
                <w:rFonts w:ascii="Times New Roman" w:hAnsi="Times New Roman"/>
              </w:rPr>
              <w:t>da</w:t>
            </w:r>
            <w:r w:rsidR="007547E3" w:rsidRPr="0063026A">
              <w:rPr>
                <w:rFonts w:ascii="Times New Roman" w:hAnsi="Times New Roman"/>
              </w:rPr>
              <w:t>ki</w:t>
            </w:r>
            <w:proofErr w:type="spellEnd"/>
            <w:r w:rsidR="007547E3" w:rsidRPr="0063026A">
              <w:rPr>
                <w:rFonts w:ascii="Times New Roman" w:hAnsi="Times New Roman"/>
              </w:rPr>
              <w:t xml:space="preserve"> </w:t>
            </w:r>
            <w:r w:rsidR="0063026A" w:rsidRPr="0063026A">
              <w:rPr>
                <w:rFonts w:ascii="Times New Roman" w:hAnsi="Times New Roman"/>
              </w:rPr>
              <w:t>metin</w:t>
            </w:r>
            <w:r w:rsidR="00F27496">
              <w:rPr>
                <w:rFonts w:ascii="Times New Roman" w:hAnsi="Times New Roman"/>
              </w:rPr>
              <w:t>ler</w:t>
            </w:r>
            <w:r w:rsidR="0063026A" w:rsidRPr="0063026A">
              <w:rPr>
                <w:rFonts w:ascii="Times New Roman" w:hAnsi="Times New Roman"/>
              </w:rPr>
              <w:t xml:space="preserve"> okutulur ve</w:t>
            </w:r>
            <w:r w:rsidR="004B72BF" w:rsidRPr="0063026A">
              <w:rPr>
                <w:rFonts w:ascii="Times New Roman" w:hAnsi="Times New Roman"/>
              </w:rPr>
              <w:t xml:space="preserve"> </w:t>
            </w:r>
            <w:r w:rsidR="00AA0E48">
              <w:rPr>
                <w:rFonts w:ascii="Times New Roman" w:hAnsi="Times New Roman"/>
              </w:rPr>
              <w:t xml:space="preserve">Sıra Sizde </w:t>
            </w:r>
            <w:r w:rsidR="00F27496">
              <w:rPr>
                <w:rFonts w:ascii="Times New Roman" w:hAnsi="Times New Roman"/>
                <w:color w:val="000000"/>
              </w:rPr>
              <w:t>etkinlikler</w:t>
            </w:r>
            <w:r w:rsidR="00AA0E48">
              <w:rPr>
                <w:rFonts w:ascii="Times New Roman" w:hAnsi="Times New Roman"/>
                <w:color w:val="000000"/>
              </w:rPr>
              <w:t>i</w:t>
            </w:r>
            <w:r w:rsidR="0063026A" w:rsidRPr="0063026A">
              <w:rPr>
                <w:rFonts w:ascii="Times New Roman" w:hAnsi="Times New Roman"/>
                <w:color w:val="000000"/>
              </w:rPr>
              <w:t xml:space="preserve"> yap</w:t>
            </w:r>
            <w:r>
              <w:rPr>
                <w:rFonts w:ascii="Times New Roman" w:hAnsi="Times New Roman"/>
                <w:color w:val="000000"/>
              </w:rPr>
              <w:t>tır</w:t>
            </w:r>
            <w:r w:rsidR="0063026A" w:rsidRPr="0063026A">
              <w:rPr>
                <w:rFonts w:ascii="Times New Roman" w:hAnsi="Times New Roman"/>
                <w:color w:val="000000"/>
              </w:rPr>
              <w:t>ılır.</w:t>
            </w:r>
          </w:p>
          <w:p w:rsidR="00812D6C" w:rsidRPr="00812D6C" w:rsidRDefault="00812D6C" w:rsidP="00812D6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Sayfa 32</w:t>
            </w:r>
            <w:r w:rsidRPr="00812D6C">
              <w:rPr>
                <w:rFonts w:ascii="Times New Roman" w:hAnsi="Times New Roman"/>
                <w:color w:val="000000"/>
              </w:rPr>
              <w:t xml:space="preserve">’deki </w:t>
            </w:r>
            <w:r>
              <w:rPr>
                <w:rFonts w:ascii="Times New Roman" w:hAnsi="Times New Roman"/>
                <w:color w:val="000000"/>
              </w:rPr>
              <w:t>Sıra Sizde etkinliği yaptırılır ve Neler Öğrendik bölümü doldurulur.</w:t>
            </w:r>
          </w:p>
          <w:p w:rsidR="00440D9F" w:rsidRPr="009E5E48" w:rsidRDefault="004B72BF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9E5E48" w:rsidRPr="0063026A" w:rsidRDefault="009E5E48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Ünite Değerlendirmesi ev ödevi olarak verilir.</w:t>
            </w:r>
          </w:p>
          <w:p w:rsidR="00D03BF1" w:rsidRDefault="009E5E48" w:rsidP="009E5E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ünyadaki bütün çocuklar din, dil, ırk, renk, cinsiyet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ayrımı olmaksızın eşit haklara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sahipt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ir. 20 Kasım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1989’da Birleşmiş Milletler Çocuk Haklarına Dair Sözleşme kabul edilerek çocuk hakları güvence alt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ına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alınmışt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r. Her yıl 20 Kasım günü dünyada “Çocuk Hakları Günü” olar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 kutlanmaktadır. Devletler bu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sözleşmede belirt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len hakları çocuklara tanımakla yükümlüdür. Bu sözleşme 1989 yılında ülkemiz taraf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ndan da imzalanmış, 1990 yılında uygulanmaya başlamışt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B7F5D" w:rsidRDefault="00EB7F5D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Ülkemizde çocukların haklarını kullanmasına olanak sağlanmaktad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Hemen hemen her kente çocuk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meclisleri bulunmaktadır. Bu meclislere kat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larak duygu ve düşüncele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rimizi özgürce ifade etme fırsatı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bulabiliriz.</w:t>
            </w:r>
          </w:p>
          <w:p w:rsidR="00EB7F5D" w:rsidRPr="00D03BF1" w:rsidRDefault="00284E75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Çocuk haklarının korunması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için Birleşmiş Milletler Çocukla</w:t>
            </w:r>
            <w:r w:rsidR="00F27496">
              <w:rPr>
                <w:rFonts w:ascii="Times New Roman" w:hAnsi="Times New Roman" w:cs="Times New Roman"/>
                <w:sz w:val="22"/>
                <w:szCs w:val="22"/>
              </w:rPr>
              <w:t xml:space="preserve">ra Yardım Fonu [UNICEF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] 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rulmuştur. Dünyanın her yerinde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herhangi bir ayrım yapmadan çocuklara yardım etmektedir. UNICEF, zaman zaman yayınladığı raporlarla çocukların yaşadıkları zorlukları tüm dünyaya duyurmaktadır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7D" w:rsidRDefault="003140D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2638" w:rsidRPr="00807856">
              <w:rPr>
                <w:rFonts w:ascii="Times New Roman" w:hAnsi="Times New Roman"/>
              </w:rPr>
              <w:t>-</w:t>
            </w:r>
            <w:r w:rsidR="00CC6A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Çocuk Hakları Sözleşmesi ne zaman kabul edilmiştir?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2638" w:rsidRDefault="00CC6A7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40D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84E75">
              <w:t xml:space="preserve"> </w:t>
            </w:r>
            <w:r w:rsidR="00284E75" w:rsidRPr="00284E75">
              <w:rPr>
                <w:rFonts w:ascii="Times New Roman" w:hAnsi="Times New Roman"/>
              </w:rPr>
              <w:t xml:space="preserve">Çocuk Hakları Sözleşmesi </w:t>
            </w:r>
            <w:r w:rsidR="00284E75">
              <w:rPr>
                <w:rFonts w:ascii="Times New Roman" w:hAnsi="Times New Roman"/>
              </w:rPr>
              <w:t>ülkemizde ne zaman uygulanmaya başlamıştır</w:t>
            </w:r>
            <w:r>
              <w:rPr>
                <w:rFonts w:ascii="Times New Roman" w:hAnsi="Times New Roman"/>
              </w:rPr>
              <w:t>?</w:t>
            </w:r>
          </w:p>
          <w:p w:rsidR="00CC6A7D" w:rsidRPr="00CC6A7D" w:rsidRDefault="00CC6A7D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="00AC4F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UNICEF’in kuruluş amacı nedi</w:t>
            </w:r>
            <w:r>
              <w:rPr>
                <w:rFonts w:ascii="Times New Roman" w:hAnsi="Times New Roman"/>
              </w:rPr>
              <w:t>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072F7"/>
    <w:rsid w:val="0012718C"/>
    <w:rsid w:val="00284E75"/>
    <w:rsid w:val="002A482B"/>
    <w:rsid w:val="002B1DD5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9679E"/>
    <w:rsid w:val="0063026A"/>
    <w:rsid w:val="007547E3"/>
    <w:rsid w:val="0078155A"/>
    <w:rsid w:val="007C2A36"/>
    <w:rsid w:val="007F23D5"/>
    <w:rsid w:val="007F6AA6"/>
    <w:rsid w:val="00807856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C2638"/>
    <w:rsid w:val="00CC6A7D"/>
    <w:rsid w:val="00D03BF1"/>
    <w:rsid w:val="00EB7F5D"/>
    <w:rsid w:val="00EC3113"/>
    <w:rsid w:val="00ED5C8C"/>
    <w:rsid w:val="00F27496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2022-10-06T03:12:00Z</dcterms:created>
  <dcterms:modified xsi:type="dcterms:W3CDTF">2022-10-09T16:16:00Z</dcterms:modified>
</cp:coreProperties>
</file>