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1134"/>
        <w:gridCol w:w="2835"/>
        <w:gridCol w:w="6881"/>
        <w:gridCol w:w="1985"/>
      </w:tblGrid>
      <w:tr w:rsidR="00370E48" w:rsidRPr="0076628B" w:rsidTr="0034448A">
        <w:trPr>
          <w:jc w:val="center"/>
        </w:trPr>
        <w:tc>
          <w:tcPr>
            <w:tcW w:w="617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76628B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1134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76628B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2835" w:type="dxa"/>
            <w:shd w:val="clear" w:color="auto" w:fill="FFFFFF" w:themeFill="background1"/>
          </w:tcPr>
          <w:p w:rsidR="00370E48" w:rsidRPr="0076628B" w:rsidRDefault="00677FD7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6881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985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ARAÇ GEREÇ</w:t>
            </w:r>
          </w:p>
        </w:tc>
      </w:tr>
      <w:tr w:rsidR="008F3C40" w:rsidRPr="0076628B" w:rsidTr="00E67053">
        <w:trPr>
          <w:trHeight w:val="25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8F3C40" w:rsidRPr="0076628B" w:rsidRDefault="008F3C40" w:rsidP="00E67053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EYLÜL</w:t>
            </w:r>
          </w:p>
        </w:tc>
        <w:tc>
          <w:tcPr>
            <w:tcW w:w="484" w:type="dxa"/>
            <w:vMerge w:val="restart"/>
            <w:shd w:val="clear" w:color="auto" w:fill="auto"/>
          </w:tcPr>
          <w:p w:rsidR="008F3C40" w:rsidRPr="0076628B" w:rsidRDefault="008F3C4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F3C40" w:rsidRDefault="008F3C40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8F3C40" w:rsidRDefault="008F3C40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24-25</w:t>
            </w:r>
            <w:r w:rsidRPr="0076628B">
              <w:rPr>
                <w:rFonts w:cstheme="minorHAnsi"/>
                <w:sz w:val="20"/>
                <w:szCs w:val="20"/>
              </w:rPr>
              <w:t xml:space="preserve"> Eylül</w:t>
            </w:r>
          </w:p>
          <w:p w:rsidR="008F3C40" w:rsidRPr="0076628B" w:rsidRDefault="008F3C40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8F3C40" w:rsidRPr="0076628B" w:rsidRDefault="008F3C4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8F3C40" w:rsidRPr="007257A7" w:rsidRDefault="008F3C40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347B50">
              <w:rPr>
                <w:rFonts w:cstheme="minorHAnsi"/>
                <w:sz w:val="20"/>
                <w:szCs w:val="20"/>
              </w:rPr>
              <w:t>İnsandan İnsana Giden Yol</w:t>
            </w:r>
          </w:p>
        </w:tc>
        <w:tc>
          <w:tcPr>
            <w:tcW w:w="6881" w:type="dxa"/>
            <w:shd w:val="clear" w:color="auto" w:fill="auto"/>
          </w:tcPr>
          <w:p w:rsidR="008F3C40" w:rsidRPr="007257A7" w:rsidRDefault="008F3C40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347B50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SB.7.1.1. İletişimi etkileyen tutum ve davranışları analiz ederek kendi tutum ve </w:t>
            </w:r>
            <w:r w:rsidRPr="002D5BF0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davranışlarını sorgular.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F3C40" w:rsidRPr="0076628B" w:rsidRDefault="008F3C4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F3C40" w:rsidRPr="0076628B" w:rsidTr="0034448A">
        <w:trPr>
          <w:trHeight w:val="480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F3C40" w:rsidRPr="0076628B" w:rsidRDefault="008F3C40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8F3C40" w:rsidRPr="0076628B" w:rsidRDefault="008F3C4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3C40" w:rsidRDefault="008F3C40" w:rsidP="00D44E9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3C40" w:rsidRPr="0076628B" w:rsidRDefault="008F3C4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8F3C40" w:rsidRPr="00347B50" w:rsidRDefault="008F3C40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İletişimin Gücü</w:t>
            </w:r>
          </w:p>
        </w:tc>
        <w:tc>
          <w:tcPr>
            <w:tcW w:w="6881" w:type="dxa"/>
            <w:shd w:val="clear" w:color="auto" w:fill="auto"/>
          </w:tcPr>
          <w:p w:rsidR="008F3C40" w:rsidRPr="00347B50" w:rsidRDefault="008F3C40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SB.7.1.2. Bireysel ve toplumsal ilişkilerde olumlu iletişim yollarını kullanır.</w:t>
            </w:r>
          </w:p>
        </w:tc>
        <w:tc>
          <w:tcPr>
            <w:tcW w:w="1985" w:type="dxa"/>
            <w:vMerge/>
            <w:shd w:val="clear" w:color="auto" w:fill="auto"/>
          </w:tcPr>
          <w:p w:rsidR="008F3C40" w:rsidRPr="0076628B" w:rsidRDefault="008F3C4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8F3C40" w:rsidRPr="0076628B" w:rsidTr="00DE27A2">
        <w:trPr>
          <w:trHeight w:val="357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8F3C40" w:rsidRPr="0076628B" w:rsidRDefault="008F3C40" w:rsidP="00B121B0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EKİM</w:t>
            </w:r>
          </w:p>
        </w:tc>
        <w:tc>
          <w:tcPr>
            <w:tcW w:w="484" w:type="dxa"/>
            <w:vMerge w:val="restart"/>
            <w:shd w:val="clear" w:color="auto" w:fill="auto"/>
          </w:tcPr>
          <w:p w:rsidR="008F3C40" w:rsidRPr="0076628B" w:rsidRDefault="008F3C4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F3C40" w:rsidRDefault="008F3C40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8F3C40" w:rsidRPr="0076628B" w:rsidRDefault="008F3C40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Ekim 2022</w:t>
            </w:r>
          </w:p>
        </w:tc>
        <w:tc>
          <w:tcPr>
            <w:tcW w:w="1134" w:type="dxa"/>
            <w:shd w:val="clear" w:color="auto" w:fill="auto"/>
          </w:tcPr>
          <w:p w:rsidR="008F3C40" w:rsidRPr="0076628B" w:rsidRDefault="008F3C4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8F3C40" w:rsidRDefault="008F3C40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Hızlı İletişim Güçlü Toplum</w:t>
            </w:r>
          </w:p>
          <w:p w:rsidR="008F3C40" w:rsidRPr="007257A7" w:rsidRDefault="008F3C40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8F3C40" w:rsidRDefault="008F3C40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SB.7.1.3. Medyanın sosyal değişim ve etkileşimdeki rolünü tartışır.</w:t>
            </w:r>
          </w:p>
          <w:p w:rsidR="008F3C40" w:rsidRPr="007257A7" w:rsidRDefault="008F3C40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F3C40" w:rsidRPr="0076628B" w:rsidRDefault="008F3C4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E27A2" w:rsidRPr="0076628B" w:rsidTr="00B121B0">
        <w:trPr>
          <w:trHeight w:val="360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DE27A2" w:rsidRPr="0076628B" w:rsidRDefault="00DE27A2" w:rsidP="00B121B0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DE27A2" w:rsidRDefault="00DE27A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27A2" w:rsidRDefault="00DE27A2" w:rsidP="00D44E9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27A2" w:rsidRPr="0076628B" w:rsidRDefault="00DE27A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E27A2" w:rsidRPr="007257A7" w:rsidRDefault="00DE27A2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DE27A2">
              <w:rPr>
                <w:rFonts w:cstheme="minorHAnsi"/>
                <w:sz w:val="20"/>
                <w:szCs w:val="20"/>
              </w:rPr>
              <w:t>İletişim Özgürlüğü</w:t>
            </w:r>
          </w:p>
        </w:tc>
        <w:tc>
          <w:tcPr>
            <w:tcW w:w="6881" w:type="dxa"/>
            <w:shd w:val="clear" w:color="auto" w:fill="auto"/>
          </w:tcPr>
          <w:p w:rsidR="00DE27A2" w:rsidRPr="007257A7" w:rsidRDefault="00DE27A2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DE27A2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SB.7.1.4. İletişim araçlarından yararlanırken haklarını kullanır ve sorumluluklarını </w:t>
            </w: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yerine getirir.</w:t>
            </w:r>
          </w:p>
        </w:tc>
        <w:tc>
          <w:tcPr>
            <w:tcW w:w="1985" w:type="dxa"/>
            <w:vMerge/>
            <w:shd w:val="clear" w:color="auto" w:fill="auto"/>
          </w:tcPr>
          <w:p w:rsidR="00DE27A2" w:rsidRPr="0076628B" w:rsidRDefault="00DE27A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8F3C40" w:rsidRPr="0076628B" w:rsidTr="0034448A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8F3C40" w:rsidRPr="0076628B" w:rsidRDefault="008F3C40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F3C40" w:rsidRPr="0076628B" w:rsidRDefault="008F3C4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8F3C40" w:rsidRPr="0076628B" w:rsidRDefault="008F3C40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8-9 Ekim</w:t>
            </w:r>
            <w:r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1134" w:type="dxa"/>
            <w:shd w:val="clear" w:color="auto" w:fill="auto"/>
          </w:tcPr>
          <w:p w:rsidR="008F3C40" w:rsidRPr="0076628B" w:rsidRDefault="008F3C40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F3C40" w:rsidRPr="007257A7" w:rsidRDefault="008F3C40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Beylikten Cihan Devletine</w:t>
            </w:r>
          </w:p>
        </w:tc>
        <w:tc>
          <w:tcPr>
            <w:tcW w:w="6881" w:type="dxa"/>
            <w:shd w:val="clear" w:color="auto" w:fill="auto"/>
          </w:tcPr>
          <w:p w:rsidR="008F3C40" w:rsidRPr="007257A7" w:rsidRDefault="008F3C40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SB.7.2.1. Osmanlı Devleti’nin siyasi güç olarak ortaya çıkış sürecini ve bu süreci etkileyen faktörleri açıklar.</w:t>
            </w:r>
          </w:p>
        </w:tc>
        <w:tc>
          <w:tcPr>
            <w:tcW w:w="1985" w:type="dxa"/>
            <w:shd w:val="clear" w:color="auto" w:fill="auto"/>
          </w:tcPr>
          <w:p w:rsidR="008F3C40" w:rsidRPr="0076628B" w:rsidRDefault="008F3C4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F3C40" w:rsidRPr="0076628B" w:rsidTr="0034448A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F3C40" w:rsidRPr="0076628B" w:rsidRDefault="008F3C40" w:rsidP="0032429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F3C40" w:rsidRPr="0076628B" w:rsidRDefault="008F3C4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8F3C40" w:rsidRPr="0076628B" w:rsidRDefault="008F3C40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15-16 Ekim</w:t>
            </w:r>
            <w:r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1134" w:type="dxa"/>
            <w:shd w:val="clear" w:color="auto" w:fill="auto"/>
          </w:tcPr>
          <w:p w:rsidR="008F3C40" w:rsidRPr="0076628B" w:rsidRDefault="008F3C4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F3C40" w:rsidRPr="007257A7" w:rsidRDefault="008F3C40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Beylikten Cihan Devletine</w:t>
            </w:r>
          </w:p>
        </w:tc>
        <w:tc>
          <w:tcPr>
            <w:tcW w:w="6881" w:type="dxa"/>
            <w:shd w:val="clear" w:color="auto" w:fill="auto"/>
          </w:tcPr>
          <w:p w:rsidR="008F3C40" w:rsidRPr="007257A7" w:rsidRDefault="008F3C40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SB.7.2.1. Osmanlı Devleti’nin siyasi güç olarak ortaya çıkış sürecini ve bu süreci etkileyen faktörleri açıklar.</w:t>
            </w:r>
          </w:p>
        </w:tc>
        <w:tc>
          <w:tcPr>
            <w:tcW w:w="1985" w:type="dxa"/>
            <w:shd w:val="clear" w:color="auto" w:fill="auto"/>
          </w:tcPr>
          <w:p w:rsidR="008F3C40" w:rsidRPr="0076628B" w:rsidRDefault="008F3C4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F3C40" w:rsidRPr="0076628B" w:rsidTr="0034448A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F3C40" w:rsidRPr="0076628B" w:rsidRDefault="008F3C40" w:rsidP="0032429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F3C40" w:rsidRPr="0076628B" w:rsidRDefault="008F3C4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8F3C40" w:rsidRPr="0076628B" w:rsidRDefault="008F3C40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22-23 Ekim 2022</w:t>
            </w:r>
          </w:p>
        </w:tc>
        <w:tc>
          <w:tcPr>
            <w:tcW w:w="1134" w:type="dxa"/>
            <w:shd w:val="clear" w:color="auto" w:fill="auto"/>
          </w:tcPr>
          <w:p w:rsidR="008F3C40" w:rsidRPr="0076628B" w:rsidRDefault="008F3C40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F3C40" w:rsidRPr="007257A7" w:rsidRDefault="008F3C40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İnsanı Yaşat ki Devlet Yaşasın</w:t>
            </w:r>
          </w:p>
        </w:tc>
        <w:tc>
          <w:tcPr>
            <w:tcW w:w="6881" w:type="dxa"/>
            <w:shd w:val="clear" w:color="auto" w:fill="auto"/>
          </w:tcPr>
          <w:p w:rsidR="008F3C40" w:rsidRPr="007257A7" w:rsidRDefault="008F3C40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SB.7.2.2. Osmanlı Devleti’nin fetih siyasetini örnekler üzerinden analiz eder.</w:t>
            </w:r>
          </w:p>
        </w:tc>
        <w:tc>
          <w:tcPr>
            <w:tcW w:w="1985" w:type="dxa"/>
            <w:shd w:val="clear" w:color="auto" w:fill="auto"/>
          </w:tcPr>
          <w:p w:rsidR="008F3C40" w:rsidRPr="0076628B" w:rsidRDefault="008F3C40" w:rsidP="0078785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F3C40" w:rsidRPr="0076628B" w:rsidTr="00B121B0">
        <w:trPr>
          <w:trHeight w:val="43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8F3C40" w:rsidRPr="0076628B" w:rsidRDefault="008F3C40" w:rsidP="00AE564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KASIM</w:t>
            </w:r>
          </w:p>
          <w:p w:rsidR="008F3C40" w:rsidRPr="0076628B" w:rsidRDefault="008F3C40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8F3C40" w:rsidRPr="0076628B" w:rsidRDefault="008F3C40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F3C40" w:rsidRPr="0076628B" w:rsidRDefault="008F3C40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8F3C40" w:rsidRPr="0076628B" w:rsidRDefault="008F3C40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Ekim 2022</w:t>
            </w:r>
          </w:p>
        </w:tc>
        <w:tc>
          <w:tcPr>
            <w:tcW w:w="1134" w:type="dxa"/>
            <w:shd w:val="clear" w:color="auto" w:fill="auto"/>
          </w:tcPr>
          <w:p w:rsidR="008F3C40" w:rsidRPr="0076628B" w:rsidRDefault="008F3C40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F3C40" w:rsidRPr="007257A7" w:rsidRDefault="008F3C40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İnsanı Yaşat ki Devlet Yaşasın</w:t>
            </w:r>
          </w:p>
        </w:tc>
        <w:tc>
          <w:tcPr>
            <w:tcW w:w="6881" w:type="dxa"/>
            <w:shd w:val="clear" w:color="auto" w:fill="auto"/>
          </w:tcPr>
          <w:p w:rsidR="008F3C40" w:rsidRPr="007257A7" w:rsidRDefault="008F3C40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SB.7.2.2. Osmanlı Devleti’nin fetih siyasetini örnekler üzerinden analiz eder.</w:t>
            </w:r>
          </w:p>
        </w:tc>
        <w:tc>
          <w:tcPr>
            <w:tcW w:w="1985" w:type="dxa"/>
            <w:shd w:val="clear" w:color="auto" w:fill="auto"/>
          </w:tcPr>
          <w:p w:rsidR="008F3C40" w:rsidRPr="0076628B" w:rsidRDefault="008F3C40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F3C40" w:rsidRPr="0076628B" w:rsidTr="0034448A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8F3C40" w:rsidRPr="0076628B" w:rsidRDefault="008F3C40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F3C40" w:rsidRPr="0076628B" w:rsidRDefault="008F3C40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8F3C40" w:rsidRPr="0076628B" w:rsidRDefault="008F3C40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4-5 Kasım </w:t>
            </w:r>
            <w:r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1134" w:type="dxa"/>
            <w:shd w:val="clear" w:color="auto" w:fill="auto"/>
          </w:tcPr>
          <w:p w:rsidR="008F3C40" w:rsidRPr="0076628B" w:rsidRDefault="008F3C4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F3C40" w:rsidRPr="007257A7" w:rsidRDefault="008F3C40" w:rsidP="00E450CA">
            <w:pPr>
              <w:pStyle w:val="AralkYok"/>
              <w:tabs>
                <w:tab w:val="left" w:pos="1695"/>
              </w:tabs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Avrupa’da Uyanış</w:t>
            </w:r>
            <w:r w:rsidRPr="007257A7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6881" w:type="dxa"/>
            <w:shd w:val="clear" w:color="auto" w:fill="auto"/>
          </w:tcPr>
          <w:p w:rsidR="008F3C40" w:rsidRPr="007257A7" w:rsidRDefault="008F3C40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SB.7.2.3. Avrupa’daki gelişmelerle bağlantılı olarak Osmanlı Devleti’ni değişime zorlayan süreçleri kavrar.</w:t>
            </w:r>
          </w:p>
        </w:tc>
        <w:tc>
          <w:tcPr>
            <w:tcW w:w="1985" w:type="dxa"/>
            <w:shd w:val="clear" w:color="auto" w:fill="auto"/>
          </w:tcPr>
          <w:p w:rsidR="008F3C40" w:rsidRPr="0076628B" w:rsidRDefault="008F3C40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953BF" w:rsidRPr="0076628B" w:rsidTr="0034448A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953BF" w:rsidRPr="0076628B" w:rsidRDefault="00C953BF" w:rsidP="00AE564A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953BF" w:rsidRDefault="00C953B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953BF" w:rsidRPr="0076628B" w:rsidRDefault="00C953BF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C953BF">
              <w:rPr>
                <w:rFonts w:cstheme="minorHAnsi"/>
                <w:sz w:val="20"/>
                <w:szCs w:val="20"/>
              </w:rPr>
              <w:t>12-13 Kasım 2022</w:t>
            </w:r>
          </w:p>
        </w:tc>
        <w:tc>
          <w:tcPr>
            <w:tcW w:w="1134" w:type="dxa"/>
            <w:shd w:val="clear" w:color="auto" w:fill="auto"/>
          </w:tcPr>
          <w:p w:rsidR="00C953BF" w:rsidRPr="0076628B" w:rsidRDefault="00C953BF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953BF" w:rsidRPr="007257A7" w:rsidRDefault="00C953BF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Avrupa’da Uyanış</w:t>
            </w:r>
          </w:p>
        </w:tc>
        <w:tc>
          <w:tcPr>
            <w:tcW w:w="6881" w:type="dxa"/>
            <w:shd w:val="clear" w:color="auto" w:fill="auto"/>
          </w:tcPr>
          <w:p w:rsidR="00C953BF" w:rsidRPr="007257A7" w:rsidRDefault="00C953BF" w:rsidP="000A7A75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SB.7.2.3. Avrupa’daki gelişmelerle bağlantılı olarak Osmanlı Devleti’ni değişime zorlayan süreçleri kavrar.</w:t>
            </w:r>
          </w:p>
        </w:tc>
        <w:tc>
          <w:tcPr>
            <w:tcW w:w="1985" w:type="dxa"/>
            <w:shd w:val="clear" w:color="auto" w:fill="auto"/>
          </w:tcPr>
          <w:p w:rsidR="00C953BF" w:rsidRPr="0076628B" w:rsidRDefault="00C953BF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21-27</w:t>
            </w:r>
            <w:r w:rsidRPr="0076628B">
              <w:rPr>
                <w:rFonts w:cstheme="minorHAnsi"/>
                <w:sz w:val="20"/>
                <w:szCs w:val="20"/>
              </w:rPr>
              <w:t xml:space="preserve"> Kasım</w:t>
            </w:r>
          </w:p>
          <w:p w:rsidR="00C953BF" w:rsidRPr="0076628B" w:rsidRDefault="00C953BF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2022</w:t>
            </w:r>
          </w:p>
        </w:tc>
      </w:tr>
      <w:tr w:rsidR="00B121B0" w:rsidRPr="0076628B" w:rsidTr="0034448A">
        <w:trPr>
          <w:trHeight w:val="40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B121B0" w:rsidRPr="0076628B" w:rsidRDefault="00B121B0" w:rsidP="00205F5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B121B0" w:rsidRPr="0076628B" w:rsidRDefault="00B121B0" w:rsidP="0053296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1.ARA TATİL</w:t>
            </w:r>
            <w:r>
              <w:rPr>
                <w:rFonts w:cstheme="minorHAnsi"/>
                <w:b/>
                <w:sz w:val="20"/>
                <w:szCs w:val="20"/>
              </w:rPr>
              <w:t xml:space="preserve"> 14-18 KASIM 2022</w:t>
            </w:r>
          </w:p>
        </w:tc>
      </w:tr>
      <w:tr w:rsidR="00F85009" w:rsidRPr="0076628B" w:rsidTr="0034448A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F85009" w:rsidRPr="0076628B" w:rsidRDefault="00F85009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85009" w:rsidRPr="0076628B" w:rsidRDefault="009F6069" w:rsidP="00BC596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F85009" w:rsidRPr="00C12CD8" w:rsidRDefault="00F85009" w:rsidP="00C12CD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C12CD8">
              <w:rPr>
                <w:rFonts w:cstheme="minorHAnsi"/>
                <w:sz w:val="20"/>
                <w:szCs w:val="20"/>
              </w:rPr>
              <w:t>26-27 Kasım</w:t>
            </w:r>
          </w:p>
          <w:p w:rsidR="00F85009" w:rsidRPr="0076628B" w:rsidRDefault="00F85009" w:rsidP="00C12CD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C12CD8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F85009" w:rsidRPr="0076628B" w:rsidRDefault="00F85009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85009" w:rsidRPr="007257A7" w:rsidRDefault="00F85009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Değişen Dünyada Değişen Osmanlı</w:t>
            </w:r>
          </w:p>
        </w:tc>
        <w:tc>
          <w:tcPr>
            <w:tcW w:w="6881" w:type="dxa"/>
            <w:shd w:val="clear" w:color="auto" w:fill="auto"/>
          </w:tcPr>
          <w:p w:rsidR="00F85009" w:rsidRPr="007257A7" w:rsidRDefault="00F85009" w:rsidP="000A7A75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SB.7.2.4. Osmanlı Devleti’nde ıslahat hareketleri sonucu ortaya çıkan kurumlardan hareketle toplumsal ve ekonomik değişim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F85009" w:rsidRPr="0076628B" w:rsidRDefault="00F85009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F85009" w:rsidRPr="0076628B" w:rsidTr="0034448A">
        <w:trPr>
          <w:trHeight w:val="41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F85009" w:rsidRPr="00A271D2" w:rsidRDefault="00F85009" w:rsidP="00AE564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ARALIK</w:t>
            </w:r>
          </w:p>
          <w:p w:rsidR="00F85009" w:rsidRPr="0076628B" w:rsidRDefault="00F85009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F85009" w:rsidRPr="0076628B" w:rsidRDefault="00F85009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F85009" w:rsidRPr="0076628B" w:rsidRDefault="00F85009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85009" w:rsidRPr="0076628B" w:rsidRDefault="009F606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F85009" w:rsidRPr="0076628B" w:rsidRDefault="00F85009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3- 4 Aralık 2022</w:t>
            </w:r>
          </w:p>
        </w:tc>
        <w:tc>
          <w:tcPr>
            <w:tcW w:w="1134" w:type="dxa"/>
            <w:shd w:val="clear" w:color="auto" w:fill="auto"/>
          </w:tcPr>
          <w:p w:rsidR="00F85009" w:rsidRPr="0076628B" w:rsidRDefault="00F85009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85009" w:rsidRPr="007257A7" w:rsidRDefault="00F85009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Değişen Dünyada Değişen Osmanlı</w:t>
            </w:r>
          </w:p>
        </w:tc>
        <w:tc>
          <w:tcPr>
            <w:tcW w:w="6881" w:type="dxa"/>
            <w:shd w:val="clear" w:color="auto" w:fill="auto"/>
          </w:tcPr>
          <w:p w:rsidR="00F85009" w:rsidRPr="007257A7" w:rsidRDefault="00F85009" w:rsidP="000A7A75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SB.7.2.4. Osmanlı Devleti’nde ıslahat hareketleri sonucu ortaya çıkan kurumlardan hareketle toplumsal ve ekonomik değişim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F85009" w:rsidRPr="0076628B" w:rsidRDefault="00F8500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F85009" w:rsidRPr="0076628B" w:rsidTr="0034448A">
        <w:trPr>
          <w:trHeight w:val="42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F85009" w:rsidRPr="0076628B" w:rsidRDefault="00F85009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85009" w:rsidRPr="0076628B" w:rsidRDefault="009F606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F85009" w:rsidRPr="0076628B" w:rsidRDefault="00F85009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10-11 Aralık 2022</w:t>
            </w:r>
          </w:p>
        </w:tc>
        <w:tc>
          <w:tcPr>
            <w:tcW w:w="1134" w:type="dxa"/>
            <w:shd w:val="clear" w:color="auto" w:fill="auto"/>
          </w:tcPr>
          <w:p w:rsidR="00F85009" w:rsidRPr="0076628B" w:rsidRDefault="00F85009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85009" w:rsidRPr="007257A7" w:rsidRDefault="00F85009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Osmanlı’dan Kalan Mirasımız</w:t>
            </w:r>
          </w:p>
        </w:tc>
        <w:tc>
          <w:tcPr>
            <w:tcW w:w="6881" w:type="dxa"/>
            <w:shd w:val="clear" w:color="auto" w:fill="auto"/>
          </w:tcPr>
          <w:p w:rsidR="00F85009" w:rsidRPr="007257A7" w:rsidRDefault="00F85009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SB.7.2.5. Osmanlı kültür, sanat ve estetik anlayışına örnekler verir.</w:t>
            </w:r>
          </w:p>
        </w:tc>
        <w:tc>
          <w:tcPr>
            <w:tcW w:w="1985" w:type="dxa"/>
            <w:shd w:val="clear" w:color="auto" w:fill="auto"/>
          </w:tcPr>
          <w:p w:rsidR="00F85009" w:rsidRPr="0076628B" w:rsidRDefault="00F8500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F85009" w:rsidRPr="0076628B" w:rsidTr="0034448A">
        <w:trPr>
          <w:trHeight w:val="47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F85009" w:rsidRPr="0076628B" w:rsidRDefault="00F8500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85009" w:rsidRPr="0076628B" w:rsidRDefault="009F606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F85009" w:rsidRPr="0076628B" w:rsidRDefault="00F85009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17-18 Aralık 2022</w:t>
            </w:r>
          </w:p>
        </w:tc>
        <w:tc>
          <w:tcPr>
            <w:tcW w:w="1134" w:type="dxa"/>
            <w:shd w:val="clear" w:color="auto" w:fill="auto"/>
          </w:tcPr>
          <w:p w:rsidR="00F85009" w:rsidRPr="0076628B" w:rsidRDefault="00F8500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85009" w:rsidRPr="007257A7" w:rsidRDefault="00F85009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Nereye Yerleşelim</w:t>
            </w:r>
          </w:p>
        </w:tc>
        <w:tc>
          <w:tcPr>
            <w:tcW w:w="6881" w:type="dxa"/>
            <w:shd w:val="clear" w:color="auto" w:fill="auto"/>
          </w:tcPr>
          <w:p w:rsidR="00F85009" w:rsidRPr="007257A7" w:rsidRDefault="00F85009" w:rsidP="000A7A75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SB.7.3.1. Örnek incelemeler yoluyla geçmişten günümüze, yerleşmeyi etkileyen faktörler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F85009" w:rsidRPr="0076628B" w:rsidRDefault="00F85009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F85009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F85009" w:rsidRPr="0076628B" w:rsidRDefault="00F8500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85009" w:rsidRPr="0076628B" w:rsidRDefault="009F606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F85009" w:rsidRPr="0076628B" w:rsidRDefault="00F85009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24-25</w:t>
            </w:r>
            <w:r w:rsidRPr="0076628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Aralık 2022</w:t>
            </w:r>
          </w:p>
        </w:tc>
        <w:tc>
          <w:tcPr>
            <w:tcW w:w="1134" w:type="dxa"/>
            <w:shd w:val="clear" w:color="auto" w:fill="auto"/>
          </w:tcPr>
          <w:p w:rsidR="00F85009" w:rsidRPr="0076628B" w:rsidRDefault="00F85009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85009" w:rsidRPr="007257A7" w:rsidRDefault="00F85009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Tablo ve Grafiklerle Ülkemiz</w:t>
            </w:r>
          </w:p>
        </w:tc>
        <w:tc>
          <w:tcPr>
            <w:tcW w:w="6881" w:type="dxa"/>
            <w:shd w:val="clear" w:color="auto" w:fill="auto"/>
          </w:tcPr>
          <w:p w:rsidR="00F85009" w:rsidRPr="007257A7" w:rsidRDefault="00F85009" w:rsidP="000A7A75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SB.7.3.2. Türkiye’de nüfusun dağılışını etkileyen faktörlerden hareketle Türkiye’nin demografik özelliklerini yorumlar.</w:t>
            </w:r>
          </w:p>
        </w:tc>
        <w:tc>
          <w:tcPr>
            <w:tcW w:w="1985" w:type="dxa"/>
            <w:shd w:val="clear" w:color="auto" w:fill="auto"/>
          </w:tcPr>
          <w:p w:rsidR="00F85009" w:rsidRPr="0076628B" w:rsidRDefault="00F85009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F85009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F85009" w:rsidRPr="0076628B" w:rsidRDefault="00F8500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85009" w:rsidRPr="0076628B" w:rsidRDefault="009F606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F85009" w:rsidRPr="0076628B" w:rsidRDefault="00F85009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31 </w:t>
            </w:r>
            <w:r w:rsidRPr="0076628B">
              <w:rPr>
                <w:rFonts w:cstheme="minorHAnsi"/>
                <w:sz w:val="20"/>
                <w:szCs w:val="20"/>
              </w:rPr>
              <w:t xml:space="preserve">Aralık </w:t>
            </w: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F85009" w:rsidRPr="0076628B" w:rsidRDefault="00F85009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85009" w:rsidRPr="007257A7" w:rsidRDefault="00F85009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Tablo ve Grafiklerle Ülkemiz</w:t>
            </w:r>
          </w:p>
        </w:tc>
        <w:tc>
          <w:tcPr>
            <w:tcW w:w="6881" w:type="dxa"/>
            <w:shd w:val="clear" w:color="auto" w:fill="auto"/>
          </w:tcPr>
          <w:p w:rsidR="00F85009" w:rsidRPr="007257A7" w:rsidRDefault="00F85009" w:rsidP="000A7A75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SB.7.3.2. Türkiye’de nüfusun dağılışını etkileyen faktörlerden hareketle Türkiye’nin demografik özelliklerini yorumlar.</w:t>
            </w:r>
          </w:p>
        </w:tc>
        <w:tc>
          <w:tcPr>
            <w:tcW w:w="1985" w:type="dxa"/>
            <w:shd w:val="clear" w:color="auto" w:fill="auto"/>
          </w:tcPr>
          <w:p w:rsidR="00F85009" w:rsidRPr="0076628B" w:rsidRDefault="00F85009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F85009" w:rsidRPr="0076628B" w:rsidTr="0034448A">
        <w:trPr>
          <w:cantSplit/>
          <w:trHeight w:val="552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F85009" w:rsidRPr="0076628B" w:rsidRDefault="00F85009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F85009" w:rsidRPr="0076628B" w:rsidRDefault="009F606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F85009" w:rsidRPr="0076628B" w:rsidRDefault="00F85009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7-8 Ocak 2023</w:t>
            </w:r>
          </w:p>
        </w:tc>
        <w:tc>
          <w:tcPr>
            <w:tcW w:w="1134" w:type="dxa"/>
            <w:shd w:val="clear" w:color="auto" w:fill="auto"/>
          </w:tcPr>
          <w:p w:rsidR="00F85009" w:rsidRPr="0076628B" w:rsidRDefault="00F8500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85009" w:rsidRPr="007257A7" w:rsidRDefault="00F85009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Doğduğun Yer mi, Doyduğun Yer mi?</w:t>
            </w:r>
          </w:p>
        </w:tc>
        <w:tc>
          <w:tcPr>
            <w:tcW w:w="6881" w:type="dxa"/>
            <w:shd w:val="clear" w:color="auto" w:fill="auto"/>
          </w:tcPr>
          <w:p w:rsidR="00F85009" w:rsidRPr="007257A7" w:rsidRDefault="00F85009" w:rsidP="000A7A75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SB.7.3.3. Örnek incelemeler yoluyla göçün neden ve sonuçlarını tartışır.</w:t>
            </w:r>
          </w:p>
        </w:tc>
        <w:tc>
          <w:tcPr>
            <w:tcW w:w="1985" w:type="dxa"/>
            <w:shd w:val="clear" w:color="auto" w:fill="auto"/>
          </w:tcPr>
          <w:p w:rsidR="00F85009" w:rsidRPr="0076628B" w:rsidRDefault="00F85009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F85009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F85009" w:rsidRPr="00A271D2" w:rsidRDefault="00F85009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85009" w:rsidRPr="0076628B" w:rsidRDefault="009F606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F85009" w:rsidRPr="0076628B" w:rsidRDefault="00F85009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14-15 Ocak 2023</w:t>
            </w:r>
          </w:p>
        </w:tc>
        <w:tc>
          <w:tcPr>
            <w:tcW w:w="1134" w:type="dxa"/>
            <w:shd w:val="clear" w:color="auto" w:fill="auto"/>
          </w:tcPr>
          <w:p w:rsidR="00F85009" w:rsidRPr="0076628B" w:rsidRDefault="00F85009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85009" w:rsidRPr="007257A7" w:rsidRDefault="00F85009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Yerleşme ve Seyahat Özgürlüğüm Var</w:t>
            </w:r>
          </w:p>
        </w:tc>
        <w:tc>
          <w:tcPr>
            <w:tcW w:w="6881" w:type="dxa"/>
            <w:shd w:val="clear" w:color="auto" w:fill="auto"/>
          </w:tcPr>
          <w:p w:rsidR="00F85009" w:rsidRPr="007257A7" w:rsidRDefault="00F85009" w:rsidP="000A7A75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 w:rsidRPr="007257A7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SB.7.3.4. Temel haklardan yerleşme ve seyahat özgürlüğünün kısıtlanması halinde ortaya çıkacak olumsuz durumlara örnekler gösterir.</w:t>
            </w:r>
          </w:p>
        </w:tc>
        <w:tc>
          <w:tcPr>
            <w:tcW w:w="1985" w:type="dxa"/>
            <w:shd w:val="clear" w:color="auto" w:fill="auto"/>
          </w:tcPr>
          <w:p w:rsidR="00F85009" w:rsidRPr="0076628B" w:rsidRDefault="00F85009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2613B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D2613B" w:rsidRPr="0076628B" w:rsidRDefault="00D2613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2613B" w:rsidRPr="0076628B" w:rsidRDefault="009F606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D2613B" w:rsidRPr="0076628B" w:rsidRDefault="00D2613B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21-22 Ocak 2023</w:t>
            </w:r>
          </w:p>
        </w:tc>
        <w:tc>
          <w:tcPr>
            <w:tcW w:w="1134" w:type="dxa"/>
            <w:shd w:val="clear" w:color="auto" w:fill="auto"/>
          </w:tcPr>
          <w:p w:rsidR="00D2613B" w:rsidRPr="0076628B" w:rsidRDefault="00D2613B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2613B" w:rsidRPr="007257A7" w:rsidRDefault="00D2613B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eastAsia="Calibri" w:cstheme="minorHAnsi"/>
                <w:color w:val="262626"/>
                <w:sz w:val="20"/>
                <w:szCs w:val="20"/>
              </w:rPr>
              <w:t>Kil Tabletlerden Akıllı Tabletlere</w:t>
            </w:r>
          </w:p>
        </w:tc>
        <w:tc>
          <w:tcPr>
            <w:tcW w:w="6881" w:type="dxa"/>
            <w:shd w:val="clear" w:color="auto" w:fill="auto"/>
          </w:tcPr>
          <w:p w:rsidR="00D2613B" w:rsidRPr="007257A7" w:rsidRDefault="00D2613B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SB.7.4.1. Bilginin korunması, yaygınlaştırılması ve aktarılmasında değişim ve sürekliliği inceler.</w:t>
            </w:r>
          </w:p>
        </w:tc>
        <w:tc>
          <w:tcPr>
            <w:tcW w:w="1985" w:type="dxa"/>
            <w:shd w:val="clear" w:color="auto" w:fill="auto"/>
          </w:tcPr>
          <w:p w:rsidR="00D2613B" w:rsidRPr="0076628B" w:rsidRDefault="00D2613B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34448A">
        <w:trPr>
          <w:trHeight w:val="27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E67053" w:rsidRDefault="00E67053" w:rsidP="008E63E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2162AF" w:rsidRDefault="002162AF" w:rsidP="008E63E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23 OCAK 5</w:t>
            </w:r>
            <w:r w:rsidR="00EB58DF">
              <w:rPr>
                <w:rFonts w:cstheme="minorHAnsi"/>
                <w:b/>
                <w:sz w:val="20"/>
                <w:szCs w:val="20"/>
              </w:rPr>
              <w:t xml:space="preserve"> ŞUBAT 2023</w:t>
            </w:r>
            <w:r w:rsidRPr="0076628B">
              <w:rPr>
                <w:rFonts w:cstheme="minorHAnsi"/>
                <w:b/>
                <w:sz w:val="20"/>
                <w:szCs w:val="20"/>
              </w:rPr>
              <w:t xml:space="preserve"> YARIYIL TATİLİ</w:t>
            </w:r>
          </w:p>
          <w:p w:rsidR="00E67053" w:rsidRPr="008E63E7" w:rsidRDefault="00E67053" w:rsidP="008E63E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2613B" w:rsidRPr="0076628B" w:rsidTr="0034448A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D2613B" w:rsidRPr="0076628B" w:rsidRDefault="00D2613B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lastRenderedPageBreak/>
              <w:t>ŞUBAT</w:t>
            </w:r>
          </w:p>
        </w:tc>
        <w:tc>
          <w:tcPr>
            <w:tcW w:w="484" w:type="dxa"/>
            <w:shd w:val="clear" w:color="auto" w:fill="auto"/>
          </w:tcPr>
          <w:p w:rsidR="00D2613B" w:rsidRPr="0076628B" w:rsidRDefault="009F606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D2613B" w:rsidRPr="0076628B" w:rsidRDefault="00D2613B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11-12 Şubat 2023</w:t>
            </w:r>
          </w:p>
        </w:tc>
        <w:tc>
          <w:tcPr>
            <w:tcW w:w="1134" w:type="dxa"/>
            <w:shd w:val="clear" w:color="auto" w:fill="auto"/>
          </w:tcPr>
          <w:p w:rsidR="00D2613B" w:rsidRPr="0076628B" w:rsidRDefault="00D2613B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2613B" w:rsidRPr="007257A7" w:rsidRDefault="00D2613B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Bilimin Öncüleri</w:t>
            </w:r>
          </w:p>
        </w:tc>
        <w:tc>
          <w:tcPr>
            <w:tcW w:w="6881" w:type="dxa"/>
            <w:shd w:val="clear" w:color="auto" w:fill="auto"/>
          </w:tcPr>
          <w:p w:rsidR="00D2613B" w:rsidRPr="007257A7" w:rsidRDefault="00D2613B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SB.7.4.2. Türk-İslam medeniyetinde yetişen bilginlerin bilimsel gelişme sürecine katkılarını tartışır.</w:t>
            </w:r>
          </w:p>
        </w:tc>
        <w:tc>
          <w:tcPr>
            <w:tcW w:w="1985" w:type="dxa"/>
            <w:shd w:val="clear" w:color="auto" w:fill="auto"/>
          </w:tcPr>
          <w:p w:rsidR="00D2613B" w:rsidRPr="0076628B" w:rsidRDefault="00D2613B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2613B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D2613B" w:rsidRPr="0076628B" w:rsidRDefault="00D2613B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2613B" w:rsidRPr="0076628B" w:rsidRDefault="009F606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D2613B" w:rsidRPr="0076628B" w:rsidRDefault="00D2613B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18-19 Şubat 2023</w:t>
            </w:r>
          </w:p>
        </w:tc>
        <w:tc>
          <w:tcPr>
            <w:tcW w:w="1134" w:type="dxa"/>
            <w:shd w:val="clear" w:color="auto" w:fill="auto"/>
          </w:tcPr>
          <w:p w:rsidR="00D2613B" w:rsidRPr="0076628B" w:rsidRDefault="00D2613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2613B" w:rsidRPr="007257A7" w:rsidRDefault="00D2613B" w:rsidP="000A7A75">
            <w:pPr>
              <w:rPr>
                <w:rFonts w:cstheme="minorHAnsi"/>
                <w:sz w:val="20"/>
                <w:szCs w:val="20"/>
              </w:rPr>
            </w:pPr>
            <w:r w:rsidRPr="008772D9">
              <w:rPr>
                <w:rFonts w:cstheme="minorHAnsi"/>
                <w:sz w:val="20"/>
                <w:szCs w:val="20"/>
              </w:rPr>
              <w:t>Her Yenilik Geleceğimize Bir Katkıdır</w:t>
            </w:r>
          </w:p>
        </w:tc>
        <w:tc>
          <w:tcPr>
            <w:tcW w:w="6881" w:type="dxa"/>
            <w:shd w:val="clear" w:color="auto" w:fill="auto"/>
          </w:tcPr>
          <w:p w:rsidR="00D2613B" w:rsidRPr="007257A7" w:rsidRDefault="00D2613B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8772D9">
              <w:rPr>
                <w:rFonts w:cstheme="minorHAnsi"/>
                <w:sz w:val="20"/>
                <w:szCs w:val="20"/>
              </w:rPr>
              <w:t>SB.7.4.3. XV‐XX. yüzyıllar arasında Avrupa’da yaşanan gelişmelerin günümüz bilimsel birikiminin oluşmasına etkisini analiz eder.</w:t>
            </w:r>
          </w:p>
        </w:tc>
        <w:tc>
          <w:tcPr>
            <w:tcW w:w="1985" w:type="dxa"/>
            <w:shd w:val="clear" w:color="auto" w:fill="auto"/>
          </w:tcPr>
          <w:p w:rsidR="00D2613B" w:rsidRPr="0076628B" w:rsidRDefault="00D2613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2613B" w:rsidRPr="0076628B" w:rsidTr="008772D9">
        <w:trPr>
          <w:trHeight w:val="46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D2613B" w:rsidRPr="0076628B" w:rsidRDefault="00D2613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D2613B" w:rsidRPr="0076628B" w:rsidRDefault="009F606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2613B" w:rsidRPr="0076628B" w:rsidRDefault="00D2613B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25-26 Şubat 2023</w:t>
            </w:r>
          </w:p>
        </w:tc>
        <w:tc>
          <w:tcPr>
            <w:tcW w:w="1134" w:type="dxa"/>
            <w:shd w:val="clear" w:color="auto" w:fill="auto"/>
          </w:tcPr>
          <w:p w:rsidR="00D2613B" w:rsidRPr="0076628B" w:rsidRDefault="00D2613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2613B" w:rsidRPr="008772D9" w:rsidRDefault="00D2613B" w:rsidP="000A7A75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Özgür Düşüncenin Bilime Katkısı</w:t>
            </w:r>
          </w:p>
        </w:tc>
        <w:tc>
          <w:tcPr>
            <w:tcW w:w="6881" w:type="dxa"/>
            <w:shd w:val="clear" w:color="auto" w:fill="auto"/>
          </w:tcPr>
          <w:p w:rsidR="00D2613B" w:rsidRPr="008772D9" w:rsidRDefault="00D2613B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SB.7.4.4. Özgür düşüncenin bilimsel gelişmelere katkısını değerlendirir.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2613B" w:rsidRPr="0076628B" w:rsidRDefault="00D2613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2613B" w:rsidRPr="0076628B" w:rsidTr="0034448A">
        <w:trPr>
          <w:trHeight w:val="49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D2613B" w:rsidRPr="0076628B" w:rsidRDefault="00D2613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D2613B" w:rsidRDefault="00D2613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613B" w:rsidRDefault="00D2613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2613B" w:rsidRPr="0076628B" w:rsidRDefault="00D2613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2613B" w:rsidRPr="007257A7" w:rsidRDefault="00D2613B" w:rsidP="000A7A7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Topraktan Üretir, Toprağı Yönetiriz</w:t>
            </w:r>
          </w:p>
        </w:tc>
        <w:tc>
          <w:tcPr>
            <w:tcW w:w="6881" w:type="dxa"/>
            <w:shd w:val="clear" w:color="auto" w:fill="auto"/>
          </w:tcPr>
          <w:p w:rsidR="00D2613B" w:rsidRPr="007257A7" w:rsidRDefault="00D2613B" w:rsidP="000A7A75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SB.7.5.1. Üretimde ve yönetimde toprağın önemini geçmişten ve günümüzden örneklerle açıklar.</w:t>
            </w:r>
          </w:p>
        </w:tc>
        <w:tc>
          <w:tcPr>
            <w:tcW w:w="1985" w:type="dxa"/>
            <w:vMerge/>
            <w:shd w:val="clear" w:color="auto" w:fill="auto"/>
          </w:tcPr>
          <w:p w:rsidR="00D2613B" w:rsidRPr="0076628B" w:rsidRDefault="00D2613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613B" w:rsidRPr="0076628B" w:rsidTr="0034448A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D2613B" w:rsidRPr="0076628B" w:rsidRDefault="00D2613B" w:rsidP="00C12CD8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MART</w:t>
            </w:r>
          </w:p>
        </w:tc>
        <w:tc>
          <w:tcPr>
            <w:tcW w:w="484" w:type="dxa"/>
            <w:shd w:val="clear" w:color="auto" w:fill="auto"/>
          </w:tcPr>
          <w:p w:rsidR="00D2613B" w:rsidRPr="0076628B" w:rsidRDefault="009F6069" w:rsidP="0076628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D2613B" w:rsidRPr="0076628B" w:rsidRDefault="00D2613B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4-5 Mart 2023</w:t>
            </w:r>
          </w:p>
        </w:tc>
        <w:tc>
          <w:tcPr>
            <w:tcW w:w="1134" w:type="dxa"/>
            <w:shd w:val="clear" w:color="auto" w:fill="auto"/>
          </w:tcPr>
          <w:p w:rsidR="00D2613B" w:rsidRPr="0076628B" w:rsidRDefault="00D2613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2613B" w:rsidRPr="007257A7" w:rsidRDefault="00D2613B" w:rsidP="000A7A7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Üretim Teknolojisi Hayatımızı Etkiliyor</w:t>
            </w:r>
          </w:p>
        </w:tc>
        <w:tc>
          <w:tcPr>
            <w:tcW w:w="6881" w:type="dxa"/>
            <w:shd w:val="clear" w:color="auto" w:fill="auto"/>
          </w:tcPr>
          <w:p w:rsidR="00D2613B" w:rsidRPr="007257A7" w:rsidRDefault="00D2613B" w:rsidP="000A7A75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SB.7.5.2. Üretim teknolojisindeki gelişmelerin sosyal ve ekonomik hayata etkilerini değerlendirir.</w:t>
            </w:r>
          </w:p>
        </w:tc>
        <w:tc>
          <w:tcPr>
            <w:tcW w:w="1985" w:type="dxa"/>
            <w:shd w:val="clear" w:color="auto" w:fill="auto"/>
          </w:tcPr>
          <w:p w:rsidR="00D2613B" w:rsidRPr="0076628B" w:rsidRDefault="00D2613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2613B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D2613B" w:rsidRPr="0076628B" w:rsidRDefault="00D2613B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2613B" w:rsidRPr="0076628B" w:rsidRDefault="009F606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D2613B" w:rsidRPr="0076628B" w:rsidRDefault="00D2613B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11-12 Mart 2023</w:t>
            </w:r>
          </w:p>
        </w:tc>
        <w:tc>
          <w:tcPr>
            <w:tcW w:w="1134" w:type="dxa"/>
            <w:shd w:val="clear" w:color="auto" w:fill="auto"/>
          </w:tcPr>
          <w:p w:rsidR="00D2613B" w:rsidRPr="0076628B" w:rsidRDefault="00D2613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2613B" w:rsidRPr="007257A7" w:rsidRDefault="00D2613B" w:rsidP="000A7A7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Vakıf Demek, Medeniyet Demek</w:t>
            </w:r>
          </w:p>
        </w:tc>
        <w:tc>
          <w:tcPr>
            <w:tcW w:w="6881" w:type="dxa"/>
            <w:shd w:val="clear" w:color="auto" w:fill="auto"/>
          </w:tcPr>
          <w:p w:rsidR="00D2613B" w:rsidRPr="007257A7" w:rsidRDefault="00D2613B" w:rsidP="000A7A75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SB.7.5.3. Kurumların ve sivil toplum kuruluşlarının çalışmalarına ve sosyal yaşamdaki rollerine örnekler verir.</w:t>
            </w:r>
          </w:p>
        </w:tc>
        <w:tc>
          <w:tcPr>
            <w:tcW w:w="1985" w:type="dxa"/>
            <w:shd w:val="clear" w:color="auto" w:fill="auto"/>
          </w:tcPr>
          <w:p w:rsidR="00D2613B" w:rsidRPr="0076628B" w:rsidRDefault="00D2613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2613B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D2613B" w:rsidRPr="0076628B" w:rsidRDefault="00D2613B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2613B" w:rsidRPr="0076628B" w:rsidRDefault="009F606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D2613B" w:rsidRPr="0076628B" w:rsidRDefault="00D2613B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18-19 Mart 2023</w:t>
            </w:r>
          </w:p>
        </w:tc>
        <w:tc>
          <w:tcPr>
            <w:tcW w:w="1134" w:type="dxa"/>
            <w:shd w:val="clear" w:color="auto" w:fill="auto"/>
          </w:tcPr>
          <w:p w:rsidR="00D2613B" w:rsidRPr="0076628B" w:rsidRDefault="00D2613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2613B" w:rsidRPr="007257A7" w:rsidRDefault="00D2613B" w:rsidP="000A7A7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İşinin Ehli İnsan Yetiştirmek</w:t>
            </w:r>
          </w:p>
        </w:tc>
        <w:tc>
          <w:tcPr>
            <w:tcW w:w="6881" w:type="dxa"/>
            <w:shd w:val="clear" w:color="auto" w:fill="auto"/>
          </w:tcPr>
          <w:p w:rsidR="00D2613B" w:rsidRPr="007257A7" w:rsidRDefault="00D2613B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SB.7.5.4. Tarih boyunca Türklerde meslek edindirme ve meslek etiği kazandırmada rol oynayan kurumları tanır.</w:t>
            </w:r>
          </w:p>
        </w:tc>
        <w:tc>
          <w:tcPr>
            <w:tcW w:w="1985" w:type="dxa"/>
            <w:shd w:val="clear" w:color="auto" w:fill="auto"/>
          </w:tcPr>
          <w:p w:rsidR="00D2613B" w:rsidRPr="0076628B" w:rsidRDefault="00D2613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2613B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D2613B" w:rsidRPr="0076628B" w:rsidRDefault="00D2613B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2613B" w:rsidRPr="0076628B" w:rsidRDefault="009F606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D2613B" w:rsidRPr="0076628B" w:rsidRDefault="00D2613B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25-26 Mart 2023</w:t>
            </w:r>
          </w:p>
        </w:tc>
        <w:tc>
          <w:tcPr>
            <w:tcW w:w="1134" w:type="dxa"/>
            <w:shd w:val="clear" w:color="auto" w:fill="auto"/>
          </w:tcPr>
          <w:p w:rsidR="00D2613B" w:rsidRPr="0076628B" w:rsidRDefault="00D2613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2613B" w:rsidRPr="007257A7" w:rsidRDefault="00D2613B" w:rsidP="000A7A7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Geleceğin Senin Ellerinde</w:t>
            </w:r>
          </w:p>
          <w:p w:rsidR="00D2613B" w:rsidRPr="007257A7" w:rsidRDefault="00D2613B" w:rsidP="000A7A7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D2613B" w:rsidRPr="007257A7" w:rsidRDefault="00D2613B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SB.7.5.5. Dünyadaki gelişmelere bağlı olarak ortaya çıkan yeni meslekleri dikkate alarak mesleki tercihlerine yönelik planlama yapar.</w:t>
            </w:r>
          </w:p>
        </w:tc>
        <w:tc>
          <w:tcPr>
            <w:tcW w:w="1985" w:type="dxa"/>
            <w:shd w:val="clear" w:color="auto" w:fill="auto"/>
          </w:tcPr>
          <w:p w:rsidR="00D2613B" w:rsidRPr="0076628B" w:rsidRDefault="00D2613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2613B" w:rsidRPr="0076628B" w:rsidTr="00C12CD8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D2613B" w:rsidRPr="0076628B" w:rsidRDefault="00D2613B" w:rsidP="00C12CD8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</w:p>
          <w:p w:rsidR="00D2613B" w:rsidRPr="0076628B" w:rsidRDefault="00D2613B" w:rsidP="00C12CD8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2613B" w:rsidRPr="0076628B" w:rsidRDefault="009F606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D2613B" w:rsidRPr="0076628B" w:rsidRDefault="00D2613B" w:rsidP="00C12CD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Nisan 2023</w:t>
            </w:r>
          </w:p>
        </w:tc>
        <w:tc>
          <w:tcPr>
            <w:tcW w:w="1134" w:type="dxa"/>
            <w:shd w:val="clear" w:color="auto" w:fill="auto"/>
          </w:tcPr>
          <w:p w:rsidR="00D2613B" w:rsidRPr="0076628B" w:rsidRDefault="00D2613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2613B" w:rsidRPr="007257A7" w:rsidRDefault="00D2613B" w:rsidP="000A7A7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Dijital Teknoloji Çağındayız</w:t>
            </w:r>
          </w:p>
        </w:tc>
        <w:tc>
          <w:tcPr>
            <w:tcW w:w="6881" w:type="dxa"/>
            <w:shd w:val="clear" w:color="auto" w:fill="auto"/>
          </w:tcPr>
          <w:p w:rsidR="00D2613B" w:rsidRPr="007257A7" w:rsidRDefault="00D2613B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SB.7.5.6. Dijital teknolojilerin üretim, dağıtım ve tüketim ağında meydana getirdiği değişimleri analiz eder.</w:t>
            </w:r>
          </w:p>
        </w:tc>
        <w:tc>
          <w:tcPr>
            <w:tcW w:w="1985" w:type="dxa"/>
            <w:shd w:val="clear" w:color="auto" w:fill="auto"/>
          </w:tcPr>
          <w:p w:rsidR="00D2613B" w:rsidRPr="0076628B" w:rsidRDefault="00D2613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2613B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D2613B" w:rsidRPr="0076628B" w:rsidRDefault="00D2613B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2613B" w:rsidRPr="0076628B" w:rsidRDefault="009F606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D2613B" w:rsidRDefault="00D2613B" w:rsidP="00C12CD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C12CD8">
              <w:rPr>
                <w:rFonts w:cstheme="minorHAnsi"/>
                <w:sz w:val="20"/>
                <w:szCs w:val="20"/>
              </w:rPr>
              <w:t>8-9 Nisan 2023</w:t>
            </w:r>
          </w:p>
        </w:tc>
        <w:tc>
          <w:tcPr>
            <w:tcW w:w="1134" w:type="dxa"/>
            <w:shd w:val="clear" w:color="auto" w:fill="auto"/>
          </w:tcPr>
          <w:p w:rsidR="00D2613B" w:rsidRPr="0076628B" w:rsidRDefault="00D2613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2613B" w:rsidRPr="007257A7" w:rsidRDefault="00D2613B" w:rsidP="000A7A75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Demokrasi Serüveni</w:t>
            </w:r>
          </w:p>
        </w:tc>
        <w:tc>
          <w:tcPr>
            <w:tcW w:w="6881" w:type="dxa"/>
            <w:shd w:val="clear" w:color="auto" w:fill="auto"/>
          </w:tcPr>
          <w:p w:rsidR="00D2613B" w:rsidRPr="007257A7" w:rsidRDefault="00D2613B" w:rsidP="000A7A75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SB.7.6.1. Demokrasinin ortaya çıkışını, gelişim evrelerini ve günümüzde ifade ettiği anlamları açıklar.</w:t>
            </w:r>
          </w:p>
        </w:tc>
        <w:tc>
          <w:tcPr>
            <w:tcW w:w="1985" w:type="dxa"/>
            <w:shd w:val="clear" w:color="auto" w:fill="auto"/>
          </w:tcPr>
          <w:p w:rsidR="00D2613B" w:rsidRPr="0076628B" w:rsidRDefault="00D2613B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2613B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D2613B" w:rsidRPr="0076628B" w:rsidRDefault="00D2613B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2613B" w:rsidRPr="0076628B" w:rsidRDefault="009F606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D2613B" w:rsidRPr="0076628B" w:rsidRDefault="00D2613B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F85009">
              <w:rPr>
                <w:rFonts w:cstheme="minorHAnsi"/>
                <w:sz w:val="20"/>
                <w:szCs w:val="20"/>
              </w:rPr>
              <w:t>15-16 Nisan 2023</w:t>
            </w:r>
          </w:p>
        </w:tc>
        <w:tc>
          <w:tcPr>
            <w:tcW w:w="1134" w:type="dxa"/>
            <w:shd w:val="clear" w:color="auto" w:fill="auto"/>
          </w:tcPr>
          <w:p w:rsidR="00D2613B" w:rsidRPr="0076628B" w:rsidRDefault="00D2613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2613B" w:rsidRPr="007257A7" w:rsidRDefault="00D2613B" w:rsidP="000A7A75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Atatürk’ten Milletimize Armağan</w:t>
            </w:r>
          </w:p>
        </w:tc>
        <w:tc>
          <w:tcPr>
            <w:tcW w:w="6881" w:type="dxa"/>
            <w:shd w:val="clear" w:color="auto" w:fill="auto"/>
          </w:tcPr>
          <w:p w:rsidR="00D2613B" w:rsidRPr="007257A7" w:rsidRDefault="00D2613B" w:rsidP="000A7A75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SB.7.6.2. Atatürk’ün Türk demokrasisinin gelişimine katkılarını açıklar.</w:t>
            </w:r>
          </w:p>
        </w:tc>
        <w:tc>
          <w:tcPr>
            <w:tcW w:w="1985" w:type="dxa"/>
            <w:shd w:val="clear" w:color="auto" w:fill="auto"/>
          </w:tcPr>
          <w:p w:rsidR="00D2613B" w:rsidRPr="0076628B" w:rsidRDefault="00D2613B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12CD8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12CD8" w:rsidRPr="0076628B" w:rsidRDefault="00C12CD8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C12CD8" w:rsidRPr="0076628B" w:rsidRDefault="00C12CD8" w:rsidP="00251F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2. ARA TATİL </w:t>
            </w:r>
            <w:r>
              <w:rPr>
                <w:rFonts w:cstheme="minorHAnsi"/>
                <w:b/>
                <w:sz w:val="20"/>
                <w:szCs w:val="20"/>
              </w:rPr>
              <w:t xml:space="preserve">17-21 </w:t>
            </w: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  <w:r>
              <w:rPr>
                <w:rFonts w:cstheme="minorHAnsi"/>
                <w:b/>
                <w:sz w:val="20"/>
                <w:szCs w:val="20"/>
              </w:rPr>
              <w:t xml:space="preserve"> 2023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941CE5">
              <w:rPr>
                <w:rFonts w:cstheme="minorHAnsi"/>
                <w:b/>
                <w:color w:val="FF0000"/>
                <w:sz w:val="20"/>
                <w:szCs w:val="20"/>
              </w:rPr>
              <w:t>(RAMAZAN BAYRAMI 21-22-23 NİSAN 2023)</w:t>
            </w:r>
          </w:p>
        </w:tc>
      </w:tr>
      <w:tr w:rsidR="00D2613B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D2613B" w:rsidRPr="0076628B" w:rsidRDefault="00D2613B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2613B" w:rsidRPr="0076628B" w:rsidRDefault="009F606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D2613B" w:rsidRDefault="00D2613B" w:rsidP="00D2613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29-30 </w:t>
            </w:r>
            <w:r w:rsidRPr="0076628B">
              <w:rPr>
                <w:rFonts w:cstheme="minorHAnsi"/>
                <w:sz w:val="20"/>
                <w:szCs w:val="20"/>
              </w:rPr>
              <w:t>Nisan</w:t>
            </w:r>
          </w:p>
          <w:p w:rsidR="00D2613B" w:rsidRPr="0076628B" w:rsidRDefault="00D2613B" w:rsidP="00D2613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D2613B" w:rsidRPr="0076628B" w:rsidRDefault="00D2613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2613B" w:rsidRPr="007257A7" w:rsidRDefault="00D2613B" w:rsidP="000A7A75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Cumhuriyetimi Seviyorum</w:t>
            </w:r>
          </w:p>
          <w:p w:rsidR="00D2613B" w:rsidRPr="007257A7" w:rsidRDefault="00D2613B" w:rsidP="000A7A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D2613B" w:rsidRPr="007257A7" w:rsidRDefault="00D2613B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SB.7.6.3. Türkiye Cumhuriyeti Devleti’nin temel niteliklerini toplumsal hayattaki uygulamalarla ilişkilendirir.</w:t>
            </w:r>
          </w:p>
        </w:tc>
        <w:tc>
          <w:tcPr>
            <w:tcW w:w="1985" w:type="dxa"/>
            <w:shd w:val="clear" w:color="auto" w:fill="auto"/>
          </w:tcPr>
          <w:p w:rsidR="00D2613B" w:rsidRPr="0076628B" w:rsidRDefault="00D2613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2613B" w:rsidRPr="0076628B" w:rsidTr="0034448A">
        <w:trPr>
          <w:trHeight w:val="39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D2613B" w:rsidRPr="0076628B" w:rsidRDefault="00D2613B" w:rsidP="00BC5962">
            <w:pPr>
              <w:pStyle w:val="AralkYok"/>
              <w:ind w:left="1085" w:right="113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MAYIS</w:t>
            </w:r>
          </w:p>
        </w:tc>
        <w:tc>
          <w:tcPr>
            <w:tcW w:w="484" w:type="dxa"/>
            <w:shd w:val="clear" w:color="auto" w:fill="auto"/>
          </w:tcPr>
          <w:p w:rsidR="00D2613B" w:rsidRPr="0076628B" w:rsidRDefault="009F606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D2613B" w:rsidRDefault="00D2613B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F85009">
              <w:rPr>
                <w:rFonts w:cstheme="minorHAnsi"/>
                <w:sz w:val="20"/>
                <w:szCs w:val="20"/>
              </w:rPr>
              <w:t>6-7 Mayıs 2023</w:t>
            </w:r>
          </w:p>
        </w:tc>
        <w:tc>
          <w:tcPr>
            <w:tcW w:w="1134" w:type="dxa"/>
            <w:shd w:val="clear" w:color="auto" w:fill="auto"/>
          </w:tcPr>
          <w:p w:rsidR="00D2613B" w:rsidRPr="0076628B" w:rsidRDefault="00D2613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2613B" w:rsidRPr="007257A7" w:rsidRDefault="00D2613B" w:rsidP="000A7A75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257A7">
              <w:rPr>
                <w:rFonts w:cstheme="minorHAnsi"/>
                <w:sz w:val="20"/>
                <w:szCs w:val="20"/>
              </w:rPr>
              <w:t>Hakimiyet</w:t>
            </w:r>
            <w:proofErr w:type="gramEnd"/>
            <w:r w:rsidRPr="007257A7">
              <w:rPr>
                <w:rFonts w:cstheme="minorHAnsi"/>
                <w:sz w:val="20"/>
                <w:szCs w:val="20"/>
              </w:rPr>
              <w:t xml:space="preserve"> Milletindir!</w:t>
            </w:r>
          </w:p>
        </w:tc>
        <w:tc>
          <w:tcPr>
            <w:tcW w:w="6881" w:type="dxa"/>
            <w:shd w:val="clear" w:color="auto" w:fill="auto"/>
          </w:tcPr>
          <w:p w:rsidR="00D2613B" w:rsidRPr="007257A7" w:rsidRDefault="00D2613B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SB.7.6.4. Demokrasinin uygulanma süreçlerinde karşılaşılan sorunları analiz eder.</w:t>
            </w:r>
          </w:p>
          <w:p w:rsidR="00D2613B" w:rsidRPr="007257A7" w:rsidRDefault="00D2613B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2613B" w:rsidRPr="0076628B" w:rsidRDefault="00D2613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2613B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D2613B" w:rsidRPr="0076628B" w:rsidRDefault="00D2613B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2613B" w:rsidRPr="0076628B" w:rsidRDefault="009F606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D2613B" w:rsidRPr="0076628B" w:rsidRDefault="00D2613B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13-14 Mayıs 2023</w:t>
            </w:r>
          </w:p>
        </w:tc>
        <w:tc>
          <w:tcPr>
            <w:tcW w:w="1134" w:type="dxa"/>
            <w:shd w:val="clear" w:color="auto" w:fill="auto"/>
          </w:tcPr>
          <w:p w:rsidR="00D2613B" w:rsidRPr="0076628B" w:rsidRDefault="00D2613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2613B" w:rsidRPr="007257A7" w:rsidRDefault="00D2613B" w:rsidP="000A7A75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Türkiye’de ve Dünyada Barış</w:t>
            </w:r>
          </w:p>
        </w:tc>
        <w:tc>
          <w:tcPr>
            <w:tcW w:w="6881" w:type="dxa"/>
            <w:shd w:val="clear" w:color="auto" w:fill="auto"/>
          </w:tcPr>
          <w:p w:rsidR="00D2613B" w:rsidRPr="007257A7" w:rsidRDefault="00D2613B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SB.7.7.1. Türkiye’nin üyesi olduğu uluslararası kuruluşlara örnekler verir.</w:t>
            </w:r>
          </w:p>
        </w:tc>
        <w:tc>
          <w:tcPr>
            <w:tcW w:w="1985" w:type="dxa"/>
            <w:shd w:val="clear" w:color="auto" w:fill="auto"/>
          </w:tcPr>
          <w:p w:rsidR="00D2613B" w:rsidRPr="0076628B" w:rsidRDefault="00D2613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2613B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D2613B" w:rsidRPr="0076628B" w:rsidRDefault="00D2613B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2613B" w:rsidRPr="0076628B" w:rsidRDefault="009F606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D2613B" w:rsidRPr="0076628B" w:rsidRDefault="00D2613B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20-21 Mayıs 2023</w:t>
            </w:r>
          </w:p>
        </w:tc>
        <w:tc>
          <w:tcPr>
            <w:tcW w:w="1134" w:type="dxa"/>
            <w:shd w:val="clear" w:color="auto" w:fill="auto"/>
          </w:tcPr>
          <w:p w:rsidR="00D2613B" w:rsidRPr="0076628B" w:rsidRDefault="00D2613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2613B" w:rsidRPr="007257A7" w:rsidRDefault="00D2613B" w:rsidP="000A7A75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Ekonomiye Yön Veren Kuruluşlar</w:t>
            </w:r>
          </w:p>
        </w:tc>
        <w:tc>
          <w:tcPr>
            <w:tcW w:w="6881" w:type="dxa"/>
            <w:shd w:val="clear" w:color="auto" w:fill="auto"/>
          </w:tcPr>
          <w:p w:rsidR="00D2613B" w:rsidRPr="007257A7" w:rsidRDefault="00D2613B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SB.7.7.2. Türkiye’nin ilişkide olduğu ekonomik bölge ve kuruluşları tanır.</w:t>
            </w:r>
          </w:p>
        </w:tc>
        <w:tc>
          <w:tcPr>
            <w:tcW w:w="1985" w:type="dxa"/>
            <w:shd w:val="clear" w:color="auto" w:fill="auto"/>
          </w:tcPr>
          <w:p w:rsidR="00D2613B" w:rsidRPr="0076628B" w:rsidRDefault="00D2613B" w:rsidP="003C1ECD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2613B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D2613B" w:rsidRPr="0076628B" w:rsidRDefault="00D2613B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2613B" w:rsidRPr="0076628B" w:rsidRDefault="009F606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D2613B" w:rsidRPr="0076628B" w:rsidRDefault="00D2613B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27-28 Mayıs 2023</w:t>
            </w:r>
          </w:p>
        </w:tc>
        <w:tc>
          <w:tcPr>
            <w:tcW w:w="1134" w:type="dxa"/>
            <w:shd w:val="clear" w:color="auto" w:fill="auto"/>
          </w:tcPr>
          <w:p w:rsidR="00D2613B" w:rsidRPr="0076628B" w:rsidRDefault="00D2613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2613B" w:rsidRPr="007257A7" w:rsidRDefault="00D2613B" w:rsidP="000A7A75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İnsanları Nasıl Tanıyoruz?</w:t>
            </w:r>
          </w:p>
        </w:tc>
        <w:tc>
          <w:tcPr>
            <w:tcW w:w="6881" w:type="dxa"/>
            <w:shd w:val="clear" w:color="auto" w:fill="auto"/>
          </w:tcPr>
          <w:p w:rsidR="00D2613B" w:rsidRPr="007257A7" w:rsidRDefault="00D2613B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SB.7.7.3. Çeşitli kültürlere yönelik kalıp yargıları sorgular</w:t>
            </w:r>
          </w:p>
        </w:tc>
        <w:tc>
          <w:tcPr>
            <w:tcW w:w="1985" w:type="dxa"/>
            <w:shd w:val="clear" w:color="auto" w:fill="auto"/>
          </w:tcPr>
          <w:p w:rsidR="00D2613B" w:rsidRPr="0076628B" w:rsidRDefault="00D2613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2613B" w:rsidRPr="0076628B" w:rsidTr="00863CEA">
        <w:trPr>
          <w:trHeight w:val="522"/>
          <w:jc w:val="center"/>
        </w:trPr>
        <w:tc>
          <w:tcPr>
            <w:tcW w:w="617" w:type="dxa"/>
            <w:shd w:val="clear" w:color="auto" w:fill="FFFFFF" w:themeFill="background1"/>
            <w:textDirection w:val="btLr"/>
          </w:tcPr>
          <w:p w:rsidR="00D2613B" w:rsidRPr="0076628B" w:rsidRDefault="00D2613B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HAZ</w:t>
            </w:r>
            <w:r>
              <w:rPr>
                <w:rFonts w:cstheme="minorHAnsi"/>
                <w:b/>
                <w:sz w:val="20"/>
                <w:szCs w:val="20"/>
              </w:rPr>
              <w:t>İRAN</w:t>
            </w:r>
          </w:p>
        </w:tc>
        <w:tc>
          <w:tcPr>
            <w:tcW w:w="484" w:type="dxa"/>
            <w:shd w:val="clear" w:color="auto" w:fill="auto"/>
          </w:tcPr>
          <w:p w:rsidR="00D2613B" w:rsidRPr="0076628B" w:rsidRDefault="009F606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D2613B" w:rsidRPr="0076628B" w:rsidRDefault="00D2613B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F85009">
              <w:rPr>
                <w:rFonts w:cstheme="minorHAnsi"/>
                <w:sz w:val="20"/>
                <w:szCs w:val="20"/>
              </w:rPr>
              <w:t>3- 4 Haziran 2023</w:t>
            </w:r>
          </w:p>
        </w:tc>
        <w:tc>
          <w:tcPr>
            <w:tcW w:w="1134" w:type="dxa"/>
            <w:shd w:val="clear" w:color="auto" w:fill="auto"/>
          </w:tcPr>
          <w:p w:rsidR="00D2613B" w:rsidRPr="0076628B" w:rsidRDefault="00D2613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2613B" w:rsidRPr="007257A7" w:rsidRDefault="00D2613B" w:rsidP="000A7A75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Küresel Sorunlara Çözüm Üretiyorum</w:t>
            </w:r>
          </w:p>
        </w:tc>
        <w:tc>
          <w:tcPr>
            <w:tcW w:w="6881" w:type="dxa"/>
            <w:shd w:val="clear" w:color="auto" w:fill="auto"/>
          </w:tcPr>
          <w:p w:rsidR="00D2613B" w:rsidRDefault="00D2613B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SB.7.7.4. Arkadaşlarıyla birlikte küresel sorunların çözümüne yönelik fikir önerileri geliştirir.</w:t>
            </w:r>
          </w:p>
          <w:p w:rsidR="009F6069" w:rsidRPr="007257A7" w:rsidRDefault="009F6069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2613B" w:rsidRPr="0076628B" w:rsidRDefault="00D2613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</w:tbl>
    <w:p w:rsidR="007B6B0B" w:rsidRDefault="007B6B0B" w:rsidP="00587B0B">
      <w:pPr>
        <w:pStyle w:val="AralkYok"/>
        <w:rPr>
          <w:rFonts w:cstheme="minorHAnsi"/>
          <w:sz w:val="18"/>
          <w:szCs w:val="18"/>
        </w:rPr>
      </w:pPr>
    </w:p>
    <w:p w:rsidR="008C1BF9" w:rsidRPr="0091451D" w:rsidRDefault="007B6B0B" w:rsidP="00587B0B">
      <w:pPr>
        <w:pStyle w:val="AralkYok"/>
        <w:rPr>
          <w:rFonts w:ascii="Tahoma" w:hAnsi="Tahoma" w:cs="Tahoma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7C2864">
        <w:rPr>
          <w:rFonts w:cstheme="minorHAnsi"/>
          <w:sz w:val="18"/>
          <w:szCs w:val="18"/>
        </w:rPr>
        <w:t xml:space="preserve">Zeki DOĞAN           </w:t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  <w:t xml:space="preserve">                                        </w:t>
      </w:r>
      <w:r w:rsidR="00BC5962">
        <w:rPr>
          <w:rFonts w:cstheme="minorHAnsi"/>
          <w:sz w:val="18"/>
          <w:szCs w:val="18"/>
        </w:rPr>
        <w:t xml:space="preserve"> </w:t>
      </w:r>
      <w:proofErr w:type="gramStart"/>
      <w:r w:rsidR="009F6069">
        <w:rPr>
          <w:rFonts w:cstheme="minorHAnsi"/>
          <w:sz w:val="18"/>
          <w:szCs w:val="18"/>
        </w:rPr>
        <w:t>24</w:t>
      </w:r>
      <w:r w:rsidR="00977F20">
        <w:rPr>
          <w:rFonts w:cstheme="minorHAnsi"/>
          <w:sz w:val="18"/>
          <w:szCs w:val="18"/>
        </w:rPr>
        <w:t>/09/2022</w:t>
      </w:r>
      <w:proofErr w:type="gramEnd"/>
      <w:r w:rsidR="00C233AB" w:rsidRPr="00C11A7B">
        <w:rPr>
          <w:rFonts w:cstheme="minorHAnsi"/>
          <w:sz w:val="18"/>
          <w:szCs w:val="18"/>
        </w:rPr>
        <w:br/>
        <w:t>Ders Öğretmeni</w:t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  <w:t xml:space="preserve">     </w:t>
      </w:r>
      <w:r w:rsidR="00C4519C" w:rsidRPr="00C11A7B">
        <w:rPr>
          <w:rFonts w:cstheme="minorHAnsi"/>
          <w:sz w:val="18"/>
          <w:szCs w:val="18"/>
        </w:rPr>
        <w:t xml:space="preserve"> </w:t>
      </w:r>
      <w:r w:rsidR="00C11A7B">
        <w:rPr>
          <w:rFonts w:cstheme="minorHAnsi"/>
          <w:sz w:val="18"/>
          <w:szCs w:val="18"/>
        </w:rPr>
        <w:t>Okul Müdürü</w:t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</w:p>
    <w:sectPr w:rsidR="008C1BF9" w:rsidRPr="0091451D" w:rsidSect="00BC5962">
      <w:headerReference w:type="default" r:id="rId8"/>
      <w:footerReference w:type="default" r:id="rId9"/>
      <w:pgSz w:w="16838" w:h="11906" w:orient="landscape"/>
      <w:pgMar w:top="567" w:right="1418" w:bottom="567" w:left="141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32F" w:rsidRDefault="00D4632F" w:rsidP="00C233AB">
      <w:pPr>
        <w:spacing w:after="0" w:line="240" w:lineRule="auto"/>
      </w:pPr>
      <w:r>
        <w:separator/>
      </w:r>
    </w:p>
  </w:endnote>
  <w:endnote w:type="continuationSeparator" w:id="0">
    <w:p w:rsidR="00D4632F" w:rsidRDefault="00D4632F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32F" w:rsidRDefault="00D4632F" w:rsidP="00C233AB">
      <w:pPr>
        <w:spacing w:after="0" w:line="240" w:lineRule="auto"/>
      </w:pPr>
      <w:r>
        <w:separator/>
      </w:r>
    </w:p>
  </w:footnote>
  <w:footnote w:type="continuationSeparator" w:id="0">
    <w:p w:rsidR="00D4632F" w:rsidRDefault="00D4632F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Pr="008B622C" w:rsidRDefault="00652A7F" w:rsidP="008B622C">
    <w:pPr>
      <w:pStyle w:val="stbilgi"/>
      <w:jc w:val="center"/>
      <w:rPr>
        <w:rFonts w:cs="Segoe UI"/>
        <w:b/>
        <w:sz w:val="20"/>
        <w:szCs w:val="20"/>
      </w:rPr>
    </w:pPr>
    <w:r w:rsidRPr="008B622C">
      <w:rPr>
        <w:rFonts w:cs="Segoe UI"/>
        <w:b/>
        <w:sz w:val="20"/>
        <w:szCs w:val="20"/>
      </w:rPr>
      <w:t>2022-2023</w:t>
    </w:r>
    <w:r w:rsidR="00BC5962" w:rsidRPr="008B622C">
      <w:rPr>
        <w:rFonts w:cs="Segoe UI"/>
        <w:b/>
        <w:sz w:val="20"/>
        <w:szCs w:val="20"/>
      </w:rPr>
      <w:t xml:space="preserve"> EĞİTİM ÖĞRETİM YILI DESTEKLEME VE YETİŞTİRME KURSLARI</w:t>
    </w:r>
    <w:r w:rsidR="008B622C">
      <w:rPr>
        <w:rFonts w:cs="Segoe UI"/>
        <w:b/>
        <w:sz w:val="20"/>
        <w:szCs w:val="20"/>
      </w:rPr>
      <w:t xml:space="preserve"> </w:t>
    </w:r>
    <w:r w:rsidR="00745DDA">
      <w:rPr>
        <w:rFonts w:cs="Segoe UI"/>
        <w:b/>
        <w:sz w:val="20"/>
        <w:szCs w:val="20"/>
      </w:rPr>
      <w:t>SOSYAL BİLGİLER 7</w:t>
    </w:r>
    <w:r w:rsidR="00BC5962" w:rsidRPr="008B622C">
      <w:rPr>
        <w:rFonts w:cs="Segoe UI"/>
        <w:b/>
        <w:sz w:val="20"/>
        <w:szCs w:val="20"/>
      </w:rPr>
      <w:t xml:space="preserve"> YILLIK 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02737"/>
    <w:rsid w:val="00014CE7"/>
    <w:rsid w:val="000557FC"/>
    <w:rsid w:val="00061121"/>
    <w:rsid w:val="000630AF"/>
    <w:rsid w:val="00071A35"/>
    <w:rsid w:val="000978E1"/>
    <w:rsid w:val="000A7B33"/>
    <w:rsid w:val="000E0E73"/>
    <w:rsid w:val="000F17E0"/>
    <w:rsid w:val="000F6222"/>
    <w:rsid w:val="00103C67"/>
    <w:rsid w:val="00115B6A"/>
    <w:rsid w:val="001230F2"/>
    <w:rsid w:val="0012731D"/>
    <w:rsid w:val="00142571"/>
    <w:rsid w:val="001B5F16"/>
    <w:rsid w:val="001D2A70"/>
    <w:rsid w:val="001F379F"/>
    <w:rsid w:val="00205F5B"/>
    <w:rsid w:val="002121BF"/>
    <w:rsid w:val="002162AF"/>
    <w:rsid w:val="00242B7C"/>
    <w:rsid w:val="00251F01"/>
    <w:rsid w:val="002614A3"/>
    <w:rsid w:val="00261DEB"/>
    <w:rsid w:val="002B08E0"/>
    <w:rsid w:val="002D5BF0"/>
    <w:rsid w:val="003231C1"/>
    <w:rsid w:val="00324296"/>
    <w:rsid w:val="0034448A"/>
    <w:rsid w:val="00347B50"/>
    <w:rsid w:val="00370E48"/>
    <w:rsid w:val="00380614"/>
    <w:rsid w:val="003C1ECD"/>
    <w:rsid w:val="00414E87"/>
    <w:rsid w:val="00443728"/>
    <w:rsid w:val="00484FE4"/>
    <w:rsid w:val="00485EA9"/>
    <w:rsid w:val="004A0237"/>
    <w:rsid w:val="004C1E16"/>
    <w:rsid w:val="0050599A"/>
    <w:rsid w:val="0051750D"/>
    <w:rsid w:val="00532964"/>
    <w:rsid w:val="00575437"/>
    <w:rsid w:val="00587B0B"/>
    <w:rsid w:val="00595E29"/>
    <w:rsid w:val="005A6B64"/>
    <w:rsid w:val="005E5BB6"/>
    <w:rsid w:val="005F021D"/>
    <w:rsid w:val="006139D3"/>
    <w:rsid w:val="006249F5"/>
    <w:rsid w:val="00652A7F"/>
    <w:rsid w:val="006616B8"/>
    <w:rsid w:val="00677FD7"/>
    <w:rsid w:val="006C7568"/>
    <w:rsid w:val="006F0873"/>
    <w:rsid w:val="007257A7"/>
    <w:rsid w:val="00745B0D"/>
    <w:rsid w:val="00745DDA"/>
    <w:rsid w:val="00747608"/>
    <w:rsid w:val="00752975"/>
    <w:rsid w:val="0076628B"/>
    <w:rsid w:val="00777ABE"/>
    <w:rsid w:val="007931DA"/>
    <w:rsid w:val="007B6B0B"/>
    <w:rsid w:val="007C2864"/>
    <w:rsid w:val="008105E5"/>
    <w:rsid w:val="008245D0"/>
    <w:rsid w:val="0083031B"/>
    <w:rsid w:val="0085480B"/>
    <w:rsid w:val="00863CEA"/>
    <w:rsid w:val="00871BA5"/>
    <w:rsid w:val="008772D9"/>
    <w:rsid w:val="00891921"/>
    <w:rsid w:val="008B1E8C"/>
    <w:rsid w:val="008B37C2"/>
    <w:rsid w:val="008B622C"/>
    <w:rsid w:val="008B6B77"/>
    <w:rsid w:val="008C1BF9"/>
    <w:rsid w:val="008E63E7"/>
    <w:rsid w:val="008F3C40"/>
    <w:rsid w:val="00906D1D"/>
    <w:rsid w:val="0091451D"/>
    <w:rsid w:val="00917FF9"/>
    <w:rsid w:val="0092784A"/>
    <w:rsid w:val="00941CE5"/>
    <w:rsid w:val="00977F20"/>
    <w:rsid w:val="009812C1"/>
    <w:rsid w:val="00982396"/>
    <w:rsid w:val="009B451C"/>
    <w:rsid w:val="009B618E"/>
    <w:rsid w:val="009F6069"/>
    <w:rsid w:val="00A25448"/>
    <w:rsid w:val="00A271D2"/>
    <w:rsid w:val="00A71B60"/>
    <w:rsid w:val="00A8559C"/>
    <w:rsid w:val="00AB770B"/>
    <w:rsid w:val="00AE4FFD"/>
    <w:rsid w:val="00AE564A"/>
    <w:rsid w:val="00AE7F62"/>
    <w:rsid w:val="00B07386"/>
    <w:rsid w:val="00B121B0"/>
    <w:rsid w:val="00B12E00"/>
    <w:rsid w:val="00B77E0F"/>
    <w:rsid w:val="00BB2D0F"/>
    <w:rsid w:val="00BC5962"/>
    <w:rsid w:val="00BE0A38"/>
    <w:rsid w:val="00BF34A1"/>
    <w:rsid w:val="00C10E54"/>
    <w:rsid w:val="00C11A7B"/>
    <w:rsid w:val="00C12CD8"/>
    <w:rsid w:val="00C1519F"/>
    <w:rsid w:val="00C233AB"/>
    <w:rsid w:val="00C4519C"/>
    <w:rsid w:val="00C668C4"/>
    <w:rsid w:val="00C91A24"/>
    <w:rsid w:val="00C953BF"/>
    <w:rsid w:val="00CC2DE5"/>
    <w:rsid w:val="00CD3FFE"/>
    <w:rsid w:val="00CF4EA5"/>
    <w:rsid w:val="00D06690"/>
    <w:rsid w:val="00D2613B"/>
    <w:rsid w:val="00D4632F"/>
    <w:rsid w:val="00D523E6"/>
    <w:rsid w:val="00D75F91"/>
    <w:rsid w:val="00DA3375"/>
    <w:rsid w:val="00DE27A2"/>
    <w:rsid w:val="00DF1810"/>
    <w:rsid w:val="00DF37BB"/>
    <w:rsid w:val="00E02078"/>
    <w:rsid w:val="00E26198"/>
    <w:rsid w:val="00E30476"/>
    <w:rsid w:val="00E343EF"/>
    <w:rsid w:val="00E43C59"/>
    <w:rsid w:val="00E53CC9"/>
    <w:rsid w:val="00E67053"/>
    <w:rsid w:val="00E8405A"/>
    <w:rsid w:val="00E87DB7"/>
    <w:rsid w:val="00E97643"/>
    <w:rsid w:val="00EA400A"/>
    <w:rsid w:val="00EB52C6"/>
    <w:rsid w:val="00EB58DF"/>
    <w:rsid w:val="00ED4A21"/>
    <w:rsid w:val="00EE13DD"/>
    <w:rsid w:val="00EE2BA1"/>
    <w:rsid w:val="00EE37EE"/>
    <w:rsid w:val="00F02156"/>
    <w:rsid w:val="00F66424"/>
    <w:rsid w:val="00F85009"/>
    <w:rsid w:val="00FA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  <w:style w:type="paragraph" w:customStyle="1" w:styleId="StilVerdana10MaddeParag">
    <w:name w:val="Stil Verdana 10 Madde Parag"/>
    <w:basedOn w:val="Normal"/>
    <w:autoRedefine/>
    <w:rsid w:val="00E87DB7"/>
    <w:pPr>
      <w:spacing w:before="80" w:after="0" w:line="240" w:lineRule="auto"/>
    </w:pPr>
    <w:rPr>
      <w:rFonts w:ascii="Times New Roman" w:hAnsi="Times New Roman" w:cs="Times New Roman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  <w:style w:type="paragraph" w:customStyle="1" w:styleId="StilVerdana10MaddeParag">
    <w:name w:val="Stil Verdana 10 Madde Parag"/>
    <w:basedOn w:val="Normal"/>
    <w:autoRedefine/>
    <w:rsid w:val="00E87DB7"/>
    <w:pPr>
      <w:spacing w:before="80" w:after="0" w:line="240" w:lineRule="auto"/>
    </w:pPr>
    <w:rPr>
      <w:rFonts w:ascii="Times New Roman" w:hAnsi="Times New Roman" w:cs="Times New Roma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2021-2022 EĞİTİM ÖĞRETİM YILI DESTEKLEME VE YETİŞTİRME KURSLARI                                                                                                                       T.C. İNKILAP TARİHİ VE ATATÜRKÇÜLÜK 8 YILLIK PLANI</vt:lpstr>
    </vt:vector>
  </TitlesOfParts>
  <Company>By NeC ® 2010 | Katilimsiz.Com</Company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EĞİTİM ÖĞRETİM YILI DESTEKLEME VE YETİŞTİRME KURSLARI                                                                                                                       T.C. İNKILAP TARİHİ VE ATATÜRKÇÜLÜK 8 YILLIK PLANI</dc:title>
  <dc:creator>Zeki</dc:creator>
  <cp:lastModifiedBy>Zeki</cp:lastModifiedBy>
  <cp:revision>2</cp:revision>
  <cp:lastPrinted>2022-08-20T10:44:00Z</cp:lastPrinted>
  <dcterms:created xsi:type="dcterms:W3CDTF">2022-10-01T15:58:00Z</dcterms:created>
  <dcterms:modified xsi:type="dcterms:W3CDTF">2022-10-01T15:58:00Z</dcterms:modified>
</cp:coreProperties>
</file>