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XSpec="center" w:tblpY="-480"/>
        <w:tblW w:w="10240" w:type="dxa"/>
        <w:tblLook w:val="04A0" w:firstRow="1" w:lastRow="0" w:firstColumn="1" w:lastColumn="0" w:noHBand="0" w:noVBand="1"/>
      </w:tblPr>
      <w:tblGrid>
        <w:gridCol w:w="2473"/>
        <w:gridCol w:w="5575"/>
        <w:gridCol w:w="2192"/>
      </w:tblGrid>
      <w:tr w:rsidR="00AE3123" w:rsidRPr="00565094" w:rsidTr="0036376A">
        <w:trPr>
          <w:trHeight w:val="841"/>
        </w:trPr>
        <w:tc>
          <w:tcPr>
            <w:tcW w:w="2473" w:type="dxa"/>
            <w:shd w:val="clear" w:color="auto" w:fill="FFFFFF" w:themeFill="background1"/>
          </w:tcPr>
          <w:p w:rsidR="00AE3123" w:rsidRPr="00565094" w:rsidRDefault="00AE3123" w:rsidP="0036376A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ADI:</w:t>
            </w:r>
          </w:p>
          <w:p w:rsidR="00AE3123" w:rsidRPr="00565094" w:rsidRDefault="00AE3123" w:rsidP="0036376A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SOYADI:</w:t>
            </w:r>
          </w:p>
        </w:tc>
        <w:tc>
          <w:tcPr>
            <w:tcW w:w="5575" w:type="dxa"/>
            <w:shd w:val="clear" w:color="auto" w:fill="FFFFFF" w:themeFill="background1"/>
          </w:tcPr>
          <w:p w:rsidR="00AE3123" w:rsidRPr="00565094" w:rsidRDefault="00AE3123" w:rsidP="0036376A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565094">
              <w:rPr>
                <w:rFonts w:cs="Segoe UI"/>
                <w:b/>
                <w:sz w:val="20"/>
                <w:szCs w:val="20"/>
              </w:rPr>
              <w:t xml:space="preserve">2022-2023 EĞİTİM-ÖĞRETİM YILI </w:t>
            </w:r>
          </w:p>
          <w:p w:rsidR="00AE3123" w:rsidRPr="00565094" w:rsidRDefault="00AE3123" w:rsidP="0036376A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565094">
              <w:rPr>
                <w:rFonts w:cs="Segoe UI"/>
                <w:b/>
                <w:sz w:val="20"/>
                <w:szCs w:val="20"/>
              </w:rPr>
              <w:t>POZANTI ATATÜRK ORTAOKULU</w:t>
            </w:r>
          </w:p>
          <w:p w:rsidR="00AE3123" w:rsidRPr="00565094" w:rsidRDefault="00AE3123" w:rsidP="0036376A">
            <w:pPr>
              <w:jc w:val="center"/>
              <w:rPr>
                <w:rFonts w:cs="Segoe UI"/>
                <w:b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>7</w:t>
            </w:r>
            <w:r w:rsidRPr="00565094">
              <w:rPr>
                <w:rFonts w:cs="Segoe UI"/>
                <w:b/>
                <w:sz w:val="20"/>
                <w:szCs w:val="20"/>
              </w:rPr>
              <w:t>. SINIF SOSYAL BİLGİLER 1.DÖNEM 1.YAZILI SINAVI</w:t>
            </w:r>
          </w:p>
        </w:tc>
        <w:tc>
          <w:tcPr>
            <w:tcW w:w="2192" w:type="dxa"/>
            <w:shd w:val="clear" w:color="auto" w:fill="FFFFFF" w:themeFill="background1"/>
          </w:tcPr>
          <w:p w:rsidR="00AE3123" w:rsidRPr="00565094" w:rsidRDefault="00AE3123" w:rsidP="0036376A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SINIFI NO:</w:t>
            </w:r>
          </w:p>
          <w:p w:rsidR="00AE3123" w:rsidRPr="00565094" w:rsidRDefault="00AE3123" w:rsidP="0036376A">
            <w:pPr>
              <w:rPr>
                <w:rFonts w:cs="Segoe UI"/>
                <w:sz w:val="20"/>
                <w:szCs w:val="20"/>
              </w:rPr>
            </w:pPr>
          </w:p>
          <w:p w:rsidR="00AE3123" w:rsidRPr="00565094" w:rsidRDefault="00AE3123" w:rsidP="0036376A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PUAN:</w:t>
            </w:r>
          </w:p>
        </w:tc>
      </w:tr>
    </w:tbl>
    <w:p w:rsidR="006E5D07" w:rsidRDefault="006E5D07" w:rsidP="00E35C38">
      <w:pPr>
        <w:pStyle w:val="AralkYok"/>
        <w:sectPr w:rsidR="006E5D07" w:rsidSect="00AE3123"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:rsidR="00AE3123" w:rsidRDefault="00AE3123" w:rsidP="00E35C38">
      <w:pPr>
        <w:pStyle w:val="AralkYok"/>
        <w:rPr>
          <w:sz w:val="20"/>
          <w:szCs w:val="20"/>
        </w:rPr>
      </w:pPr>
    </w:p>
    <w:p w:rsidR="00E35C38" w:rsidRPr="00AE3123" w:rsidRDefault="00AE3123" w:rsidP="00E35C38">
      <w:pPr>
        <w:pStyle w:val="AralkYok"/>
        <w:rPr>
          <w:sz w:val="20"/>
          <w:szCs w:val="20"/>
        </w:rPr>
      </w:pPr>
      <w:r w:rsidRPr="00AE3123">
        <w:rPr>
          <w:b/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="00E35C38" w:rsidRPr="00AE3123">
        <w:rPr>
          <w:sz w:val="20"/>
          <w:szCs w:val="20"/>
        </w:rPr>
        <w:t>Bireylerin duygu ve düşüncelerini farklı yollarla karşısındaki kişiye aktarmasına iletişim denir.</w:t>
      </w:r>
    </w:p>
    <w:p w:rsidR="00E35C38" w:rsidRPr="00A60C61" w:rsidRDefault="00E35C38" w:rsidP="00E35C38">
      <w:pPr>
        <w:pStyle w:val="AralkYok"/>
        <w:rPr>
          <w:b/>
          <w:sz w:val="20"/>
          <w:szCs w:val="20"/>
          <w:u w:val="single"/>
        </w:rPr>
      </w:pPr>
      <w:r w:rsidRPr="00AE3123">
        <w:rPr>
          <w:b/>
          <w:sz w:val="20"/>
          <w:szCs w:val="20"/>
        </w:rPr>
        <w:t xml:space="preserve">Buna göre aşağıdakilerden hangisi iletişime örnek </w:t>
      </w:r>
      <w:r w:rsidRPr="00A60C61">
        <w:rPr>
          <w:b/>
          <w:sz w:val="20"/>
          <w:szCs w:val="20"/>
          <w:u w:val="single"/>
        </w:rPr>
        <w:t>gösterilemez?</w:t>
      </w:r>
    </w:p>
    <w:p w:rsidR="00E35C38" w:rsidRPr="00AE3123" w:rsidRDefault="00E35C38" w:rsidP="00E35C38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A) Çağrı’nın annesine günaydın demesi</w:t>
      </w:r>
    </w:p>
    <w:p w:rsidR="00E35C38" w:rsidRPr="00AE3123" w:rsidRDefault="00E35C38" w:rsidP="00E35C38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B) Derya’nın annesine gülümsemesi</w:t>
      </w:r>
    </w:p>
    <w:p w:rsidR="00E35C38" w:rsidRPr="00A60C61" w:rsidRDefault="00E35C38" w:rsidP="00E35C38">
      <w:pPr>
        <w:pStyle w:val="AralkYok"/>
        <w:rPr>
          <w:color w:val="FF0000"/>
          <w:sz w:val="20"/>
          <w:szCs w:val="20"/>
        </w:rPr>
      </w:pPr>
      <w:r w:rsidRPr="00A60C61">
        <w:rPr>
          <w:color w:val="FF0000"/>
          <w:sz w:val="20"/>
          <w:szCs w:val="20"/>
        </w:rPr>
        <w:t>C) Eren’in arkadaşı ile televizyon seyretmesi</w:t>
      </w:r>
    </w:p>
    <w:p w:rsidR="00E35C38" w:rsidRPr="00AE3123" w:rsidRDefault="00E35C38" w:rsidP="00E35C38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D) Zeynep’in komşusuna yol tarif etmesi</w:t>
      </w:r>
      <w:r w:rsidR="003D4CF6" w:rsidRPr="00AE3123">
        <w:rPr>
          <w:sz w:val="20"/>
          <w:szCs w:val="20"/>
        </w:rPr>
        <w:br/>
      </w:r>
    </w:p>
    <w:p w:rsidR="00AE3123" w:rsidRDefault="00AE3123" w:rsidP="00ED7B7C">
      <w:pPr>
        <w:pStyle w:val="AralkYok"/>
        <w:rPr>
          <w:sz w:val="20"/>
          <w:szCs w:val="20"/>
        </w:rPr>
      </w:pPr>
    </w:p>
    <w:p w:rsidR="00ED7B7C" w:rsidRPr="00AE3123" w:rsidRDefault="00AE3123" w:rsidP="00ED7B7C">
      <w:pPr>
        <w:pStyle w:val="AralkYok"/>
        <w:rPr>
          <w:sz w:val="20"/>
          <w:szCs w:val="20"/>
        </w:rPr>
      </w:pPr>
      <w:r w:rsidRPr="00AE3123">
        <w:rPr>
          <w:b/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 w:rsidR="00ED7B7C" w:rsidRPr="00AE3123">
        <w:rPr>
          <w:sz w:val="20"/>
          <w:szCs w:val="20"/>
        </w:rPr>
        <w:t>Duygu, düşünce ve bilgilerin başkalarına aktarılmasına “iletişim” denir. Sağlıklı bir iletişim kurabilmek için olumsuz tutum ve</w:t>
      </w:r>
      <w:r w:rsidR="00ED7B7C" w:rsidRPr="00AE3123">
        <w:rPr>
          <w:sz w:val="20"/>
          <w:szCs w:val="20"/>
        </w:rPr>
        <w:t xml:space="preserve"> </w:t>
      </w:r>
      <w:r w:rsidR="00ED7B7C" w:rsidRPr="00AE3123">
        <w:rPr>
          <w:sz w:val="20"/>
          <w:szCs w:val="20"/>
        </w:rPr>
        <w:t>davranışlardan kaçınmak gerekir.</w:t>
      </w:r>
    </w:p>
    <w:p w:rsidR="00ED7B7C" w:rsidRPr="00AE3123" w:rsidRDefault="00ED7B7C" w:rsidP="00ED7B7C">
      <w:pPr>
        <w:pStyle w:val="AralkYok"/>
        <w:rPr>
          <w:b/>
          <w:sz w:val="20"/>
          <w:szCs w:val="20"/>
        </w:rPr>
      </w:pPr>
      <w:r w:rsidRPr="00AE3123">
        <w:rPr>
          <w:b/>
          <w:sz w:val="20"/>
          <w:szCs w:val="20"/>
        </w:rPr>
        <w:t>Buna göre aşağıdakilerden hangisi iletişimi olumsuz etkileyecek tutum ve davranışlardandır?</w:t>
      </w:r>
    </w:p>
    <w:p w:rsidR="00ED7B7C" w:rsidRPr="00AE3123" w:rsidRDefault="00ED7B7C" w:rsidP="00ED7B7C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A) Etkili dinleme</w:t>
      </w:r>
    </w:p>
    <w:p w:rsidR="00ED7B7C" w:rsidRPr="00AE3123" w:rsidRDefault="00ED7B7C" w:rsidP="00ED7B7C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B) Göz teması kurabilme</w:t>
      </w:r>
    </w:p>
    <w:p w:rsidR="00ED7B7C" w:rsidRPr="00A60C61" w:rsidRDefault="00ED7B7C" w:rsidP="00ED7B7C">
      <w:pPr>
        <w:pStyle w:val="AralkYok"/>
        <w:rPr>
          <w:color w:val="FF0000"/>
          <w:sz w:val="20"/>
          <w:szCs w:val="20"/>
        </w:rPr>
      </w:pPr>
      <w:r w:rsidRPr="00A60C61">
        <w:rPr>
          <w:color w:val="FF0000"/>
          <w:sz w:val="20"/>
          <w:szCs w:val="20"/>
        </w:rPr>
        <w:t>C) Karşımızdakini yargılama</w:t>
      </w:r>
    </w:p>
    <w:p w:rsidR="003D4CF6" w:rsidRPr="00AE3123" w:rsidRDefault="00ED7B7C" w:rsidP="00ED7B7C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D) Empati kurma</w:t>
      </w:r>
    </w:p>
    <w:p w:rsidR="00ED7B7C" w:rsidRPr="00AE3123" w:rsidRDefault="00ED7B7C" w:rsidP="00ED7B7C">
      <w:pPr>
        <w:pStyle w:val="AralkYok"/>
        <w:rPr>
          <w:sz w:val="20"/>
          <w:szCs w:val="20"/>
        </w:rPr>
      </w:pPr>
    </w:p>
    <w:p w:rsidR="00AE3123" w:rsidRPr="00AE3123" w:rsidRDefault="00AE3123" w:rsidP="00ED7B7C">
      <w:pPr>
        <w:pStyle w:val="AralkYok"/>
        <w:rPr>
          <w:b/>
          <w:sz w:val="20"/>
          <w:szCs w:val="20"/>
        </w:rPr>
      </w:pPr>
      <w:r w:rsidRPr="00AE3123">
        <w:rPr>
          <w:b/>
          <w:sz w:val="20"/>
          <w:szCs w:val="20"/>
        </w:rPr>
        <w:t>3.</w:t>
      </w:r>
    </w:p>
    <w:p w:rsidR="00ED7B7C" w:rsidRPr="00AE3123" w:rsidRDefault="00ED7B7C" w:rsidP="00ED7B7C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Söz ola kese savaşı, söz ola kestire başı,</w:t>
      </w:r>
    </w:p>
    <w:p w:rsidR="00ED7B7C" w:rsidRPr="00AE3123" w:rsidRDefault="00ED7B7C" w:rsidP="00ED7B7C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Söz ola ağılı aşı, yağ ile bal ede bir söz.</w:t>
      </w:r>
    </w:p>
    <w:p w:rsidR="00ED7B7C" w:rsidRPr="00AE3123" w:rsidRDefault="00ED7B7C" w:rsidP="00ED7B7C">
      <w:pPr>
        <w:pStyle w:val="AralkYok"/>
        <w:rPr>
          <w:b/>
          <w:sz w:val="20"/>
          <w:szCs w:val="20"/>
        </w:rPr>
      </w:pPr>
      <w:r w:rsidRPr="00AE3123">
        <w:rPr>
          <w:b/>
          <w:sz w:val="20"/>
          <w:szCs w:val="20"/>
        </w:rPr>
        <w:t>Yunus Emre’nin yukarıdaki şiirinde iletişimin hangi unsuru vurgulanmıştır?</w:t>
      </w:r>
    </w:p>
    <w:p w:rsidR="00ED7B7C" w:rsidRPr="00AE3123" w:rsidRDefault="00ED7B7C" w:rsidP="00ED7B7C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A) Beden dilini etkili kullanma</w:t>
      </w:r>
    </w:p>
    <w:p w:rsidR="00ED7B7C" w:rsidRPr="00AE3123" w:rsidRDefault="00ED7B7C" w:rsidP="00ED7B7C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B) Konuşmacıya saygı göstermek</w:t>
      </w:r>
    </w:p>
    <w:p w:rsidR="00ED7B7C" w:rsidRPr="00AE3123" w:rsidRDefault="00ED7B7C" w:rsidP="00ED7B7C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C) Etkili sorular sorabilme</w:t>
      </w:r>
    </w:p>
    <w:p w:rsidR="00ED7B7C" w:rsidRPr="00A60C61" w:rsidRDefault="00ED7B7C" w:rsidP="00ED7B7C">
      <w:pPr>
        <w:pStyle w:val="AralkYok"/>
        <w:rPr>
          <w:color w:val="FF0000"/>
          <w:sz w:val="20"/>
          <w:szCs w:val="20"/>
        </w:rPr>
      </w:pPr>
      <w:r w:rsidRPr="00A60C61">
        <w:rPr>
          <w:color w:val="FF0000"/>
          <w:sz w:val="20"/>
          <w:szCs w:val="20"/>
        </w:rPr>
        <w:t>D) Kullandığımız sözcüklerin etkisi ve önemi</w:t>
      </w:r>
    </w:p>
    <w:p w:rsidR="00ED7B7C" w:rsidRPr="00AE3123" w:rsidRDefault="00ED7B7C" w:rsidP="00ED7B7C">
      <w:pPr>
        <w:pStyle w:val="AralkYok"/>
        <w:rPr>
          <w:sz w:val="20"/>
          <w:szCs w:val="20"/>
        </w:rPr>
      </w:pPr>
    </w:p>
    <w:p w:rsidR="00ED7B7C" w:rsidRPr="00AE3123" w:rsidRDefault="00ED7B7C" w:rsidP="00ED7B7C">
      <w:pPr>
        <w:pStyle w:val="AralkYok"/>
        <w:rPr>
          <w:sz w:val="20"/>
          <w:szCs w:val="20"/>
        </w:rPr>
      </w:pPr>
    </w:p>
    <w:p w:rsidR="00ED7B7C" w:rsidRPr="00AE3123" w:rsidRDefault="00AE3123" w:rsidP="00ED7B7C">
      <w:pPr>
        <w:pStyle w:val="AralkYok"/>
        <w:rPr>
          <w:b/>
          <w:sz w:val="20"/>
          <w:szCs w:val="20"/>
        </w:rPr>
      </w:pPr>
      <w:r w:rsidRPr="00AE3123">
        <w:rPr>
          <w:b/>
          <w:sz w:val="20"/>
          <w:szCs w:val="20"/>
        </w:rPr>
        <w:t>4.</w:t>
      </w:r>
    </w:p>
    <w:p w:rsidR="00ED7B7C" w:rsidRPr="00AE3123" w:rsidRDefault="00ED7B7C" w:rsidP="00ED7B7C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• İnsanların olumsuz davranışları karşısında eleştirel, yargılayıcı ve suçlayıcı konuşmalara “sen dili” denir.</w:t>
      </w:r>
    </w:p>
    <w:p w:rsidR="00ED7B7C" w:rsidRPr="00AE3123" w:rsidRDefault="00ED7B7C" w:rsidP="00ED7B7C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• İnsanların olumsuz davranışları karşısında kendi duygu ve düşüncelerimizi ifade eden bireysel tepk</w:t>
      </w:r>
      <w:r w:rsidRPr="00AE3123">
        <w:rPr>
          <w:sz w:val="20"/>
          <w:szCs w:val="20"/>
        </w:rPr>
        <w:t xml:space="preserve">ilere ise “ben dili” </w:t>
      </w:r>
      <w:r w:rsidRPr="00AE3123">
        <w:rPr>
          <w:sz w:val="20"/>
          <w:szCs w:val="20"/>
        </w:rPr>
        <w:t>denir.</w:t>
      </w:r>
    </w:p>
    <w:p w:rsidR="00ED7B7C" w:rsidRPr="00AE3123" w:rsidRDefault="00ED7B7C" w:rsidP="00ED7B7C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• Sen dili, iletişimi olumsuz etkilerken ben dili olumlu etkiler.</w:t>
      </w:r>
    </w:p>
    <w:p w:rsidR="00ED7B7C" w:rsidRPr="00AE3123" w:rsidRDefault="00ED7B7C" w:rsidP="00ED7B7C">
      <w:pPr>
        <w:pStyle w:val="AralkYok"/>
        <w:rPr>
          <w:b/>
          <w:sz w:val="20"/>
          <w:szCs w:val="20"/>
        </w:rPr>
      </w:pPr>
      <w:r w:rsidRPr="00AE3123">
        <w:rPr>
          <w:b/>
          <w:sz w:val="20"/>
          <w:szCs w:val="20"/>
        </w:rPr>
        <w:t>Bu bilgilere göre aşağıdakilerden hangisi iletişimi olumlu etkileyen ben diline örnektir?</w:t>
      </w:r>
    </w:p>
    <w:p w:rsidR="00ED7B7C" w:rsidRPr="00A60C61" w:rsidRDefault="00ED7B7C" w:rsidP="00ED7B7C">
      <w:pPr>
        <w:pStyle w:val="AralkYok"/>
        <w:rPr>
          <w:color w:val="FF0000"/>
          <w:sz w:val="20"/>
          <w:szCs w:val="20"/>
        </w:rPr>
      </w:pPr>
      <w:r w:rsidRPr="00A60C61">
        <w:rPr>
          <w:color w:val="FF0000"/>
          <w:sz w:val="20"/>
          <w:szCs w:val="20"/>
        </w:rPr>
        <w:t>A) Düzenli çalışırsan başarabileceğinden eminim.</w:t>
      </w:r>
    </w:p>
    <w:p w:rsidR="00ED7B7C" w:rsidRPr="00AE3123" w:rsidRDefault="00ED7B7C" w:rsidP="00ED7B7C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B) Okula yine geç geldin!</w:t>
      </w:r>
    </w:p>
    <w:p w:rsidR="00ED7B7C" w:rsidRPr="00AE3123" w:rsidRDefault="00ED7B7C" w:rsidP="00ED7B7C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C) Sen hep böyle yapıyorsun.</w:t>
      </w:r>
    </w:p>
    <w:p w:rsidR="00ED7B7C" w:rsidRPr="00AE3123" w:rsidRDefault="00ED7B7C" w:rsidP="00ED7B7C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D) Tembel bir öğrencisin, derslerine hiç çalışmıyorsun</w:t>
      </w:r>
    </w:p>
    <w:p w:rsidR="00ED7B7C" w:rsidRPr="00AE3123" w:rsidRDefault="00ED7B7C" w:rsidP="00ED7B7C">
      <w:pPr>
        <w:pStyle w:val="AralkYok"/>
        <w:rPr>
          <w:sz w:val="20"/>
          <w:szCs w:val="20"/>
        </w:rPr>
      </w:pPr>
    </w:p>
    <w:p w:rsidR="00ED7B7C" w:rsidRPr="00AE3123" w:rsidRDefault="00ED7B7C" w:rsidP="00ED7B7C">
      <w:pPr>
        <w:pStyle w:val="AralkYok"/>
        <w:rPr>
          <w:sz w:val="20"/>
          <w:szCs w:val="20"/>
        </w:rPr>
      </w:pPr>
    </w:p>
    <w:p w:rsidR="00E35C38" w:rsidRPr="00AE3123" w:rsidRDefault="00AE3123" w:rsidP="00E35C38">
      <w:pPr>
        <w:pStyle w:val="AralkYok"/>
        <w:rPr>
          <w:sz w:val="20"/>
          <w:szCs w:val="20"/>
        </w:rPr>
      </w:pPr>
      <w:r w:rsidRPr="00AE3123">
        <w:rPr>
          <w:b/>
          <w:sz w:val="20"/>
          <w:szCs w:val="20"/>
        </w:rPr>
        <w:t>5.</w:t>
      </w:r>
      <w:r>
        <w:rPr>
          <w:sz w:val="20"/>
          <w:szCs w:val="20"/>
        </w:rPr>
        <w:t xml:space="preserve"> </w:t>
      </w:r>
      <w:r w:rsidR="00E35C38" w:rsidRPr="00AE3123">
        <w:rPr>
          <w:sz w:val="20"/>
          <w:szCs w:val="20"/>
        </w:rPr>
        <w:t xml:space="preserve">Berna Öğretmen öğrencilerinden iletişim ünitesi ile ilgili slogan hazırlayıp sınıf </w:t>
      </w:r>
      <w:r w:rsidR="00E35C38" w:rsidRPr="00AE3123">
        <w:rPr>
          <w:sz w:val="20"/>
          <w:szCs w:val="20"/>
        </w:rPr>
        <w:t xml:space="preserve">panosuna asmalarını istemiştir. </w:t>
      </w:r>
      <w:r w:rsidR="00E35C38" w:rsidRPr="00AE3123">
        <w:rPr>
          <w:sz w:val="20"/>
          <w:szCs w:val="20"/>
        </w:rPr>
        <w:t xml:space="preserve">Ali, </w:t>
      </w:r>
      <w:r w:rsidR="00E35C38" w:rsidRPr="00AE3123">
        <w:rPr>
          <w:sz w:val="20"/>
          <w:szCs w:val="20"/>
          <w:u w:val="single"/>
        </w:rPr>
        <w:t xml:space="preserve">“İnsan konuşurken değil, dinlerken öğrenir.” </w:t>
      </w:r>
      <w:r w:rsidR="00E35C38" w:rsidRPr="00AE3123">
        <w:rPr>
          <w:sz w:val="20"/>
          <w:szCs w:val="20"/>
        </w:rPr>
        <w:t>sloganını hazırlamıştır.</w:t>
      </w:r>
    </w:p>
    <w:p w:rsidR="00E35C38" w:rsidRPr="00AE3123" w:rsidRDefault="00E35C38" w:rsidP="00E35C38">
      <w:pPr>
        <w:pStyle w:val="AralkYok"/>
        <w:rPr>
          <w:b/>
          <w:sz w:val="20"/>
          <w:szCs w:val="20"/>
        </w:rPr>
      </w:pPr>
      <w:r w:rsidRPr="00AE3123">
        <w:rPr>
          <w:b/>
          <w:sz w:val="20"/>
          <w:szCs w:val="20"/>
        </w:rPr>
        <w:t>Ali’nin hazırladığı sloganla ilgili aşağıdaki yargılardan hangisine ulaşılabilir?</w:t>
      </w:r>
    </w:p>
    <w:p w:rsidR="00E35C38" w:rsidRPr="00A60C61" w:rsidRDefault="00E35C38" w:rsidP="00E35C38">
      <w:pPr>
        <w:pStyle w:val="AralkYok"/>
        <w:rPr>
          <w:color w:val="FF0000"/>
          <w:sz w:val="20"/>
          <w:szCs w:val="20"/>
        </w:rPr>
      </w:pPr>
      <w:r w:rsidRPr="00A60C61">
        <w:rPr>
          <w:color w:val="FF0000"/>
          <w:sz w:val="20"/>
          <w:szCs w:val="20"/>
        </w:rPr>
        <w:t>A) Öğrenmede dinleme önemlidir.</w:t>
      </w:r>
    </w:p>
    <w:p w:rsidR="00E35C38" w:rsidRPr="00AE3123" w:rsidRDefault="00E35C38" w:rsidP="00E35C38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B) Konuşma insanlar için önemli değildir.</w:t>
      </w:r>
    </w:p>
    <w:p w:rsidR="00E35C38" w:rsidRPr="00AE3123" w:rsidRDefault="00E35C38" w:rsidP="00E35C38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C) Konuşurken iletişim ortaya çıkmaz.</w:t>
      </w:r>
    </w:p>
    <w:p w:rsidR="00E35C38" w:rsidRPr="00AE3123" w:rsidRDefault="00E35C38" w:rsidP="00E35C38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D) Öğrenmenin tek yolu dinlemektir.</w:t>
      </w:r>
    </w:p>
    <w:p w:rsidR="00E35C38" w:rsidRPr="00AE3123" w:rsidRDefault="00E35C38" w:rsidP="00ED7B7C">
      <w:pPr>
        <w:pStyle w:val="AralkYok"/>
        <w:rPr>
          <w:sz w:val="20"/>
          <w:szCs w:val="20"/>
        </w:rPr>
      </w:pPr>
    </w:p>
    <w:p w:rsidR="00ED7B7C" w:rsidRPr="00AE3123" w:rsidRDefault="00F02006" w:rsidP="00ED7B7C">
      <w:pPr>
        <w:pStyle w:val="AralkYok"/>
        <w:rPr>
          <w:sz w:val="20"/>
          <w:szCs w:val="20"/>
        </w:rPr>
      </w:pPr>
      <w:r w:rsidRPr="00F02006">
        <w:rPr>
          <w:b/>
          <w:sz w:val="20"/>
          <w:szCs w:val="20"/>
        </w:rPr>
        <w:t>6.</w:t>
      </w:r>
      <w:r>
        <w:rPr>
          <w:sz w:val="20"/>
          <w:szCs w:val="20"/>
        </w:rPr>
        <w:t xml:space="preserve"> </w:t>
      </w:r>
      <w:r w:rsidR="00ED7B7C" w:rsidRPr="00AE3123">
        <w:rPr>
          <w:sz w:val="20"/>
          <w:szCs w:val="20"/>
        </w:rPr>
        <w:t>En yaygın kullanılan kitle iletişim aracı olan televizyonun olumlu ve olumsuz pek çok etkileri bulunmaktadır.</w:t>
      </w:r>
    </w:p>
    <w:p w:rsidR="00ED7B7C" w:rsidRPr="00A60C61" w:rsidRDefault="00ED7B7C" w:rsidP="00ED7B7C">
      <w:pPr>
        <w:pStyle w:val="AralkYok"/>
        <w:rPr>
          <w:b/>
          <w:sz w:val="20"/>
          <w:szCs w:val="20"/>
          <w:u w:val="single"/>
        </w:rPr>
      </w:pPr>
      <w:r w:rsidRPr="00AE3123">
        <w:rPr>
          <w:b/>
          <w:sz w:val="20"/>
          <w:szCs w:val="20"/>
        </w:rPr>
        <w:t xml:space="preserve">Aşağıdakilerden hangisi </w:t>
      </w:r>
      <w:r w:rsidR="00A60C61">
        <w:rPr>
          <w:b/>
          <w:sz w:val="20"/>
          <w:szCs w:val="20"/>
        </w:rPr>
        <w:t xml:space="preserve">kitle iletişim araçlarının </w:t>
      </w:r>
      <w:r w:rsidRPr="00AE3123">
        <w:rPr>
          <w:b/>
          <w:sz w:val="20"/>
          <w:szCs w:val="20"/>
        </w:rPr>
        <w:t xml:space="preserve">olumlu etkileri arasında </w:t>
      </w:r>
      <w:r w:rsidRPr="00A60C61">
        <w:rPr>
          <w:b/>
          <w:sz w:val="20"/>
          <w:szCs w:val="20"/>
          <w:u w:val="single"/>
        </w:rPr>
        <w:t>yer almaz?</w:t>
      </w:r>
    </w:p>
    <w:p w:rsidR="00ED7B7C" w:rsidRPr="00A60C61" w:rsidRDefault="00ED7B7C" w:rsidP="00ED7B7C">
      <w:pPr>
        <w:pStyle w:val="AralkYok"/>
        <w:rPr>
          <w:color w:val="FF0000"/>
          <w:sz w:val="20"/>
          <w:szCs w:val="20"/>
        </w:rPr>
      </w:pPr>
      <w:r w:rsidRPr="00A60C61">
        <w:rPr>
          <w:color w:val="FF0000"/>
          <w:sz w:val="20"/>
          <w:szCs w:val="20"/>
        </w:rPr>
        <w:t>A) Bireylerde şiddet eğilimine yol açması</w:t>
      </w:r>
    </w:p>
    <w:p w:rsidR="00ED7B7C" w:rsidRPr="00AE3123" w:rsidRDefault="00ED7B7C" w:rsidP="00ED7B7C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B) Toplumsallaşmayı sağlaması</w:t>
      </w:r>
    </w:p>
    <w:p w:rsidR="00ED7B7C" w:rsidRPr="00AE3123" w:rsidRDefault="00ED7B7C" w:rsidP="00ED7B7C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C) Dayanışma ve yardımlaşma duygularını geliştirmesi</w:t>
      </w:r>
    </w:p>
    <w:p w:rsidR="00ED7B7C" w:rsidRPr="00AE3123" w:rsidRDefault="00ED7B7C" w:rsidP="00ED7B7C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D) Ülkemiz ve dünya sorunlarıyla ilgili bilgilendirme yapması</w:t>
      </w:r>
    </w:p>
    <w:p w:rsidR="00ED7B7C" w:rsidRPr="00AE3123" w:rsidRDefault="00ED7B7C" w:rsidP="00ED7B7C">
      <w:pPr>
        <w:pStyle w:val="AralkYok"/>
        <w:rPr>
          <w:sz w:val="20"/>
          <w:szCs w:val="20"/>
        </w:rPr>
      </w:pPr>
    </w:p>
    <w:p w:rsidR="00ED7B7C" w:rsidRPr="00AE3123" w:rsidRDefault="00F02006" w:rsidP="00ED7B7C">
      <w:pPr>
        <w:pStyle w:val="AralkYok"/>
        <w:rPr>
          <w:sz w:val="20"/>
          <w:szCs w:val="20"/>
        </w:rPr>
      </w:pPr>
      <w:r w:rsidRPr="00F02006">
        <w:rPr>
          <w:b/>
          <w:sz w:val="20"/>
          <w:szCs w:val="20"/>
        </w:rPr>
        <w:t>7.</w:t>
      </w:r>
      <w:r>
        <w:rPr>
          <w:sz w:val="20"/>
          <w:szCs w:val="20"/>
        </w:rPr>
        <w:t xml:space="preserve"> </w:t>
      </w:r>
      <w:r w:rsidR="00ED7B7C" w:rsidRPr="00AE3123">
        <w:rPr>
          <w:sz w:val="20"/>
          <w:szCs w:val="20"/>
        </w:rPr>
        <w:t>İ</w:t>
      </w:r>
      <w:r w:rsidR="00ED7B7C" w:rsidRPr="00AE3123">
        <w:rPr>
          <w:sz w:val="20"/>
          <w:szCs w:val="20"/>
        </w:rPr>
        <w:t>nsanların bilgi, duygu ve düşüncelerini çeşitli yollarla başkalarına iletmelerine iletişim denir. İle</w:t>
      </w:r>
      <w:r w:rsidR="00ED7B7C" w:rsidRPr="00AE3123">
        <w:rPr>
          <w:sz w:val="20"/>
          <w:szCs w:val="20"/>
        </w:rPr>
        <w:t xml:space="preserve">tişimde kişinin konuşma biçimi, </w:t>
      </w:r>
      <w:r w:rsidR="00ED7B7C" w:rsidRPr="00AE3123">
        <w:rPr>
          <w:sz w:val="20"/>
          <w:szCs w:val="20"/>
        </w:rPr>
        <w:t>seçtiği sözcükler, ses tonu, beden duruşu, jest ve mimikler önemlidir. İletişimde en önemli faktörlerden birisi de dinlemektir.</w:t>
      </w:r>
    </w:p>
    <w:p w:rsidR="00ED7B7C" w:rsidRPr="00AE3123" w:rsidRDefault="00ED7B7C" w:rsidP="00ED7B7C">
      <w:pPr>
        <w:pStyle w:val="AralkYok"/>
        <w:rPr>
          <w:b/>
          <w:sz w:val="20"/>
          <w:szCs w:val="20"/>
        </w:rPr>
      </w:pPr>
      <w:r w:rsidRPr="00AE3123">
        <w:rPr>
          <w:b/>
          <w:sz w:val="20"/>
          <w:szCs w:val="20"/>
        </w:rPr>
        <w:t xml:space="preserve">Aşağıdaki atasözlerinden hangisi iletişimle ilgili bir atasözü </w:t>
      </w:r>
      <w:r w:rsidRPr="00A60C61">
        <w:rPr>
          <w:b/>
          <w:sz w:val="20"/>
          <w:szCs w:val="20"/>
          <w:u w:val="single"/>
        </w:rPr>
        <w:t>değildir?</w:t>
      </w:r>
    </w:p>
    <w:p w:rsidR="00ED7B7C" w:rsidRPr="00AE3123" w:rsidRDefault="00ED7B7C" w:rsidP="00ED7B7C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A) Tatlı dil yılanı deliğinden çıkarır.</w:t>
      </w:r>
    </w:p>
    <w:p w:rsidR="00ED7B7C" w:rsidRPr="00AE3123" w:rsidRDefault="00ED7B7C" w:rsidP="00ED7B7C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 xml:space="preserve">B) Söz gümüş ise </w:t>
      </w:r>
      <w:proofErr w:type="gramStart"/>
      <w:r w:rsidRPr="00AE3123">
        <w:rPr>
          <w:sz w:val="20"/>
          <w:szCs w:val="20"/>
        </w:rPr>
        <w:t>sükut</w:t>
      </w:r>
      <w:proofErr w:type="gramEnd"/>
      <w:r w:rsidRPr="00AE3123">
        <w:rPr>
          <w:sz w:val="20"/>
          <w:szCs w:val="20"/>
        </w:rPr>
        <w:t xml:space="preserve"> altındır.</w:t>
      </w:r>
    </w:p>
    <w:p w:rsidR="00ED7B7C" w:rsidRPr="00A60C61" w:rsidRDefault="00ED7B7C" w:rsidP="00ED7B7C">
      <w:pPr>
        <w:pStyle w:val="AralkYok"/>
        <w:rPr>
          <w:color w:val="FF0000"/>
          <w:sz w:val="20"/>
          <w:szCs w:val="20"/>
        </w:rPr>
      </w:pPr>
      <w:r w:rsidRPr="00A60C61">
        <w:rPr>
          <w:color w:val="FF0000"/>
          <w:sz w:val="20"/>
          <w:szCs w:val="20"/>
        </w:rPr>
        <w:t>C) Ne verirsen elinle, o gider seninle.</w:t>
      </w:r>
    </w:p>
    <w:p w:rsidR="00ED7B7C" w:rsidRPr="00AE3123" w:rsidRDefault="00ED7B7C" w:rsidP="00ED7B7C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D) İki dinle bir söyle.</w:t>
      </w:r>
    </w:p>
    <w:p w:rsidR="00ED7B7C" w:rsidRPr="00AE3123" w:rsidRDefault="00ED7B7C" w:rsidP="00ED7B7C">
      <w:pPr>
        <w:pStyle w:val="AralkYok"/>
        <w:rPr>
          <w:sz w:val="20"/>
          <w:szCs w:val="20"/>
        </w:rPr>
      </w:pPr>
    </w:p>
    <w:p w:rsidR="00ED7B7C" w:rsidRPr="00AE3123" w:rsidRDefault="00ED7B7C" w:rsidP="00ED7B7C">
      <w:pPr>
        <w:pStyle w:val="AralkYok"/>
        <w:rPr>
          <w:sz w:val="20"/>
          <w:szCs w:val="20"/>
        </w:rPr>
      </w:pPr>
    </w:p>
    <w:p w:rsidR="00ED7B7C" w:rsidRPr="00AE3123" w:rsidRDefault="00F02006" w:rsidP="00ED7B7C">
      <w:pPr>
        <w:pStyle w:val="AralkYok"/>
        <w:rPr>
          <w:sz w:val="20"/>
          <w:szCs w:val="20"/>
        </w:rPr>
      </w:pPr>
      <w:r w:rsidRPr="00F02006">
        <w:rPr>
          <w:b/>
          <w:sz w:val="20"/>
          <w:szCs w:val="20"/>
        </w:rPr>
        <w:t>8.</w:t>
      </w:r>
      <w:r>
        <w:rPr>
          <w:sz w:val="20"/>
          <w:szCs w:val="20"/>
        </w:rPr>
        <w:t xml:space="preserve"> </w:t>
      </w:r>
      <w:r w:rsidR="00ED7B7C" w:rsidRPr="00AE3123">
        <w:rPr>
          <w:sz w:val="20"/>
          <w:szCs w:val="20"/>
        </w:rPr>
        <w:t>Nasrettin Hoca bir gün eşeğinden düşer ve acıyla kıvranır. Hoca’nın başına toplananlar, “H</w:t>
      </w:r>
      <w:r w:rsidR="00ED7B7C" w:rsidRPr="00AE3123">
        <w:rPr>
          <w:sz w:val="20"/>
          <w:szCs w:val="20"/>
        </w:rPr>
        <w:t xml:space="preserve">emen bir doktor çağırın!’’ diye </w:t>
      </w:r>
      <w:r w:rsidR="00ED7B7C" w:rsidRPr="00AE3123">
        <w:rPr>
          <w:sz w:val="20"/>
          <w:szCs w:val="20"/>
        </w:rPr>
        <w:t>bağrışırken Hoca, “Bana doktor değil, eşekten düşmüş birini bulun!” diye bağırır.</w:t>
      </w:r>
    </w:p>
    <w:p w:rsidR="00ED7B7C" w:rsidRPr="00AE3123" w:rsidRDefault="00ED7B7C" w:rsidP="00ED7B7C">
      <w:pPr>
        <w:pStyle w:val="AralkYok"/>
        <w:rPr>
          <w:b/>
          <w:sz w:val="20"/>
          <w:szCs w:val="20"/>
        </w:rPr>
      </w:pPr>
      <w:r w:rsidRPr="00AE3123">
        <w:rPr>
          <w:b/>
          <w:sz w:val="20"/>
          <w:szCs w:val="20"/>
        </w:rPr>
        <w:t>Nasrettin Hoca’nın bu sözü ile çevresindekilerden istediği aşağıdakilerden hangisi olabilir?</w:t>
      </w:r>
    </w:p>
    <w:p w:rsidR="00ED7B7C" w:rsidRPr="00AE3123" w:rsidRDefault="00ED7B7C" w:rsidP="00ED7B7C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A) Kendini dinlemeleri</w:t>
      </w:r>
    </w:p>
    <w:p w:rsidR="00ED7B7C" w:rsidRPr="00A60C61" w:rsidRDefault="00ED7B7C" w:rsidP="00ED7B7C">
      <w:pPr>
        <w:pStyle w:val="AralkYok"/>
        <w:rPr>
          <w:color w:val="FF0000"/>
          <w:sz w:val="20"/>
          <w:szCs w:val="20"/>
        </w:rPr>
      </w:pPr>
      <w:r w:rsidRPr="00A60C61">
        <w:rPr>
          <w:color w:val="FF0000"/>
          <w:sz w:val="20"/>
          <w:szCs w:val="20"/>
        </w:rPr>
        <w:t xml:space="preserve">B) Kendisine </w:t>
      </w:r>
      <w:proofErr w:type="gramStart"/>
      <w:r w:rsidRPr="00A60C61">
        <w:rPr>
          <w:color w:val="FF0000"/>
          <w:sz w:val="20"/>
          <w:szCs w:val="20"/>
        </w:rPr>
        <w:t>empati</w:t>
      </w:r>
      <w:proofErr w:type="gramEnd"/>
      <w:r w:rsidRPr="00A60C61">
        <w:rPr>
          <w:color w:val="FF0000"/>
          <w:sz w:val="20"/>
          <w:szCs w:val="20"/>
        </w:rPr>
        <w:t xml:space="preserve"> ile yaklaşılması</w:t>
      </w:r>
    </w:p>
    <w:p w:rsidR="00ED7B7C" w:rsidRPr="00AE3123" w:rsidRDefault="00ED7B7C" w:rsidP="00ED7B7C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C) Görüşlerine değer verilmesi</w:t>
      </w:r>
    </w:p>
    <w:p w:rsidR="00ED7B7C" w:rsidRPr="00AE3123" w:rsidRDefault="00ED7B7C" w:rsidP="00ED7B7C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D) Özel hayatına karışılmaması</w:t>
      </w:r>
      <w:r w:rsidRPr="00AE3123">
        <w:rPr>
          <w:sz w:val="20"/>
          <w:szCs w:val="20"/>
        </w:rPr>
        <w:cr/>
      </w:r>
    </w:p>
    <w:p w:rsidR="00ED7B7C" w:rsidRPr="00AE3123" w:rsidRDefault="00ED7B7C" w:rsidP="00ED7B7C">
      <w:pPr>
        <w:pStyle w:val="AralkYok"/>
        <w:rPr>
          <w:sz w:val="20"/>
          <w:szCs w:val="20"/>
        </w:rPr>
      </w:pPr>
    </w:p>
    <w:p w:rsidR="00ED7B7C" w:rsidRPr="00AE3123" w:rsidRDefault="00F02006" w:rsidP="00ED7B7C">
      <w:pPr>
        <w:pStyle w:val="AralkYok"/>
        <w:rPr>
          <w:sz w:val="20"/>
          <w:szCs w:val="20"/>
        </w:rPr>
      </w:pPr>
      <w:r w:rsidRPr="00F02006">
        <w:rPr>
          <w:b/>
          <w:sz w:val="20"/>
          <w:szCs w:val="20"/>
        </w:rPr>
        <w:t>9.</w:t>
      </w:r>
      <w:r>
        <w:rPr>
          <w:sz w:val="20"/>
          <w:szCs w:val="20"/>
        </w:rPr>
        <w:t xml:space="preserve"> </w:t>
      </w:r>
      <w:r w:rsidR="00ED7B7C" w:rsidRPr="00AE3123">
        <w:rPr>
          <w:sz w:val="20"/>
          <w:szCs w:val="20"/>
        </w:rPr>
        <w:t>Hakan yeni geldiği okuldaki sınıf arkadaşları ile iletişim kurmakta zorlanacağını düşünmekted</w:t>
      </w:r>
      <w:r w:rsidR="00ED7B7C" w:rsidRPr="00AE3123">
        <w:rPr>
          <w:sz w:val="20"/>
          <w:szCs w:val="20"/>
        </w:rPr>
        <w:t xml:space="preserve">ir. Kendisini aralarına </w:t>
      </w:r>
      <w:r w:rsidR="00ED7B7C" w:rsidRPr="00AE3123">
        <w:rPr>
          <w:sz w:val="20"/>
          <w:szCs w:val="20"/>
        </w:rPr>
        <w:t>almayacaklarını düşünen Hakan çok mutsuzdur. Ancak zaman içinde onları tanıdıkça onlarla iyi iletişim kurmuştur.</w:t>
      </w:r>
    </w:p>
    <w:p w:rsidR="00ED7B7C" w:rsidRPr="00AE3123" w:rsidRDefault="00ED7B7C" w:rsidP="00ED7B7C">
      <w:pPr>
        <w:pStyle w:val="AralkYok"/>
        <w:rPr>
          <w:b/>
          <w:sz w:val="20"/>
          <w:szCs w:val="20"/>
        </w:rPr>
      </w:pPr>
      <w:proofErr w:type="spellStart"/>
      <w:r w:rsidRPr="00AE3123">
        <w:rPr>
          <w:b/>
          <w:sz w:val="20"/>
          <w:szCs w:val="20"/>
        </w:rPr>
        <w:t>Hakan’nın</w:t>
      </w:r>
      <w:proofErr w:type="spellEnd"/>
      <w:r w:rsidRPr="00AE3123">
        <w:rPr>
          <w:b/>
          <w:sz w:val="20"/>
          <w:szCs w:val="20"/>
        </w:rPr>
        <w:t xml:space="preserve"> sınıf arkadaşları ile başlangıçta iletişim kuramamasının nedeni aşağıdakilerden hangisidir?</w:t>
      </w:r>
    </w:p>
    <w:p w:rsidR="00ED7B7C" w:rsidRPr="00AE3123" w:rsidRDefault="00ED7B7C" w:rsidP="00ED7B7C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A) Ben dili kullanması</w:t>
      </w:r>
    </w:p>
    <w:p w:rsidR="00ED7B7C" w:rsidRPr="00A60C61" w:rsidRDefault="00ED7B7C" w:rsidP="00ED7B7C">
      <w:pPr>
        <w:pStyle w:val="AralkYok"/>
        <w:rPr>
          <w:color w:val="FF0000"/>
          <w:sz w:val="20"/>
          <w:szCs w:val="20"/>
        </w:rPr>
      </w:pPr>
      <w:r w:rsidRPr="00A60C61">
        <w:rPr>
          <w:color w:val="FF0000"/>
          <w:sz w:val="20"/>
          <w:szCs w:val="20"/>
        </w:rPr>
        <w:t>B) Ön yargılı davranması</w:t>
      </w:r>
    </w:p>
    <w:p w:rsidR="00ED7B7C" w:rsidRPr="00AE3123" w:rsidRDefault="00ED7B7C" w:rsidP="00ED7B7C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C) Kendini üstün görmesi</w:t>
      </w:r>
    </w:p>
    <w:p w:rsidR="00ED7B7C" w:rsidRPr="00AE3123" w:rsidRDefault="00ED7B7C" w:rsidP="00ED7B7C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D) Sen dili kullanması</w:t>
      </w:r>
    </w:p>
    <w:p w:rsidR="00E35C38" w:rsidRPr="00AE3123" w:rsidRDefault="00E35C38" w:rsidP="00ED7B7C">
      <w:pPr>
        <w:pStyle w:val="AralkYok"/>
        <w:rPr>
          <w:sz w:val="20"/>
          <w:szCs w:val="20"/>
        </w:rPr>
      </w:pPr>
    </w:p>
    <w:p w:rsidR="00E35C38" w:rsidRPr="00AE3123" w:rsidRDefault="00E35C38" w:rsidP="00ED7B7C">
      <w:pPr>
        <w:pStyle w:val="AralkYok"/>
        <w:rPr>
          <w:sz w:val="20"/>
          <w:szCs w:val="20"/>
        </w:rPr>
      </w:pPr>
    </w:p>
    <w:p w:rsidR="00E35C38" w:rsidRPr="00AE3123" w:rsidRDefault="00F02006" w:rsidP="00E35C38">
      <w:pPr>
        <w:pStyle w:val="AralkYok"/>
        <w:rPr>
          <w:sz w:val="20"/>
          <w:szCs w:val="20"/>
        </w:rPr>
      </w:pPr>
      <w:r w:rsidRPr="00F02006">
        <w:rPr>
          <w:b/>
          <w:sz w:val="20"/>
          <w:szCs w:val="20"/>
        </w:rPr>
        <w:t>10</w:t>
      </w:r>
      <w:r>
        <w:rPr>
          <w:sz w:val="20"/>
          <w:szCs w:val="20"/>
        </w:rPr>
        <w:t xml:space="preserve">. </w:t>
      </w:r>
      <w:r w:rsidR="00E35C38" w:rsidRPr="00AE3123">
        <w:rPr>
          <w:sz w:val="20"/>
          <w:szCs w:val="20"/>
        </w:rPr>
        <w:t>Anayasanın 26. maddesine göre herkes düşünce ve kanaatlerini söz, yazı, resim ve başka</w:t>
      </w:r>
      <w:r w:rsidR="00E35C38" w:rsidRPr="00AE3123">
        <w:rPr>
          <w:sz w:val="20"/>
          <w:szCs w:val="20"/>
        </w:rPr>
        <w:t xml:space="preserve"> yollarla tek başına veya toplu </w:t>
      </w:r>
      <w:r w:rsidR="00E35C38" w:rsidRPr="00AE3123">
        <w:rPr>
          <w:sz w:val="20"/>
          <w:szCs w:val="20"/>
        </w:rPr>
        <w:t>olarak açıklama ve yayma hakkına sahiptir.</w:t>
      </w:r>
    </w:p>
    <w:p w:rsidR="00E35C38" w:rsidRPr="00AE3123" w:rsidRDefault="00E35C38" w:rsidP="00E35C38">
      <w:pPr>
        <w:pStyle w:val="AralkYok"/>
        <w:rPr>
          <w:b/>
          <w:sz w:val="20"/>
          <w:szCs w:val="20"/>
        </w:rPr>
      </w:pPr>
      <w:r w:rsidRPr="00AE3123">
        <w:rPr>
          <w:b/>
          <w:sz w:val="20"/>
          <w:szCs w:val="20"/>
        </w:rPr>
        <w:t>Anayasanın 26. maddesinde aşağıdakilerden hangisinin önemi vurgulanmıştır?</w:t>
      </w:r>
    </w:p>
    <w:p w:rsidR="00E35C38" w:rsidRPr="00AE3123" w:rsidRDefault="00E35C38" w:rsidP="00E35C38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A) Haberleşme özgürlüğü</w:t>
      </w:r>
    </w:p>
    <w:p w:rsidR="00E35C38" w:rsidRPr="00AE3123" w:rsidRDefault="00E35C38" w:rsidP="00E35C38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B) Yerleşme ve seyahat özgürlüğü</w:t>
      </w:r>
    </w:p>
    <w:p w:rsidR="00E35C38" w:rsidRPr="00185221" w:rsidRDefault="00E35C38" w:rsidP="00E35C38">
      <w:pPr>
        <w:pStyle w:val="AralkYok"/>
        <w:rPr>
          <w:color w:val="FF0000"/>
          <w:sz w:val="20"/>
          <w:szCs w:val="20"/>
        </w:rPr>
      </w:pPr>
      <w:r w:rsidRPr="00185221">
        <w:rPr>
          <w:color w:val="FF0000"/>
          <w:sz w:val="20"/>
          <w:szCs w:val="20"/>
        </w:rPr>
        <w:t>C) Düşünceyi açıklama ve yayma özgürlüğü</w:t>
      </w:r>
    </w:p>
    <w:p w:rsidR="00E35C38" w:rsidRDefault="00E35C38" w:rsidP="00E35C38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D) Din ve vicdan özgürlüğü</w:t>
      </w:r>
    </w:p>
    <w:p w:rsidR="00E35C38" w:rsidRPr="00AE3123" w:rsidRDefault="00F02006" w:rsidP="00E35C38">
      <w:pPr>
        <w:pStyle w:val="AralkYok"/>
        <w:rPr>
          <w:sz w:val="20"/>
          <w:szCs w:val="20"/>
        </w:rPr>
      </w:pPr>
      <w:r w:rsidRPr="00F02006">
        <w:rPr>
          <w:b/>
          <w:sz w:val="20"/>
          <w:szCs w:val="20"/>
        </w:rPr>
        <w:lastRenderedPageBreak/>
        <w:t>11.</w:t>
      </w:r>
      <w:r>
        <w:rPr>
          <w:sz w:val="20"/>
          <w:szCs w:val="20"/>
        </w:rPr>
        <w:t xml:space="preserve"> </w:t>
      </w:r>
      <w:r w:rsidR="00E35C38" w:rsidRPr="00AE3123">
        <w:rPr>
          <w:sz w:val="20"/>
          <w:szCs w:val="20"/>
        </w:rPr>
        <w:t>Ses sanatçısı Aysun’un, alışveriş merkezinde bebeğiyle birlikte gezerken televizyon muha</w:t>
      </w:r>
      <w:r w:rsidR="00E35C38" w:rsidRPr="00AE3123">
        <w:rPr>
          <w:sz w:val="20"/>
          <w:szCs w:val="20"/>
        </w:rPr>
        <w:t xml:space="preserve">birleri tarafından fotoğrafları </w:t>
      </w:r>
      <w:r w:rsidR="00E35C38" w:rsidRPr="00AE3123">
        <w:rPr>
          <w:sz w:val="20"/>
          <w:szCs w:val="20"/>
        </w:rPr>
        <w:t>çekilmiştir. Çekilen fotoğraflar televizyon programlarında ve gazetelerde yer almıştır. B</w:t>
      </w:r>
      <w:r w:rsidR="00E35C38" w:rsidRPr="00AE3123">
        <w:rPr>
          <w:sz w:val="20"/>
          <w:szCs w:val="20"/>
        </w:rPr>
        <w:t xml:space="preserve">ebeğinin televizyon muhabirleri </w:t>
      </w:r>
      <w:r w:rsidR="00E35C38" w:rsidRPr="00AE3123">
        <w:rPr>
          <w:sz w:val="20"/>
          <w:szCs w:val="20"/>
        </w:rPr>
        <w:t>tarafından görüntülenmesinden hoşlanmadığını yakın arkadaşlarına söylemiştir.</w:t>
      </w:r>
    </w:p>
    <w:p w:rsidR="00E35C38" w:rsidRPr="00AE3123" w:rsidRDefault="00E35C38" w:rsidP="00E35C38">
      <w:pPr>
        <w:pStyle w:val="AralkYok"/>
        <w:rPr>
          <w:b/>
          <w:sz w:val="20"/>
          <w:szCs w:val="20"/>
        </w:rPr>
      </w:pPr>
      <w:r w:rsidRPr="00AE3123">
        <w:rPr>
          <w:b/>
          <w:sz w:val="20"/>
          <w:szCs w:val="20"/>
        </w:rPr>
        <w:t>Televizyon muhabirleri aşağıdakilerden hangisini ihlal etmiştir?</w:t>
      </w:r>
    </w:p>
    <w:p w:rsidR="00E35C38" w:rsidRPr="00AE3123" w:rsidRDefault="00E35C38" w:rsidP="00E35C38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A) Konut dokunulmazlığını</w:t>
      </w:r>
    </w:p>
    <w:p w:rsidR="00E35C38" w:rsidRPr="00185221" w:rsidRDefault="00E35C38" w:rsidP="00E35C38">
      <w:pPr>
        <w:pStyle w:val="AralkYok"/>
        <w:rPr>
          <w:color w:val="FF0000"/>
          <w:sz w:val="20"/>
          <w:szCs w:val="20"/>
        </w:rPr>
      </w:pPr>
      <w:r w:rsidRPr="00185221">
        <w:rPr>
          <w:color w:val="FF0000"/>
          <w:sz w:val="20"/>
          <w:szCs w:val="20"/>
        </w:rPr>
        <w:t>B) Özel hayatın gizliliğini</w:t>
      </w:r>
    </w:p>
    <w:p w:rsidR="00E35C38" w:rsidRPr="00AE3123" w:rsidRDefault="00E35C38" w:rsidP="00E35C38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C) Haberleşme özgürlüğünü</w:t>
      </w:r>
    </w:p>
    <w:p w:rsidR="00E35C38" w:rsidRPr="00AE3123" w:rsidRDefault="00E35C38" w:rsidP="00E35C38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D) Düşünce ve ifade özgürlüğünü</w:t>
      </w:r>
    </w:p>
    <w:p w:rsidR="00E35C38" w:rsidRPr="00AE3123" w:rsidRDefault="00E35C38" w:rsidP="00E35C38">
      <w:pPr>
        <w:pStyle w:val="AralkYok"/>
        <w:rPr>
          <w:sz w:val="20"/>
          <w:szCs w:val="20"/>
        </w:rPr>
      </w:pPr>
    </w:p>
    <w:p w:rsidR="00E35C38" w:rsidRPr="00AE3123" w:rsidRDefault="00E35C38" w:rsidP="00E35C38">
      <w:pPr>
        <w:pStyle w:val="AralkYok"/>
        <w:rPr>
          <w:sz w:val="20"/>
          <w:szCs w:val="20"/>
        </w:rPr>
      </w:pPr>
    </w:p>
    <w:p w:rsidR="00574550" w:rsidRPr="00AE3123" w:rsidRDefault="00CE4D2C" w:rsidP="00574550">
      <w:pPr>
        <w:pStyle w:val="AralkYok"/>
        <w:rPr>
          <w:sz w:val="20"/>
          <w:szCs w:val="20"/>
        </w:rPr>
      </w:pPr>
      <w:r w:rsidRPr="00CE4D2C">
        <w:rPr>
          <w:b/>
          <w:sz w:val="20"/>
          <w:szCs w:val="20"/>
        </w:rPr>
        <w:t>12.</w:t>
      </w:r>
      <w:r>
        <w:rPr>
          <w:sz w:val="20"/>
          <w:szCs w:val="20"/>
        </w:rPr>
        <w:t xml:space="preserve"> </w:t>
      </w:r>
      <w:r w:rsidR="00574550" w:rsidRPr="00AE3123">
        <w:rPr>
          <w:sz w:val="20"/>
          <w:szCs w:val="20"/>
        </w:rPr>
        <w:t>Osm</w:t>
      </w:r>
      <w:r w:rsidR="00574550" w:rsidRPr="00AE3123">
        <w:rPr>
          <w:sz w:val="20"/>
          <w:szCs w:val="20"/>
        </w:rPr>
        <w:t xml:space="preserve">an Bey, Bizans ile yapılan 1302 </w:t>
      </w:r>
      <w:proofErr w:type="spellStart"/>
      <w:r w:rsidR="00574550" w:rsidRPr="00AE3123">
        <w:rPr>
          <w:sz w:val="20"/>
          <w:szCs w:val="20"/>
        </w:rPr>
        <w:t>Koyunh</w:t>
      </w:r>
      <w:r w:rsidR="00574550" w:rsidRPr="00AE3123">
        <w:rPr>
          <w:sz w:val="20"/>
          <w:szCs w:val="20"/>
        </w:rPr>
        <w:t>isar</w:t>
      </w:r>
      <w:proofErr w:type="spellEnd"/>
      <w:r w:rsidR="00574550" w:rsidRPr="00AE3123">
        <w:rPr>
          <w:sz w:val="20"/>
          <w:szCs w:val="20"/>
        </w:rPr>
        <w:t xml:space="preserve"> Savaşı sonrası, Türk-İslam </w:t>
      </w:r>
      <w:r w:rsidR="00574550" w:rsidRPr="00AE3123">
        <w:rPr>
          <w:sz w:val="20"/>
          <w:szCs w:val="20"/>
        </w:rPr>
        <w:t xml:space="preserve">devletlerinde </w:t>
      </w:r>
      <w:r w:rsidR="00574550" w:rsidRPr="00AE3123">
        <w:rPr>
          <w:sz w:val="20"/>
          <w:szCs w:val="20"/>
        </w:rPr>
        <w:t xml:space="preserve">hükümdarlık alametlerinden biri </w:t>
      </w:r>
      <w:r w:rsidR="00574550" w:rsidRPr="00AE3123">
        <w:rPr>
          <w:sz w:val="20"/>
          <w:szCs w:val="20"/>
        </w:rPr>
        <w:t>olarak k</w:t>
      </w:r>
      <w:r w:rsidR="00574550" w:rsidRPr="00AE3123">
        <w:rPr>
          <w:sz w:val="20"/>
          <w:szCs w:val="20"/>
        </w:rPr>
        <w:t xml:space="preserve">abul edilen hutbeyi kendi adına </w:t>
      </w:r>
      <w:r w:rsidR="00574550" w:rsidRPr="00AE3123">
        <w:rPr>
          <w:sz w:val="20"/>
          <w:szCs w:val="20"/>
        </w:rPr>
        <w:t>okutmuştur.</w:t>
      </w:r>
    </w:p>
    <w:p w:rsidR="00574550" w:rsidRPr="00AE3123" w:rsidRDefault="00574550" w:rsidP="00574550">
      <w:pPr>
        <w:pStyle w:val="AralkYok"/>
        <w:rPr>
          <w:b/>
          <w:sz w:val="20"/>
          <w:szCs w:val="20"/>
        </w:rPr>
      </w:pPr>
      <w:r w:rsidRPr="00AE3123">
        <w:rPr>
          <w:b/>
          <w:sz w:val="20"/>
          <w:szCs w:val="20"/>
        </w:rPr>
        <w:t>Bu dur</w:t>
      </w:r>
      <w:r w:rsidRPr="00AE3123">
        <w:rPr>
          <w:b/>
          <w:sz w:val="20"/>
          <w:szCs w:val="20"/>
        </w:rPr>
        <w:t xml:space="preserve">um aşağıda yer alan ifadelerden </w:t>
      </w:r>
      <w:r w:rsidRPr="00AE3123">
        <w:rPr>
          <w:b/>
          <w:sz w:val="20"/>
          <w:szCs w:val="20"/>
        </w:rPr>
        <w:t>hangisinin bir göstergesi olabilir?</w:t>
      </w:r>
    </w:p>
    <w:p w:rsidR="00574550" w:rsidRPr="00185221" w:rsidRDefault="00574550" w:rsidP="00574550">
      <w:pPr>
        <w:pStyle w:val="AralkYok"/>
        <w:rPr>
          <w:color w:val="FF0000"/>
          <w:sz w:val="20"/>
          <w:szCs w:val="20"/>
        </w:rPr>
      </w:pPr>
      <w:r w:rsidRPr="00185221">
        <w:rPr>
          <w:color w:val="FF0000"/>
          <w:sz w:val="20"/>
          <w:szCs w:val="20"/>
        </w:rPr>
        <w:t>A) Beyliğin bağımsız hâle geldiğinin</w:t>
      </w:r>
    </w:p>
    <w:p w:rsidR="00574550" w:rsidRPr="00AE3123" w:rsidRDefault="00574550" w:rsidP="00574550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B) Türk beyliklerinden destek alındığının</w:t>
      </w:r>
    </w:p>
    <w:p w:rsidR="00574550" w:rsidRPr="00AE3123" w:rsidRDefault="00574550" w:rsidP="00574550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C) İstanbul kuşatmasına hazırlanıldığının</w:t>
      </w:r>
    </w:p>
    <w:p w:rsidR="00574550" w:rsidRPr="00AE3123" w:rsidRDefault="00574550" w:rsidP="00574550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D) Rumeli’de siyasi birliğin sağlandığının</w:t>
      </w:r>
    </w:p>
    <w:p w:rsidR="00574550" w:rsidRPr="00AE3123" w:rsidRDefault="00574550" w:rsidP="00574550">
      <w:pPr>
        <w:pStyle w:val="AralkYok"/>
        <w:rPr>
          <w:sz w:val="20"/>
          <w:szCs w:val="20"/>
        </w:rPr>
      </w:pPr>
    </w:p>
    <w:p w:rsidR="00574550" w:rsidRPr="00AE3123" w:rsidRDefault="00574550" w:rsidP="00E35C38">
      <w:pPr>
        <w:pStyle w:val="AralkYok"/>
        <w:rPr>
          <w:sz w:val="20"/>
          <w:szCs w:val="20"/>
        </w:rPr>
      </w:pPr>
    </w:p>
    <w:p w:rsidR="00B143D4" w:rsidRPr="00AE3123" w:rsidRDefault="00CE4D2C" w:rsidP="00B143D4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13. </w:t>
      </w:r>
      <w:r w:rsidR="00B143D4" w:rsidRPr="00AE3123">
        <w:rPr>
          <w:b/>
          <w:sz w:val="20"/>
          <w:szCs w:val="20"/>
        </w:rPr>
        <w:t>Os</w:t>
      </w:r>
      <w:r w:rsidR="00B143D4" w:rsidRPr="00AE3123">
        <w:rPr>
          <w:b/>
          <w:sz w:val="20"/>
          <w:szCs w:val="20"/>
        </w:rPr>
        <w:t xml:space="preserve">man Bey’in kısa sürede Kayıları </w:t>
      </w:r>
      <w:r w:rsidR="00B143D4" w:rsidRPr="00AE3123">
        <w:rPr>
          <w:b/>
          <w:sz w:val="20"/>
          <w:szCs w:val="20"/>
        </w:rPr>
        <w:t>güçlendirerek beylik haline getirmesinde;</w:t>
      </w:r>
    </w:p>
    <w:p w:rsidR="00B143D4" w:rsidRPr="00AE3123" w:rsidRDefault="00B143D4" w:rsidP="00B143D4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I. Gaza ve cihat anlayışını devam ettirmesi</w:t>
      </w:r>
    </w:p>
    <w:p w:rsidR="00B143D4" w:rsidRPr="00AE3123" w:rsidRDefault="00B143D4" w:rsidP="00B143D4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II. Ahilerin desteğini alması</w:t>
      </w:r>
    </w:p>
    <w:p w:rsidR="00B143D4" w:rsidRPr="00AE3123" w:rsidRDefault="00B143D4" w:rsidP="00B143D4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III. Hoşgörülü bir politika uygulaması</w:t>
      </w:r>
    </w:p>
    <w:p w:rsidR="00B143D4" w:rsidRPr="00AE3123" w:rsidRDefault="00B143D4" w:rsidP="00B143D4">
      <w:pPr>
        <w:pStyle w:val="AralkYok"/>
        <w:rPr>
          <w:b/>
          <w:sz w:val="20"/>
          <w:szCs w:val="20"/>
        </w:rPr>
      </w:pPr>
      <w:proofErr w:type="gramStart"/>
      <w:r w:rsidRPr="00AE3123">
        <w:rPr>
          <w:b/>
          <w:sz w:val="20"/>
          <w:szCs w:val="20"/>
        </w:rPr>
        <w:t>durumlarından</w:t>
      </w:r>
      <w:proofErr w:type="gramEnd"/>
      <w:r w:rsidRPr="00AE3123">
        <w:rPr>
          <w:b/>
          <w:sz w:val="20"/>
          <w:szCs w:val="20"/>
        </w:rPr>
        <w:t xml:space="preserve"> hangilerinin etkisi olmuştur?</w:t>
      </w:r>
    </w:p>
    <w:p w:rsidR="00B143D4" w:rsidRPr="00185221" w:rsidRDefault="00B143D4" w:rsidP="00B143D4">
      <w:pPr>
        <w:pStyle w:val="AralkYok"/>
        <w:rPr>
          <w:color w:val="FF0000"/>
          <w:sz w:val="20"/>
          <w:szCs w:val="20"/>
        </w:rPr>
      </w:pPr>
      <w:r w:rsidRPr="00AE3123">
        <w:rPr>
          <w:sz w:val="20"/>
          <w:szCs w:val="20"/>
        </w:rPr>
        <w:t xml:space="preserve">A) Yalnız </w:t>
      </w:r>
      <w:proofErr w:type="gramStart"/>
      <w:r w:rsidRPr="00AE3123">
        <w:rPr>
          <w:sz w:val="20"/>
          <w:szCs w:val="20"/>
        </w:rPr>
        <w:t xml:space="preserve">I </w:t>
      </w:r>
      <w:r w:rsidR="00CE4D2C">
        <w:rPr>
          <w:sz w:val="20"/>
          <w:szCs w:val="20"/>
        </w:rPr>
        <w:t xml:space="preserve">      B</w:t>
      </w:r>
      <w:proofErr w:type="gramEnd"/>
      <w:r w:rsidR="00CE4D2C">
        <w:rPr>
          <w:sz w:val="20"/>
          <w:szCs w:val="20"/>
        </w:rPr>
        <w:t xml:space="preserve">) I ve II      </w:t>
      </w:r>
      <w:r w:rsidRPr="00AE3123">
        <w:rPr>
          <w:sz w:val="20"/>
          <w:szCs w:val="20"/>
        </w:rPr>
        <w:t xml:space="preserve">C) II ve III </w:t>
      </w:r>
      <w:r w:rsidR="00CE4D2C">
        <w:rPr>
          <w:sz w:val="20"/>
          <w:szCs w:val="20"/>
        </w:rPr>
        <w:t xml:space="preserve">       </w:t>
      </w:r>
      <w:r w:rsidRPr="00185221">
        <w:rPr>
          <w:color w:val="FF0000"/>
          <w:sz w:val="20"/>
          <w:szCs w:val="20"/>
        </w:rPr>
        <w:t>D) I, II ve III</w:t>
      </w:r>
    </w:p>
    <w:p w:rsidR="00574550" w:rsidRPr="00AE3123" w:rsidRDefault="00574550" w:rsidP="00B143D4">
      <w:pPr>
        <w:pStyle w:val="AralkYok"/>
        <w:rPr>
          <w:sz w:val="20"/>
          <w:szCs w:val="20"/>
        </w:rPr>
      </w:pPr>
    </w:p>
    <w:p w:rsidR="00574550" w:rsidRPr="00AE3123" w:rsidRDefault="00574550" w:rsidP="00B143D4">
      <w:pPr>
        <w:pStyle w:val="AralkYok"/>
        <w:rPr>
          <w:sz w:val="20"/>
          <w:szCs w:val="20"/>
        </w:rPr>
      </w:pPr>
    </w:p>
    <w:p w:rsidR="00574550" w:rsidRPr="00AE3123" w:rsidRDefault="00CE4D2C" w:rsidP="00574550">
      <w:pPr>
        <w:pStyle w:val="AralkYok"/>
        <w:rPr>
          <w:sz w:val="20"/>
          <w:szCs w:val="20"/>
        </w:rPr>
      </w:pPr>
      <w:r w:rsidRPr="00CE4D2C">
        <w:rPr>
          <w:b/>
          <w:sz w:val="20"/>
          <w:szCs w:val="20"/>
        </w:rPr>
        <w:t>14.</w:t>
      </w:r>
      <w:r>
        <w:rPr>
          <w:sz w:val="20"/>
          <w:szCs w:val="20"/>
        </w:rPr>
        <w:t xml:space="preserve"> </w:t>
      </w:r>
      <w:r w:rsidR="00574550" w:rsidRPr="00AE3123">
        <w:rPr>
          <w:sz w:val="20"/>
          <w:szCs w:val="20"/>
        </w:rPr>
        <w:t>Orhan Bey</w:t>
      </w:r>
      <w:r w:rsidR="00574550" w:rsidRPr="00AE3123">
        <w:rPr>
          <w:sz w:val="20"/>
          <w:szCs w:val="20"/>
        </w:rPr>
        <w:t xml:space="preserve"> döneminde İznik şehri camiler, </w:t>
      </w:r>
      <w:r w:rsidR="00574550" w:rsidRPr="00AE3123">
        <w:rPr>
          <w:sz w:val="20"/>
          <w:szCs w:val="20"/>
        </w:rPr>
        <w:t>mescitler, m</w:t>
      </w:r>
      <w:r w:rsidR="00574550" w:rsidRPr="00AE3123">
        <w:rPr>
          <w:sz w:val="20"/>
          <w:szCs w:val="20"/>
        </w:rPr>
        <w:t xml:space="preserve">edreseler, hanlar, hamamlar ile </w:t>
      </w:r>
      <w:r w:rsidR="00574550" w:rsidRPr="00AE3123">
        <w:rPr>
          <w:sz w:val="20"/>
          <w:szCs w:val="20"/>
        </w:rPr>
        <w:t xml:space="preserve">donatıldı. </w:t>
      </w:r>
      <w:r w:rsidR="00574550" w:rsidRPr="00AE3123">
        <w:rPr>
          <w:sz w:val="20"/>
          <w:szCs w:val="20"/>
        </w:rPr>
        <w:t xml:space="preserve">Orhan Bey ayrıca burada yaşayan </w:t>
      </w:r>
      <w:r w:rsidR="00574550" w:rsidRPr="00AE3123">
        <w:rPr>
          <w:sz w:val="20"/>
          <w:szCs w:val="20"/>
        </w:rPr>
        <w:t>yoksullar ve yolcular için bir imaret yaptırar</w:t>
      </w:r>
      <w:r w:rsidR="00574550" w:rsidRPr="00AE3123">
        <w:rPr>
          <w:sz w:val="20"/>
          <w:szCs w:val="20"/>
        </w:rPr>
        <w:t xml:space="preserve">ak </w:t>
      </w:r>
      <w:r w:rsidR="00574550" w:rsidRPr="00AE3123">
        <w:rPr>
          <w:sz w:val="20"/>
          <w:szCs w:val="20"/>
        </w:rPr>
        <w:t>ücretsiz yemek verilmesini emretti.</w:t>
      </w:r>
    </w:p>
    <w:p w:rsidR="00574550" w:rsidRPr="00AE3123" w:rsidRDefault="00574550" w:rsidP="00574550">
      <w:pPr>
        <w:pStyle w:val="AralkYok"/>
        <w:rPr>
          <w:b/>
          <w:sz w:val="20"/>
          <w:szCs w:val="20"/>
        </w:rPr>
      </w:pPr>
      <w:r w:rsidRPr="00AE3123">
        <w:rPr>
          <w:b/>
          <w:sz w:val="20"/>
          <w:szCs w:val="20"/>
        </w:rPr>
        <w:t>Buna gör</w:t>
      </w:r>
      <w:r w:rsidRPr="00AE3123">
        <w:rPr>
          <w:b/>
          <w:sz w:val="20"/>
          <w:szCs w:val="20"/>
        </w:rPr>
        <w:t xml:space="preserve">e İznik’te aşağıdaki alanlardan </w:t>
      </w:r>
      <w:r w:rsidRPr="00AE3123">
        <w:rPr>
          <w:b/>
          <w:sz w:val="20"/>
          <w:szCs w:val="20"/>
        </w:rPr>
        <w:t>hangisi ile ilgili çalışma yapılmamıştır?</w:t>
      </w:r>
    </w:p>
    <w:p w:rsidR="00574550" w:rsidRPr="00AE3123" w:rsidRDefault="00CE4D2C" w:rsidP="00574550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proofErr w:type="gramStart"/>
      <w:r>
        <w:rPr>
          <w:sz w:val="20"/>
          <w:szCs w:val="20"/>
        </w:rPr>
        <w:t xml:space="preserve">Dini       </w:t>
      </w:r>
      <w:r w:rsidRPr="00185221">
        <w:rPr>
          <w:color w:val="FF0000"/>
          <w:sz w:val="20"/>
          <w:szCs w:val="20"/>
        </w:rPr>
        <w:t>B</w:t>
      </w:r>
      <w:proofErr w:type="gramEnd"/>
      <w:r w:rsidRPr="00185221">
        <w:rPr>
          <w:color w:val="FF0000"/>
          <w:sz w:val="20"/>
          <w:szCs w:val="20"/>
        </w:rPr>
        <w:t xml:space="preserve">) Siyasi     </w:t>
      </w:r>
      <w:r w:rsidR="00574550" w:rsidRPr="00AE3123">
        <w:rPr>
          <w:sz w:val="20"/>
          <w:szCs w:val="20"/>
        </w:rPr>
        <w:t xml:space="preserve">C) Eğitim </w:t>
      </w:r>
      <w:r>
        <w:rPr>
          <w:sz w:val="20"/>
          <w:szCs w:val="20"/>
        </w:rPr>
        <w:t xml:space="preserve">     </w:t>
      </w:r>
      <w:r w:rsidR="00574550" w:rsidRPr="00AE3123">
        <w:rPr>
          <w:sz w:val="20"/>
          <w:szCs w:val="20"/>
        </w:rPr>
        <w:t>D) Sosyal</w:t>
      </w:r>
      <w:r w:rsidR="00574550" w:rsidRPr="00AE3123">
        <w:rPr>
          <w:sz w:val="20"/>
          <w:szCs w:val="20"/>
        </w:rPr>
        <w:cr/>
      </w:r>
    </w:p>
    <w:p w:rsidR="00576E4A" w:rsidRPr="00AE3123" w:rsidRDefault="00576E4A" w:rsidP="00574550">
      <w:pPr>
        <w:pStyle w:val="AralkYok"/>
        <w:rPr>
          <w:sz w:val="20"/>
          <w:szCs w:val="20"/>
        </w:rPr>
      </w:pPr>
    </w:p>
    <w:p w:rsidR="00020C47" w:rsidRPr="00AE3123" w:rsidRDefault="00CE4D2C" w:rsidP="00020C47">
      <w:pPr>
        <w:pStyle w:val="AralkYok"/>
        <w:rPr>
          <w:sz w:val="20"/>
          <w:szCs w:val="20"/>
        </w:rPr>
      </w:pPr>
      <w:r w:rsidRPr="00CE4D2C">
        <w:rPr>
          <w:b/>
          <w:sz w:val="20"/>
          <w:szCs w:val="20"/>
        </w:rPr>
        <w:t>15.</w:t>
      </w:r>
      <w:r>
        <w:rPr>
          <w:sz w:val="20"/>
          <w:szCs w:val="20"/>
        </w:rPr>
        <w:t xml:space="preserve"> </w:t>
      </w:r>
      <w:r w:rsidR="00020C47" w:rsidRPr="00AE3123">
        <w:rPr>
          <w:sz w:val="20"/>
          <w:szCs w:val="20"/>
        </w:rPr>
        <w:t>Osm</w:t>
      </w:r>
      <w:r w:rsidR="00020C47" w:rsidRPr="00AE3123">
        <w:rPr>
          <w:sz w:val="20"/>
          <w:szCs w:val="20"/>
        </w:rPr>
        <w:t xml:space="preserve">anlı Devleti kuruluş döneminden </w:t>
      </w:r>
      <w:r w:rsidR="00020C47" w:rsidRPr="00AE3123">
        <w:rPr>
          <w:sz w:val="20"/>
          <w:szCs w:val="20"/>
        </w:rPr>
        <w:t>itib</w:t>
      </w:r>
      <w:r w:rsidR="00020C47" w:rsidRPr="00AE3123">
        <w:rPr>
          <w:sz w:val="20"/>
          <w:szCs w:val="20"/>
        </w:rPr>
        <w:t xml:space="preserve">aren öncelikli olarak Bizans ve </w:t>
      </w:r>
      <w:r w:rsidR="00020C47" w:rsidRPr="00AE3123">
        <w:rPr>
          <w:sz w:val="20"/>
          <w:szCs w:val="20"/>
        </w:rPr>
        <w:t>Balkanlardaki</w:t>
      </w:r>
      <w:r w:rsidR="00020C47" w:rsidRPr="00AE3123">
        <w:rPr>
          <w:sz w:val="20"/>
          <w:szCs w:val="20"/>
        </w:rPr>
        <w:t xml:space="preserve"> Hristiyan</w:t>
      </w:r>
      <w:r w:rsidR="00020C47" w:rsidRPr="00AE3123">
        <w:rPr>
          <w:sz w:val="20"/>
          <w:szCs w:val="20"/>
        </w:rPr>
        <w:t xml:space="preserve"> prensliklerle mücadele etmiştir.</w:t>
      </w:r>
    </w:p>
    <w:p w:rsidR="00020C47" w:rsidRPr="00AE3123" w:rsidRDefault="00020C47" w:rsidP="00020C47">
      <w:pPr>
        <w:pStyle w:val="AralkYok"/>
        <w:rPr>
          <w:b/>
          <w:sz w:val="20"/>
          <w:szCs w:val="20"/>
        </w:rPr>
      </w:pPr>
      <w:r w:rsidRPr="00AE3123">
        <w:rPr>
          <w:b/>
          <w:sz w:val="20"/>
          <w:szCs w:val="20"/>
        </w:rPr>
        <w:t>Osma</w:t>
      </w:r>
      <w:r w:rsidRPr="00AE3123">
        <w:rPr>
          <w:b/>
          <w:sz w:val="20"/>
          <w:szCs w:val="20"/>
        </w:rPr>
        <w:t xml:space="preserve">nlı Devleti'nin takip ettiği bu </w:t>
      </w:r>
      <w:r w:rsidRPr="00AE3123">
        <w:rPr>
          <w:b/>
          <w:sz w:val="20"/>
          <w:szCs w:val="20"/>
        </w:rPr>
        <w:t>uygulama aşağıdakilerden hangisidir?</w:t>
      </w:r>
    </w:p>
    <w:p w:rsidR="00020C47" w:rsidRPr="00AE3123" w:rsidRDefault="00020C47" w:rsidP="00020C47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A) İmar ve iskân politikası</w:t>
      </w:r>
    </w:p>
    <w:p w:rsidR="00020C47" w:rsidRPr="00AE3123" w:rsidRDefault="00020C47" w:rsidP="00020C47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 xml:space="preserve">B) </w:t>
      </w:r>
      <w:proofErr w:type="spellStart"/>
      <w:r w:rsidRPr="00AE3123">
        <w:rPr>
          <w:sz w:val="20"/>
          <w:szCs w:val="20"/>
        </w:rPr>
        <w:t>İstimalet</w:t>
      </w:r>
      <w:proofErr w:type="spellEnd"/>
      <w:r w:rsidRPr="00AE3123">
        <w:rPr>
          <w:sz w:val="20"/>
          <w:szCs w:val="20"/>
        </w:rPr>
        <w:t xml:space="preserve"> politikası</w:t>
      </w:r>
    </w:p>
    <w:p w:rsidR="00020C47" w:rsidRPr="00AE3123" w:rsidRDefault="00020C47" w:rsidP="00020C47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C) Millet sistemi</w:t>
      </w:r>
    </w:p>
    <w:p w:rsidR="00576E4A" w:rsidRPr="00185221" w:rsidRDefault="00020C47" w:rsidP="00020C47">
      <w:pPr>
        <w:pStyle w:val="AralkYok"/>
        <w:rPr>
          <w:color w:val="FF0000"/>
          <w:sz w:val="20"/>
          <w:szCs w:val="20"/>
        </w:rPr>
      </w:pPr>
      <w:r w:rsidRPr="00185221">
        <w:rPr>
          <w:color w:val="FF0000"/>
          <w:sz w:val="20"/>
          <w:szCs w:val="20"/>
        </w:rPr>
        <w:t>D) Gaza ve cihat anlayışı</w:t>
      </w:r>
    </w:p>
    <w:p w:rsidR="00263A02" w:rsidRPr="00AE3123" w:rsidRDefault="00263A02" w:rsidP="00574550">
      <w:pPr>
        <w:pStyle w:val="AralkYok"/>
        <w:rPr>
          <w:sz w:val="20"/>
          <w:szCs w:val="20"/>
        </w:rPr>
      </w:pPr>
    </w:p>
    <w:p w:rsidR="00263A02" w:rsidRPr="00AE3123" w:rsidRDefault="004732B8" w:rsidP="00263A02">
      <w:pPr>
        <w:pStyle w:val="AralkYok"/>
        <w:rPr>
          <w:b/>
          <w:sz w:val="20"/>
          <w:szCs w:val="20"/>
        </w:rPr>
      </w:pPr>
      <w:r w:rsidRPr="004732B8">
        <w:rPr>
          <w:b/>
          <w:sz w:val="20"/>
          <w:szCs w:val="20"/>
        </w:rPr>
        <w:t>16.</w:t>
      </w:r>
      <w:r>
        <w:rPr>
          <w:sz w:val="20"/>
          <w:szCs w:val="20"/>
        </w:rPr>
        <w:t xml:space="preserve"> </w:t>
      </w:r>
      <w:r w:rsidR="00263A02" w:rsidRPr="00AE3123">
        <w:rPr>
          <w:b/>
          <w:sz w:val="20"/>
          <w:szCs w:val="20"/>
        </w:rPr>
        <w:t>I.</w:t>
      </w:r>
      <w:r w:rsidR="00263A02" w:rsidRPr="00AE3123">
        <w:rPr>
          <w:b/>
          <w:sz w:val="20"/>
          <w:szCs w:val="20"/>
        </w:rPr>
        <w:t xml:space="preserve"> </w:t>
      </w:r>
      <w:r w:rsidR="00263A02" w:rsidRPr="00AE3123">
        <w:rPr>
          <w:b/>
          <w:sz w:val="20"/>
          <w:szCs w:val="20"/>
        </w:rPr>
        <w:t>M</w:t>
      </w:r>
      <w:r w:rsidR="00263A02" w:rsidRPr="00AE3123">
        <w:rPr>
          <w:b/>
          <w:sz w:val="20"/>
          <w:szCs w:val="20"/>
        </w:rPr>
        <w:t xml:space="preserve">urat döneminde gerçekleştirilen </w:t>
      </w:r>
      <w:r w:rsidR="00263A02" w:rsidRPr="00AE3123">
        <w:rPr>
          <w:b/>
          <w:sz w:val="20"/>
          <w:szCs w:val="20"/>
        </w:rPr>
        <w:t>aşağıdaki geliş</w:t>
      </w:r>
      <w:r w:rsidR="00263A02" w:rsidRPr="00AE3123">
        <w:rPr>
          <w:b/>
          <w:sz w:val="20"/>
          <w:szCs w:val="20"/>
        </w:rPr>
        <w:t xml:space="preserve">melerden hangisi, siyasi alanda </w:t>
      </w:r>
      <w:r w:rsidR="00263A02" w:rsidRPr="00AE3123">
        <w:rPr>
          <w:b/>
          <w:sz w:val="20"/>
          <w:szCs w:val="20"/>
        </w:rPr>
        <w:t>devlet merkezinin değişimi ile ilgilidir?</w:t>
      </w:r>
    </w:p>
    <w:p w:rsidR="00263A02" w:rsidRPr="00AE3123" w:rsidRDefault="00263A02" w:rsidP="00263A02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A) İlk de</w:t>
      </w:r>
      <w:r w:rsidR="00185221">
        <w:rPr>
          <w:sz w:val="20"/>
          <w:szCs w:val="20"/>
        </w:rPr>
        <w:t>fa "sultan" unvanını kullanması</w:t>
      </w:r>
    </w:p>
    <w:p w:rsidR="00263A02" w:rsidRPr="00185221" w:rsidRDefault="00263A02" w:rsidP="00263A02">
      <w:pPr>
        <w:pStyle w:val="AralkYok"/>
        <w:rPr>
          <w:color w:val="FF0000"/>
          <w:sz w:val="20"/>
          <w:szCs w:val="20"/>
        </w:rPr>
      </w:pPr>
      <w:r w:rsidRPr="00185221">
        <w:rPr>
          <w:color w:val="FF0000"/>
          <w:sz w:val="20"/>
          <w:szCs w:val="20"/>
        </w:rPr>
        <w:t>B) 1363 yılında E</w:t>
      </w:r>
      <w:r w:rsidR="00185221">
        <w:rPr>
          <w:color w:val="FF0000"/>
          <w:sz w:val="20"/>
          <w:szCs w:val="20"/>
        </w:rPr>
        <w:t>dirne'yi alarak başkent yapması</w:t>
      </w:r>
    </w:p>
    <w:p w:rsidR="00263A02" w:rsidRPr="00AE3123" w:rsidRDefault="00263A02" w:rsidP="00263A02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 xml:space="preserve">C) İlk </w:t>
      </w:r>
      <w:r w:rsidR="00185221">
        <w:rPr>
          <w:sz w:val="20"/>
          <w:szCs w:val="20"/>
        </w:rPr>
        <w:t>defa tımar sistemini uygulaması</w:t>
      </w:r>
    </w:p>
    <w:p w:rsidR="00263A02" w:rsidRPr="00AE3123" w:rsidRDefault="00263A02" w:rsidP="00263A02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D) Devşir</w:t>
      </w:r>
      <w:r w:rsidRPr="00AE3123">
        <w:rPr>
          <w:sz w:val="20"/>
          <w:szCs w:val="20"/>
        </w:rPr>
        <w:t xml:space="preserve">me sistemiyle Yeniçeri Ocağı'nı </w:t>
      </w:r>
      <w:r w:rsidR="00185221">
        <w:rPr>
          <w:sz w:val="20"/>
          <w:szCs w:val="20"/>
        </w:rPr>
        <w:t>kurması</w:t>
      </w:r>
    </w:p>
    <w:p w:rsidR="00263A02" w:rsidRPr="00AE3123" w:rsidRDefault="00263A02" w:rsidP="00574550">
      <w:pPr>
        <w:pStyle w:val="AralkYok"/>
        <w:rPr>
          <w:sz w:val="20"/>
          <w:szCs w:val="20"/>
        </w:rPr>
      </w:pPr>
    </w:p>
    <w:p w:rsidR="00263A02" w:rsidRPr="00AE3123" w:rsidRDefault="004732B8" w:rsidP="00263A02">
      <w:pPr>
        <w:pStyle w:val="AralkYok"/>
        <w:rPr>
          <w:sz w:val="20"/>
          <w:szCs w:val="20"/>
        </w:rPr>
      </w:pPr>
      <w:r w:rsidRPr="004732B8">
        <w:rPr>
          <w:b/>
          <w:sz w:val="20"/>
          <w:szCs w:val="20"/>
        </w:rPr>
        <w:lastRenderedPageBreak/>
        <w:t>17.</w:t>
      </w:r>
      <w:r>
        <w:rPr>
          <w:sz w:val="20"/>
          <w:szCs w:val="20"/>
        </w:rPr>
        <w:t xml:space="preserve"> </w:t>
      </w:r>
      <w:r w:rsidR="00263A02" w:rsidRPr="00AE3123">
        <w:rPr>
          <w:sz w:val="20"/>
          <w:szCs w:val="20"/>
        </w:rPr>
        <w:t xml:space="preserve">Divan-ı Hümayunun önemli üyelerinden biridir. Devletin gelir ve giderlerinin </w:t>
      </w:r>
      <w:r w:rsidR="00263A02" w:rsidRPr="00AE3123">
        <w:rPr>
          <w:sz w:val="20"/>
          <w:szCs w:val="20"/>
        </w:rPr>
        <w:t>hesapla</w:t>
      </w:r>
      <w:r w:rsidR="00263A02" w:rsidRPr="00AE3123">
        <w:rPr>
          <w:sz w:val="20"/>
          <w:szCs w:val="20"/>
        </w:rPr>
        <w:t xml:space="preserve">nması, bütçenin hazırlanması ve devletin diğer mali işlerinden </w:t>
      </w:r>
      <w:r w:rsidR="00263A02" w:rsidRPr="00AE3123">
        <w:rPr>
          <w:sz w:val="20"/>
          <w:szCs w:val="20"/>
        </w:rPr>
        <w:t>sorumludurlar.</w:t>
      </w:r>
    </w:p>
    <w:p w:rsidR="00EB3B6C" w:rsidRPr="00AE3123" w:rsidRDefault="00EB3B6C" w:rsidP="00263A02">
      <w:pPr>
        <w:pStyle w:val="AralkYok"/>
        <w:rPr>
          <w:b/>
          <w:sz w:val="20"/>
          <w:szCs w:val="20"/>
        </w:rPr>
      </w:pPr>
      <w:r w:rsidRPr="00AE3123">
        <w:rPr>
          <w:b/>
          <w:sz w:val="20"/>
          <w:szCs w:val="20"/>
        </w:rPr>
        <w:t>Açıklaması verilen divan üyesi aşağıdakilerden hangisidir?</w:t>
      </w:r>
    </w:p>
    <w:p w:rsidR="00263A02" w:rsidRPr="00AE3123" w:rsidRDefault="00263A02" w:rsidP="00263A02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 xml:space="preserve">A) </w:t>
      </w:r>
      <w:proofErr w:type="gramStart"/>
      <w:r w:rsidRPr="00AE3123">
        <w:rPr>
          <w:sz w:val="20"/>
          <w:szCs w:val="20"/>
        </w:rPr>
        <w:t xml:space="preserve">Vezirler </w:t>
      </w:r>
      <w:r w:rsidR="004732B8">
        <w:rPr>
          <w:sz w:val="20"/>
          <w:szCs w:val="20"/>
        </w:rPr>
        <w:t xml:space="preserve">       </w:t>
      </w:r>
      <w:r w:rsidRPr="00AE3123">
        <w:rPr>
          <w:sz w:val="20"/>
          <w:szCs w:val="20"/>
        </w:rPr>
        <w:t>B</w:t>
      </w:r>
      <w:proofErr w:type="gramEnd"/>
      <w:r w:rsidRPr="00AE3123">
        <w:rPr>
          <w:sz w:val="20"/>
          <w:szCs w:val="20"/>
        </w:rPr>
        <w:t>) Yeniçeri ağası</w:t>
      </w:r>
    </w:p>
    <w:p w:rsidR="00263A02" w:rsidRPr="00185221" w:rsidRDefault="00263A02" w:rsidP="00263A02">
      <w:pPr>
        <w:pStyle w:val="AralkYok"/>
        <w:rPr>
          <w:color w:val="FF0000"/>
          <w:sz w:val="20"/>
          <w:szCs w:val="20"/>
        </w:rPr>
      </w:pPr>
      <w:r w:rsidRPr="00AE3123">
        <w:rPr>
          <w:sz w:val="20"/>
          <w:szCs w:val="20"/>
        </w:rPr>
        <w:t xml:space="preserve">C) </w:t>
      </w:r>
      <w:proofErr w:type="gramStart"/>
      <w:r w:rsidRPr="00AE3123">
        <w:rPr>
          <w:sz w:val="20"/>
          <w:szCs w:val="20"/>
        </w:rPr>
        <w:t xml:space="preserve">Kazasker </w:t>
      </w:r>
      <w:r w:rsidR="004732B8">
        <w:rPr>
          <w:sz w:val="20"/>
          <w:szCs w:val="20"/>
        </w:rPr>
        <w:t xml:space="preserve">     </w:t>
      </w:r>
      <w:r w:rsidRPr="00185221">
        <w:rPr>
          <w:color w:val="FF0000"/>
          <w:sz w:val="20"/>
          <w:szCs w:val="20"/>
        </w:rPr>
        <w:t>D</w:t>
      </w:r>
      <w:proofErr w:type="gramEnd"/>
      <w:r w:rsidRPr="00185221">
        <w:rPr>
          <w:color w:val="FF0000"/>
          <w:sz w:val="20"/>
          <w:szCs w:val="20"/>
        </w:rPr>
        <w:t>) Defterdar</w:t>
      </w:r>
    </w:p>
    <w:p w:rsidR="00EB3B6C" w:rsidRPr="00AE3123" w:rsidRDefault="00EB3B6C" w:rsidP="00576E4A">
      <w:pPr>
        <w:pStyle w:val="AralkYok"/>
        <w:rPr>
          <w:sz w:val="20"/>
          <w:szCs w:val="20"/>
        </w:rPr>
      </w:pPr>
    </w:p>
    <w:p w:rsidR="00576E4A" w:rsidRPr="00AE3123" w:rsidRDefault="004732B8" w:rsidP="00576E4A">
      <w:pPr>
        <w:pStyle w:val="AralkYok"/>
        <w:rPr>
          <w:sz w:val="20"/>
          <w:szCs w:val="20"/>
        </w:rPr>
      </w:pPr>
      <w:r w:rsidRPr="004732B8">
        <w:rPr>
          <w:b/>
          <w:sz w:val="20"/>
          <w:szCs w:val="20"/>
        </w:rPr>
        <w:t>18.</w:t>
      </w:r>
      <w:r>
        <w:rPr>
          <w:sz w:val="20"/>
          <w:szCs w:val="20"/>
        </w:rPr>
        <w:t xml:space="preserve"> </w:t>
      </w:r>
      <w:r w:rsidR="00576E4A" w:rsidRPr="00AE3123">
        <w:rPr>
          <w:sz w:val="20"/>
          <w:szCs w:val="20"/>
        </w:rPr>
        <w:t>Osmanlı</w:t>
      </w:r>
      <w:r w:rsidR="00576E4A" w:rsidRPr="00AE3123">
        <w:rPr>
          <w:sz w:val="20"/>
          <w:szCs w:val="20"/>
        </w:rPr>
        <w:t xml:space="preserve"> Devleti Balkanlarda feth</w:t>
      </w:r>
      <w:bookmarkStart w:id="0" w:name="_GoBack"/>
      <w:bookmarkEnd w:id="0"/>
      <w:r w:rsidR="00576E4A" w:rsidRPr="00AE3123">
        <w:rPr>
          <w:sz w:val="20"/>
          <w:szCs w:val="20"/>
        </w:rPr>
        <w:t xml:space="preserve">ettiği </w:t>
      </w:r>
      <w:r w:rsidR="00576E4A" w:rsidRPr="00AE3123">
        <w:rPr>
          <w:sz w:val="20"/>
          <w:szCs w:val="20"/>
        </w:rPr>
        <w:t>topraklarda hem kalıcı egemenlik sağlamak</w:t>
      </w:r>
      <w:r w:rsidR="00576E4A" w:rsidRPr="00AE3123">
        <w:rPr>
          <w:sz w:val="20"/>
          <w:szCs w:val="20"/>
        </w:rPr>
        <w:t xml:space="preserve"> </w:t>
      </w:r>
      <w:r w:rsidR="00576E4A" w:rsidRPr="00AE3123">
        <w:rPr>
          <w:sz w:val="20"/>
          <w:szCs w:val="20"/>
        </w:rPr>
        <w:t>hem de Balkanlar'da Türk-İslam kültürünü</w:t>
      </w:r>
      <w:r w:rsidR="00576E4A" w:rsidRPr="00AE3123">
        <w:rPr>
          <w:sz w:val="20"/>
          <w:szCs w:val="20"/>
        </w:rPr>
        <w:t xml:space="preserve"> </w:t>
      </w:r>
      <w:r w:rsidR="00576E4A" w:rsidRPr="00AE3123">
        <w:rPr>
          <w:sz w:val="20"/>
          <w:szCs w:val="20"/>
        </w:rPr>
        <w:t>yaymak amacıyla Anadolu’dan bazı aileleri</w:t>
      </w:r>
      <w:r w:rsidR="00576E4A" w:rsidRPr="00AE3123">
        <w:rPr>
          <w:sz w:val="20"/>
          <w:szCs w:val="20"/>
        </w:rPr>
        <w:t xml:space="preserve"> </w:t>
      </w:r>
      <w:r w:rsidR="00576E4A" w:rsidRPr="00AE3123">
        <w:rPr>
          <w:sz w:val="20"/>
          <w:szCs w:val="20"/>
        </w:rPr>
        <w:t>getirtip bu topraklara yerleştirmiştir.</w:t>
      </w:r>
    </w:p>
    <w:p w:rsidR="00576E4A" w:rsidRPr="00AE3123" w:rsidRDefault="00576E4A" w:rsidP="00576E4A">
      <w:pPr>
        <w:pStyle w:val="AralkYok"/>
        <w:rPr>
          <w:b/>
          <w:sz w:val="20"/>
          <w:szCs w:val="20"/>
        </w:rPr>
      </w:pPr>
      <w:r w:rsidRPr="00AE3123">
        <w:rPr>
          <w:b/>
          <w:sz w:val="20"/>
          <w:szCs w:val="20"/>
        </w:rPr>
        <w:t>Verilen bi</w:t>
      </w:r>
      <w:r w:rsidRPr="00AE3123">
        <w:rPr>
          <w:b/>
          <w:sz w:val="20"/>
          <w:szCs w:val="20"/>
        </w:rPr>
        <w:t xml:space="preserve">lgide aşağıdakilerden hangisine </w:t>
      </w:r>
      <w:r w:rsidRPr="00AE3123">
        <w:rPr>
          <w:b/>
          <w:sz w:val="20"/>
          <w:szCs w:val="20"/>
        </w:rPr>
        <w:t>vurgu yapılmıştır?</w:t>
      </w:r>
    </w:p>
    <w:p w:rsidR="00576E4A" w:rsidRPr="00AE3123" w:rsidRDefault="00576E4A" w:rsidP="00576E4A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A) Veraset Sistemi</w:t>
      </w:r>
    </w:p>
    <w:p w:rsidR="00576E4A" w:rsidRPr="00AE3123" w:rsidRDefault="00576E4A" w:rsidP="00576E4A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B) Devşirme Sistemi</w:t>
      </w:r>
    </w:p>
    <w:p w:rsidR="00576E4A" w:rsidRPr="00185221" w:rsidRDefault="00576E4A" w:rsidP="00576E4A">
      <w:pPr>
        <w:pStyle w:val="AralkYok"/>
        <w:rPr>
          <w:color w:val="FF0000"/>
          <w:sz w:val="20"/>
          <w:szCs w:val="20"/>
        </w:rPr>
      </w:pPr>
      <w:r w:rsidRPr="00185221">
        <w:rPr>
          <w:color w:val="FF0000"/>
          <w:sz w:val="20"/>
          <w:szCs w:val="20"/>
        </w:rPr>
        <w:t>C) İskân Politikası</w:t>
      </w:r>
    </w:p>
    <w:p w:rsidR="00576E4A" w:rsidRPr="00AE3123" w:rsidRDefault="00576E4A" w:rsidP="00576E4A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 xml:space="preserve">D) </w:t>
      </w:r>
      <w:proofErr w:type="spellStart"/>
      <w:r w:rsidRPr="00AE3123">
        <w:rPr>
          <w:sz w:val="20"/>
          <w:szCs w:val="20"/>
        </w:rPr>
        <w:t>İstimalet</w:t>
      </w:r>
      <w:proofErr w:type="spellEnd"/>
      <w:r w:rsidRPr="00AE3123">
        <w:rPr>
          <w:sz w:val="20"/>
          <w:szCs w:val="20"/>
        </w:rPr>
        <w:t xml:space="preserve"> Politikası</w:t>
      </w:r>
    </w:p>
    <w:p w:rsidR="00EE0D39" w:rsidRPr="00AE3123" w:rsidRDefault="00EE0D39" w:rsidP="00576E4A">
      <w:pPr>
        <w:pStyle w:val="AralkYok"/>
        <w:rPr>
          <w:sz w:val="20"/>
          <w:szCs w:val="20"/>
        </w:rPr>
      </w:pPr>
    </w:p>
    <w:p w:rsidR="00EE0D39" w:rsidRPr="00AE3123" w:rsidRDefault="00EE0D39" w:rsidP="00576E4A">
      <w:pPr>
        <w:pStyle w:val="AralkYok"/>
        <w:rPr>
          <w:sz w:val="20"/>
          <w:szCs w:val="20"/>
        </w:rPr>
      </w:pPr>
    </w:p>
    <w:p w:rsidR="00EE0D39" w:rsidRPr="00AE3123" w:rsidRDefault="004732B8" w:rsidP="00EE0D39">
      <w:pPr>
        <w:pStyle w:val="AralkYok"/>
        <w:rPr>
          <w:sz w:val="20"/>
          <w:szCs w:val="20"/>
        </w:rPr>
      </w:pPr>
      <w:r w:rsidRPr="004732B8">
        <w:rPr>
          <w:b/>
          <w:sz w:val="20"/>
          <w:szCs w:val="20"/>
        </w:rPr>
        <w:t>19.</w:t>
      </w:r>
      <w:r>
        <w:rPr>
          <w:sz w:val="20"/>
          <w:szCs w:val="20"/>
        </w:rPr>
        <w:t xml:space="preserve"> </w:t>
      </w:r>
      <w:r w:rsidR="00EE0D39" w:rsidRPr="00AE3123">
        <w:rPr>
          <w:sz w:val="20"/>
          <w:szCs w:val="20"/>
        </w:rPr>
        <w:t xml:space="preserve">Osmanlı Devleti </w:t>
      </w:r>
      <w:r w:rsidR="00EE0D39" w:rsidRPr="00AE3123">
        <w:rPr>
          <w:sz w:val="20"/>
          <w:szCs w:val="20"/>
        </w:rPr>
        <w:t xml:space="preserve">fethettiği yerlerde halka baskı </w:t>
      </w:r>
      <w:r w:rsidR="00EE0D39" w:rsidRPr="00AE3123">
        <w:rPr>
          <w:sz w:val="20"/>
          <w:szCs w:val="20"/>
        </w:rPr>
        <w:t>yapmamış, gelenek, inanç ve yaşantı aç</w:t>
      </w:r>
      <w:r w:rsidR="00EE0D39" w:rsidRPr="00AE3123">
        <w:rPr>
          <w:sz w:val="20"/>
          <w:szCs w:val="20"/>
        </w:rPr>
        <w:t xml:space="preserve">ısından </w:t>
      </w:r>
      <w:r w:rsidR="00EE0D39" w:rsidRPr="00AE3123">
        <w:rPr>
          <w:sz w:val="20"/>
          <w:szCs w:val="20"/>
        </w:rPr>
        <w:t>halka tam bir özgürlük sağlamıştır.</w:t>
      </w:r>
    </w:p>
    <w:p w:rsidR="00EE0D39" w:rsidRPr="00AE3123" w:rsidRDefault="00EE0D39" w:rsidP="00EE0D39">
      <w:pPr>
        <w:pStyle w:val="AralkYok"/>
        <w:rPr>
          <w:b/>
          <w:sz w:val="20"/>
          <w:szCs w:val="20"/>
        </w:rPr>
      </w:pPr>
      <w:r w:rsidRPr="00AE3123">
        <w:rPr>
          <w:b/>
          <w:sz w:val="20"/>
          <w:szCs w:val="20"/>
        </w:rPr>
        <w:t>Buna göre,</w:t>
      </w:r>
      <w:r w:rsidRPr="00AE3123">
        <w:rPr>
          <w:b/>
          <w:sz w:val="20"/>
          <w:szCs w:val="20"/>
        </w:rPr>
        <w:t xml:space="preserve"> Osmanlı Devleti’nin fethettiği </w:t>
      </w:r>
      <w:r w:rsidRPr="00AE3123">
        <w:rPr>
          <w:b/>
          <w:sz w:val="20"/>
          <w:szCs w:val="20"/>
        </w:rPr>
        <w:t>bölgelerd</w:t>
      </w:r>
      <w:r w:rsidRPr="00AE3123">
        <w:rPr>
          <w:b/>
          <w:sz w:val="20"/>
          <w:szCs w:val="20"/>
        </w:rPr>
        <w:t xml:space="preserve">e kalıcı olması aşağıdakilerden </w:t>
      </w:r>
      <w:r w:rsidRPr="00AE3123">
        <w:rPr>
          <w:b/>
          <w:sz w:val="20"/>
          <w:szCs w:val="20"/>
        </w:rPr>
        <w:t>hangisine bağlanabilir?</w:t>
      </w:r>
    </w:p>
    <w:p w:rsidR="00EE0D39" w:rsidRPr="00AE3123" w:rsidRDefault="00EE0D39" w:rsidP="00EE0D39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A) Ekonomisini güçlü tutmasına</w:t>
      </w:r>
    </w:p>
    <w:p w:rsidR="00EE0D39" w:rsidRPr="00AE3123" w:rsidRDefault="00EE0D39" w:rsidP="00EE0D39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B) Devşirme sistemini uygulamasına</w:t>
      </w:r>
    </w:p>
    <w:p w:rsidR="00EE0D39" w:rsidRPr="00185221" w:rsidRDefault="00EE0D39" w:rsidP="00EE0D39">
      <w:pPr>
        <w:pStyle w:val="AralkYok"/>
        <w:rPr>
          <w:color w:val="FF0000"/>
          <w:sz w:val="20"/>
          <w:szCs w:val="20"/>
        </w:rPr>
      </w:pPr>
      <w:r w:rsidRPr="00185221">
        <w:rPr>
          <w:color w:val="FF0000"/>
          <w:sz w:val="20"/>
          <w:szCs w:val="20"/>
        </w:rPr>
        <w:t>C) Adaletli ve hoşgörülü olmasına</w:t>
      </w:r>
    </w:p>
    <w:p w:rsidR="00EE0D39" w:rsidRPr="00AE3123" w:rsidRDefault="00EE0D39" w:rsidP="00EE0D39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D) Askeri güce önem vermesine</w:t>
      </w:r>
    </w:p>
    <w:p w:rsidR="00EE0D39" w:rsidRPr="00AE3123" w:rsidRDefault="00EE0D39" w:rsidP="00EE0D39">
      <w:pPr>
        <w:pStyle w:val="AralkYok"/>
        <w:rPr>
          <w:sz w:val="20"/>
          <w:szCs w:val="20"/>
        </w:rPr>
      </w:pPr>
    </w:p>
    <w:p w:rsidR="00EE0D39" w:rsidRPr="004732B8" w:rsidRDefault="00EE0D39" w:rsidP="00EE0D39">
      <w:pPr>
        <w:pStyle w:val="AralkYok"/>
        <w:rPr>
          <w:b/>
          <w:sz w:val="20"/>
          <w:szCs w:val="20"/>
        </w:rPr>
      </w:pPr>
    </w:p>
    <w:p w:rsidR="00EE0D39" w:rsidRPr="00AE3123" w:rsidRDefault="004732B8" w:rsidP="00EE0D39">
      <w:pPr>
        <w:pStyle w:val="AralkYok"/>
        <w:rPr>
          <w:sz w:val="20"/>
          <w:szCs w:val="20"/>
        </w:rPr>
      </w:pPr>
      <w:r w:rsidRPr="004732B8">
        <w:rPr>
          <w:b/>
          <w:sz w:val="20"/>
          <w:szCs w:val="20"/>
        </w:rPr>
        <w:t>20.</w:t>
      </w:r>
      <w:r>
        <w:rPr>
          <w:sz w:val="20"/>
          <w:szCs w:val="20"/>
        </w:rPr>
        <w:t xml:space="preserve"> </w:t>
      </w:r>
      <w:r w:rsidR="00EE0D39" w:rsidRPr="00AE3123">
        <w:rPr>
          <w:sz w:val="20"/>
          <w:szCs w:val="20"/>
        </w:rPr>
        <w:t>İstanbul’un al</w:t>
      </w:r>
      <w:r w:rsidR="00EE0D39" w:rsidRPr="00AE3123">
        <w:rPr>
          <w:sz w:val="20"/>
          <w:szCs w:val="20"/>
        </w:rPr>
        <w:t xml:space="preserve">ınması, tarihî bir imparatorluk </w:t>
      </w:r>
      <w:r w:rsidR="00EE0D39" w:rsidRPr="00AE3123">
        <w:rPr>
          <w:sz w:val="20"/>
          <w:szCs w:val="20"/>
        </w:rPr>
        <w:t>merkezi olması</w:t>
      </w:r>
      <w:r w:rsidR="00EE0D39" w:rsidRPr="00AE3123">
        <w:rPr>
          <w:sz w:val="20"/>
          <w:szCs w:val="20"/>
        </w:rPr>
        <w:t xml:space="preserve">nın yanında Osmanlı Devleti’nin </w:t>
      </w:r>
      <w:r w:rsidR="00EE0D39" w:rsidRPr="00AE3123">
        <w:rPr>
          <w:sz w:val="20"/>
          <w:szCs w:val="20"/>
        </w:rPr>
        <w:t xml:space="preserve">güvenliği ve </w:t>
      </w:r>
      <w:r w:rsidR="00EE0D39" w:rsidRPr="00AE3123">
        <w:rPr>
          <w:sz w:val="20"/>
          <w:szCs w:val="20"/>
        </w:rPr>
        <w:t xml:space="preserve">geleceği için siyasi, askerî ve </w:t>
      </w:r>
      <w:r w:rsidR="00EE0D39" w:rsidRPr="00AE3123">
        <w:rPr>
          <w:sz w:val="20"/>
          <w:szCs w:val="20"/>
        </w:rPr>
        <w:t>ekonomik bakımdan zorunluydu.</w:t>
      </w:r>
    </w:p>
    <w:p w:rsidR="00EE0D39" w:rsidRPr="00AE3123" w:rsidRDefault="00EE0D39" w:rsidP="00EE0D39">
      <w:pPr>
        <w:pStyle w:val="AralkYok"/>
        <w:rPr>
          <w:b/>
          <w:sz w:val="20"/>
          <w:szCs w:val="20"/>
        </w:rPr>
      </w:pPr>
      <w:r w:rsidRPr="00AE3123">
        <w:rPr>
          <w:b/>
          <w:sz w:val="20"/>
          <w:szCs w:val="20"/>
        </w:rPr>
        <w:t>Aşağ</w:t>
      </w:r>
      <w:r w:rsidRPr="00AE3123">
        <w:rPr>
          <w:b/>
          <w:sz w:val="20"/>
          <w:szCs w:val="20"/>
        </w:rPr>
        <w:t xml:space="preserve">ıdakilerden hangisi İstanbul’un </w:t>
      </w:r>
      <w:r w:rsidRPr="00AE3123">
        <w:rPr>
          <w:b/>
          <w:sz w:val="20"/>
          <w:szCs w:val="20"/>
        </w:rPr>
        <w:t>alınmasını ekonomik</w:t>
      </w:r>
      <w:r w:rsidRPr="00AE3123">
        <w:rPr>
          <w:b/>
          <w:sz w:val="20"/>
          <w:szCs w:val="20"/>
        </w:rPr>
        <w:t xml:space="preserve"> açıdan zorunlu kılan </w:t>
      </w:r>
      <w:r w:rsidRPr="00AE3123">
        <w:rPr>
          <w:b/>
          <w:sz w:val="20"/>
          <w:szCs w:val="20"/>
        </w:rPr>
        <w:t>nedenlerdendir?</w:t>
      </w:r>
    </w:p>
    <w:p w:rsidR="00EE0D39" w:rsidRPr="00AE3123" w:rsidRDefault="00EE0D39" w:rsidP="00EE0D39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 xml:space="preserve">A) Anadolu ve </w:t>
      </w:r>
      <w:r w:rsidRPr="00AE3123">
        <w:rPr>
          <w:sz w:val="20"/>
          <w:szCs w:val="20"/>
        </w:rPr>
        <w:t xml:space="preserve">Rumeli topraklarını birleştirme </w:t>
      </w:r>
      <w:r w:rsidRPr="00AE3123">
        <w:rPr>
          <w:sz w:val="20"/>
          <w:szCs w:val="20"/>
        </w:rPr>
        <w:t>isteği</w:t>
      </w:r>
    </w:p>
    <w:p w:rsidR="00EE0D39" w:rsidRPr="00AE3123" w:rsidRDefault="00EE0D39" w:rsidP="00EE0D39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 xml:space="preserve">B) Bizans’ın </w:t>
      </w:r>
      <w:r w:rsidRPr="00AE3123">
        <w:rPr>
          <w:sz w:val="20"/>
          <w:szCs w:val="20"/>
        </w:rPr>
        <w:t xml:space="preserve">Avrupalıları Osmanlı Devleti’ne </w:t>
      </w:r>
      <w:r w:rsidRPr="00AE3123">
        <w:rPr>
          <w:sz w:val="20"/>
          <w:szCs w:val="20"/>
        </w:rPr>
        <w:t>karşı kışkırtması</w:t>
      </w:r>
    </w:p>
    <w:p w:rsidR="00EE0D39" w:rsidRPr="00185221" w:rsidRDefault="00EE0D39" w:rsidP="00EE0D39">
      <w:pPr>
        <w:pStyle w:val="AralkYok"/>
        <w:rPr>
          <w:color w:val="FF0000"/>
          <w:sz w:val="20"/>
          <w:szCs w:val="20"/>
        </w:rPr>
      </w:pPr>
      <w:r w:rsidRPr="00185221">
        <w:rPr>
          <w:color w:val="FF0000"/>
          <w:sz w:val="20"/>
          <w:szCs w:val="20"/>
        </w:rPr>
        <w:t>C) İstanbul’u</w:t>
      </w:r>
      <w:r w:rsidRPr="00185221">
        <w:rPr>
          <w:color w:val="FF0000"/>
          <w:sz w:val="20"/>
          <w:szCs w:val="20"/>
        </w:rPr>
        <w:t xml:space="preserve">n kara ve deniz ticaret yolları </w:t>
      </w:r>
      <w:r w:rsidRPr="00185221">
        <w:rPr>
          <w:color w:val="FF0000"/>
          <w:sz w:val="20"/>
          <w:szCs w:val="20"/>
        </w:rPr>
        <w:t>üzerinde olması</w:t>
      </w:r>
    </w:p>
    <w:p w:rsidR="00EE0D39" w:rsidRPr="00AE3123" w:rsidRDefault="00EE0D39" w:rsidP="00EE0D39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 xml:space="preserve">D) Taht </w:t>
      </w:r>
      <w:r w:rsidRPr="00AE3123">
        <w:rPr>
          <w:sz w:val="20"/>
          <w:szCs w:val="20"/>
        </w:rPr>
        <w:t xml:space="preserve">iddiasında bulunan şehzadelerin </w:t>
      </w:r>
      <w:r w:rsidRPr="00AE3123">
        <w:rPr>
          <w:sz w:val="20"/>
          <w:szCs w:val="20"/>
        </w:rPr>
        <w:t>Bizans tarafından kışkırtılması</w:t>
      </w:r>
    </w:p>
    <w:p w:rsidR="00EE0D39" w:rsidRPr="00AE3123" w:rsidRDefault="00EE0D39" w:rsidP="00EE0D39">
      <w:pPr>
        <w:pStyle w:val="AralkYok"/>
        <w:rPr>
          <w:sz w:val="20"/>
          <w:szCs w:val="20"/>
        </w:rPr>
      </w:pPr>
    </w:p>
    <w:p w:rsidR="00EE0D39" w:rsidRPr="00FF2B20" w:rsidRDefault="00FF2B20" w:rsidP="00FF2B20">
      <w:pPr>
        <w:pStyle w:val="AralkYok"/>
        <w:jc w:val="center"/>
        <w:rPr>
          <w:b/>
          <w:sz w:val="20"/>
          <w:szCs w:val="20"/>
        </w:rPr>
      </w:pPr>
      <w:r w:rsidRPr="00FF2B20">
        <w:rPr>
          <w:b/>
          <w:sz w:val="20"/>
          <w:szCs w:val="20"/>
        </w:rPr>
        <w:t>JOKER SORU</w:t>
      </w:r>
    </w:p>
    <w:p w:rsidR="00FF2B20" w:rsidRPr="00AE3123" w:rsidRDefault="00FF2B20" w:rsidP="00EE0D39">
      <w:pPr>
        <w:pStyle w:val="AralkYok"/>
        <w:rPr>
          <w:sz w:val="20"/>
          <w:szCs w:val="20"/>
        </w:rPr>
      </w:pPr>
    </w:p>
    <w:p w:rsidR="00EE0D39" w:rsidRPr="00AE3123" w:rsidRDefault="00FF2B20" w:rsidP="00EE0D39">
      <w:pPr>
        <w:pStyle w:val="AralkYok"/>
        <w:rPr>
          <w:sz w:val="20"/>
          <w:szCs w:val="20"/>
        </w:rPr>
      </w:pPr>
      <w:r w:rsidRPr="00FF2B20">
        <w:rPr>
          <w:b/>
          <w:sz w:val="20"/>
          <w:szCs w:val="20"/>
        </w:rPr>
        <w:t>21.</w:t>
      </w:r>
      <w:r>
        <w:rPr>
          <w:sz w:val="20"/>
          <w:szCs w:val="20"/>
        </w:rPr>
        <w:t xml:space="preserve"> </w:t>
      </w:r>
      <w:r w:rsidR="00EE0D39" w:rsidRPr="00AE3123">
        <w:rPr>
          <w:sz w:val="20"/>
          <w:szCs w:val="20"/>
        </w:rPr>
        <w:t>Ahmet, kendisini anlamadığını düşündüğü arkadaşı Ali’ye “Beni anlayabilmek için bakış açını değiştirmelisin. Kendini benim yerime koymalısın.” demiştir. Bu şekilde davranırsa kendisini daha iyi anlayabileceğini belirtmiştir.</w:t>
      </w:r>
    </w:p>
    <w:p w:rsidR="00EE0D39" w:rsidRPr="00AE3123" w:rsidRDefault="00EE0D39" w:rsidP="00EE0D39">
      <w:pPr>
        <w:pStyle w:val="AralkYok"/>
        <w:rPr>
          <w:b/>
          <w:sz w:val="20"/>
          <w:szCs w:val="20"/>
        </w:rPr>
      </w:pPr>
      <w:r w:rsidRPr="00AE3123">
        <w:rPr>
          <w:b/>
          <w:sz w:val="20"/>
          <w:szCs w:val="20"/>
        </w:rPr>
        <w:t>Ahmet, arkadaşı Ali’den aşağıdakilerden hangisini yapmasını istemiştir?</w:t>
      </w:r>
    </w:p>
    <w:p w:rsidR="00EE0D39" w:rsidRPr="00AE3123" w:rsidRDefault="00EE0D39" w:rsidP="00EE0D39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A) Olumlu iletişim kurma</w:t>
      </w:r>
    </w:p>
    <w:p w:rsidR="00EE0D39" w:rsidRPr="00AE3123" w:rsidRDefault="00EE0D39" w:rsidP="00EE0D39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B) Jest - mimik kullanma</w:t>
      </w:r>
    </w:p>
    <w:p w:rsidR="00EE0D39" w:rsidRPr="00185221" w:rsidRDefault="00EE0D39" w:rsidP="00EE0D39">
      <w:pPr>
        <w:pStyle w:val="AralkYok"/>
        <w:rPr>
          <w:color w:val="FF0000"/>
          <w:sz w:val="20"/>
          <w:szCs w:val="20"/>
        </w:rPr>
      </w:pPr>
      <w:r w:rsidRPr="00185221">
        <w:rPr>
          <w:color w:val="FF0000"/>
          <w:sz w:val="20"/>
          <w:szCs w:val="20"/>
        </w:rPr>
        <w:t>C) Empati kurma</w:t>
      </w:r>
    </w:p>
    <w:p w:rsidR="00EE0D39" w:rsidRPr="00AE3123" w:rsidRDefault="00EE0D39" w:rsidP="00EE0D39">
      <w:pPr>
        <w:pStyle w:val="AralkYok"/>
        <w:rPr>
          <w:sz w:val="20"/>
          <w:szCs w:val="20"/>
        </w:rPr>
      </w:pPr>
      <w:r w:rsidRPr="00AE3123">
        <w:rPr>
          <w:sz w:val="20"/>
          <w:szCs w:val="20"/>
        </w:rPr>
        <w:t>D) Sözlü iletişim kurma</w:t>
      </w:r>
    </w:p>
    <w:p w:rsidR="004732B8" w:rsidRDefault="004732B8" w:rsidP="00EE0D39">
      <w:pPr>
        <w:pStyle w:val="AralkYok"/>
        <w:rPr>
          <w:sz w:val="20"/>
          <w:szCs w:val="20"/>
        </w:rPr>
      </w:pPr>
    </w:p>
    <w:p w:rsidR="00FF2B20" w:rsidRPr="009219B1" w:rsidRDefault="00FF2B20" w:rsidP="00FF2B20">
      <w:pPr>
        <w:pStyle w:val="AralkYok"/>
        <w:jc w:val="center"/>
        <w:rPr>
          <w:rFonts w:cs="Segoe UI"/>
          <w:sz w:val="20"/>
          <w:szCs w:val="20"/>
        </w:rPr>
      </w:pPr>
      <w:r w:rsidRPr="009219B1">
        <w:rPr>
          <w:rFonts w:cs="Segoe UI"/>
          <w:b/>
          <w:sz w:val="20"/>
          <w:szCs w:val="20"/>
        </w:rPr>
        <w:t xml:space="preserve">NOT: </w:t>
      </w:r>
      <w:r>
        <w:rPr>
          <w:rFonts w:cs="Segoe UI"/>
          <w:sz w:val="20"/>
          <w:szCs w:val="20"/>
        </w:rPr>
        <w:t>Her soru</w:t>
      </w:r>
      <w:r w:rsidRPr="009219B1">
        <w:rPr>
          <w:rFonts w:cs="Segoe UI"/>
          <w:sz w:val="20"/>
          <w:szCs w:val="20"/>
        </w:rPr>
        <w:t xml:space="preserve"> 5 puandır.</w:t>
      </w:r>
    </w:p>
    <w:p w:rsidR="00FF2B20" w:rsidRPr="009219B1" w:rsidRDefault="00FF2B20" w:rsidP="00FF2B20">
      <w:pPr>
        <w:pStyle w:val="AralkYok"/>
        <w:jc w:val="center"/>
        <w:rPr>
          <w:rFonts w:cs="Segoe UI"/>
          <w:b/>
          <w:sz w:val="20"/>
          <w:szCs w:val="20"/>
        </w:rPr>
      </w:pPr>
      <w:r w:rsidRPr="009219B1">
        <w:rPr>
          <w:rFonts w:cs="Segoe UI"/>
          <w:sz w:val="20"/>
          <w:szCs w:val="20"/>
        </w:rPr>
        <w:t>Süre 40 dakikadır. Başarılar…</w:t>
      </w:r>
    </w:p>
    <w:p w:rsidR="004732B8" w:rsidRDefault="00FF2B20" w:rsidP="00FF2B20">
      <w:pPr>
        <w:pStyle w:val="AralkYok"/>
        <w:jc w:val="center"/>
        <w:rPr>
          <w:sz w:val="20"/>
          <w:szCs w:val="20"/>
        </w:rPr>
      </w:pPr>
      <w:r w:rsidRPr="009219B1">
        <w:rPr>
          <w:rFonts w:cs="Segoe UI"/>
          <w:sz w:val="20"/>
          <w:szCs w:val="20"/>
        </w:rPr>
        <w:t xml:space="preserve">Zeki DOĞAN – </w:t>
      </w:r>
      <w:hyperlink r:id="rId5" w:history="1">
        <w:r w:rsidRPr="009219B1">
          <w:rPr>
            <w:rStyle w:val="Kpr"/>
            <w:rFonts w:cs="Segoe UI"/>
            <w:sz w:val="20"/>
            <w:szCs w:val="20"/>
          </w:rPr>
          <w:t>www.sosyalciniz.net</w:t>
        </w:r>
      </w:hyperlink>
    </w:p>
    <w:p w:rsidR="004732B8" w:rsidRDefault="004732B8" w:rsidP="00FF2B20">
      <w:pPr>
        <w:pStyle w:val="AralkYok"/>
        <w:jc w:val="center"/>
        <w:rPr>
          <w:sz w:val="20"/>
          <w:szCs w:val="20"/>
        </w:rPr>
      </w:pPr>
    </w:p>
    <w:p w:rsidR="004732B8" w:rsidRPr="00AE3123" w:rsidRDefault="004732B8" w:rsidP="00EE0D39">
      <w:pPr>
        <w:pStyle w:val="AralkYok"/>
        <w:rPr>
          <w:sz w:val="20"/>
          <w:szCs w:val="20"/>
        </w:rPr>
        <w:sectPr w:rsidR="004732B8" w:rsidRPr="00AE3123" w:rsidSect="00F02006">
          <w:type w:val="continuous"/>
          <w:pgSz w:w="11906" w:h="16838"/>
          <w:pgMar w:top="720" w:right="851" w:bottom="720" w:left="851" w:header="709" w:footer="709" w:gutter="0"/>
          <w:cols w:num="2" w:sep="1" w:space="709"/>
          <w:docGrid w:linePitch="360"/>
        </w:sectPr>
      </w:pPr>
    </w:p>
    <w:p w:rsidR="00EE0D39" w:rsidRPr="00AE3123" w:rsidRDefault="00EE0D39" w:rsidP="00EE0D39">
      <w:pPr>
        <w:pStyle w:val="AralkYok"/>
        <w:rPr>
          <w:sz w:val="20"/>
          <w:szCs w:val="20"/>
        </w:rPr>
      </w:pPr>
    </w:p>
    <w:sectPr w:rsidR="00EE0D39" w:rsidRPr="00AE3123" w:rsidSect="006E5D0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CF6"/>
    <w:rsid w:val="00020C47"/>
    <w:rsid w:val="0003244A"/>
    <w:rsid w:val="00185221"/>
    <w:rsid w:val="00185FB6"/>
    <w:rsid w:val="001B4DA6"/>
    <w:rsid w:val="00263A02"/>
    <w:rsid w:val="003D4CF6"/>
    <w:rsid w:val="004732B8"/>
    <w:rsid w:val="004C557E"/>
    <w:rsid w:val="00551F2F"/>
    <w:rsid w:val="0056284B"/>
    <w:rsid w:val="00574550"/>
    <w:rsid w:val="00576E4A"/>
    <w:rsid w:val="006E5D07"/>
    <w:rsid w:val="00A60C61"/>
    <w:rsid w:val="00AE3123"/>
    <w:rsid w:val="00B143D4"/>
    <w:rsid w:val="00CC1C81"/>
    <w:rsid w:val="00CE4D2C"/>
    <w:rsid w:val="00DE4FC6"/>
    <w:rsid w:val="00E35C38"/>
    <w:rsid w:val="00EB3B6C"/>
    <w:rsid w:val="00ED7B7C"/>
    <w:rsid w:val="00EE0D39"/>
    <w:rsid w:val="00F02006"/>
    <w:rsid w:val="00F21F81"/>
    <w:rsid w:val="00FF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1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D7B7C"/>
    <w:pPr>
      <w:spacing w:after="0" w:line="240" w:lineRule="auto"/>
    </w:pPr>
  </w:style>
  <w:style w:type="table" w:styleId="TabloKlavuzu">
    <w:name w:val="Table Grid"/>
    <w:basedOn w:val="NormalTablo"/>
    <w:uiPriority w:val="59"/>
    <w:rsid w:val="00AE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F2B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1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D7B7C"/>
    <w:pPr>
      <w:spacing w:after="0" w:line="240" w:lineRule="auto"/>
    </w:pPr>
  </w:style>
  <w:style w:type="table" w:styleId="TabloKlavuzu">
    <w:name w:val="Table Grid"/>
    <w:basedOn w:val="NormalTablo"/>
    <w:uiPriority w:val="59"/>
    <w:rsid w:val="00AE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F2B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2022-10-27T15:25:00Z</dcterms:created>
  <dcterms:modified xsi:type="dcterms:W3CDTF">2022-10-27T17:05:00Z</dcterms:modified>
</cp:coreProperties>
</file>