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480"/>
        <w:tblW w:w="10240" w:type="dxa"/>
        <w:tblLook w:val="04A0" w:firstRow="1" w:lastRow="0" w:firstColumn="1" w:lastColumn="0" w:noHBand="0" w:noVBand="1"/>
      </w:tblPr>
      <w:tblGrid>
        <w:gridCol w:w="2473"/>
        <w:gridCol w:w="5575"/>
        <w:gridCol w:w="2192"/>
      </w:tblGrid>
      <w:tr w:rsidR="00565094" w:rsidRPr="00565094" w:rsidTr="00565094">
        <w:trPr>
          <w:trHeight w:val="841"/>
        </w:trPr>
        <w:tc>
          <w:tcPr>
            <w:tcW w:w="2473" w:type="dxa"/>
            <w:shd w:val="clear" w:color="auto" w:fill="FFFFFF" w:themeFill="background1"/>
          </w:tcPr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ADI:</w:t>
            </w:r>
          </w:p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565094" w:rsidRPr="00565094" w:rsidRDefault="00565094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 xml:space="preserve">2022-2023 EĞİTİM-ÖĞRETİM YILI </w:t>
            </w:r>
          </w:p>
          <w:p w:rsidR="00565094" w:rsidRPr="00565094" w:rsidRDefault="00565094" w:rsidP="0036376A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POZANTI ATATÜRK ORTAOKULU</w:t>
            </w:r>
          </w:p>
          <w:p w:rsidR="00565094" w:rsidRPr="00565094" w:rsidRDefault="00565094" w:rsidP="0036376A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565094">
              <w:rPr>
                <w:rFonts w:cs="Segoe UI"/>
                <w:b/>
                <w:sz w:val="20"/>
                <w:szCs w:val="20"/>
              </w:rPr>
              <w:t>6</w:t>
            </w:r>
            <w:r w:rsidRPr="00565094">
              <w:rPr>
                <w:rFonts w:cs="Segoe UI"/>
                <w:b/>
                <w:sz w:val="20"/>
                <w:szCs w:val="20"/>
              </w:rPr>
              <w:t>. SINIF SOSYAL BİLGİLER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SINIFI NO:</w:t>
            </w:r>
          </w:p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</w:p>
          <w:p w:rsidR="00565094" w:rsidRPr="00565094" w:rsidRDefault="00565094" w:rsidP="0036376A">
            <w:pPr>
              <w:rPr>
                <w:rFonts w:cs="Segoe UI"/>
                <w:sz w:val="20"/>
                <w:szCs w:val="20"/>
              </w:rPr>
            </w:pPr>
            <w:r w:rsidRPr="00565094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5C4174" w:rsidRDefault="005C4174" w:rsidP="00F96DF3">
      <w:pPr>
        <w:pStyle w:val="AralkYok"/>
        <w:sectPr w:rsidR="005C4174" w:rsidSect="005C4174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565094" w:rsidRDefault="00565094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1.</w:t>
      </w:r>
      <w:r w:rsidRPr="00565094">
        <w:rPr>
          <w:rFonts w:cs="Segoe UI"/>
          <w:sz w:val="20"/>
          <w:szCs w:val="20"/>
        </w:rPr>
        <w:t xml:space="preserve"> Birey </w:t>
      </w:r>
      <w:r w:rsidR="005C4174" w:rsidRPr="00565094">
        <w:rPr>
          <w:rFonts w:cs="Segoe UI"/>
          <w:sz w:val="20"/>
          <w:szCs w:val="20"/>
        </w:rPr>
        <w:t xml:space="preserve">olarak dünyaya geldiğimiz andan </w:t>
      </w:r>
      <w:r w:rsidRPr="00565094">
        <w:rPr>
          <w:rFonts w:cs="Segoe UI"/>
          <w:sz w:val="20"/>
          <w:szCs w:val="20"/>
        </w:rPr>
        <w:t xml:space="preserve">itibaren çeşitli sosyal </w:t>
      </w:r>
      <w:r w:rsidR="005C4174" w:rsidRPr="00565094">
        <w:rPr>
          <w:rFonts w:cs="Segoe UI"/>
          <w:sz w:val="20"/>
          <w:szCs w:val="20"/>
        </w:rPr>
        <w:t xml:space="preserve">roller üstleniriz. Rollerimizin </w:t>
      </w:r>
      <w:r w:rsidRPr="00565094">
        <w:rPr>
          <w:rFonts w:cs="Segoe UI"/>
          <w:sz w:val="20"/>
          <w:szCs w:val="20"/>
        </w:rPr>
        <w:t xml:space="preserve">bir kısmı doğuştan </w:t>
      </w:r>
      <w:r w:rsidR="005C4174" w:rsidRPr="00565094">
        <w:rPr>
          <w:rFonts w:cs="Segoe UI"/>
          <w:sz w:val="20"/>
          <w:szCs w:val="20"/>
        </w:rPr>
        <w:t xml:space="preserve">sahip olduğumuz rollerdir. Bazı </w:t>
      </w:r>
      <w:r w:rsidRPr="00565094">
        <w:rPr>
          <w:rFonts w:cs="Segoe UI"/>
          <w:sz w:val="20"/>
          <w:szCs w:val="20"/>
        </w:rPr>
        <w:t>rollerimize ise</w:t>
      </w:r>
      <w:r w:rsidR="005C4174" w:rsidRPr="00565094">
        <w:rPr>
          <w:rFonts w:cs="Segoe UI"/>
          <w:sz w:val="20"/>
          <w:szCs w:val="20"/>
        </w:rPr>
        <w:t xml:space="preserve"> çalışarak ve başarı göstererek </w:t>
      </w:r>
      <w:r w:rsidRPr="00565094">
        <w:rPr>
          <w:rFonts w:cs="Segoe UI"/>
          <w:sz w:val="20"/>
          <w:szCs w:val="20"/>
        </w:rPr>
        <w:t>sonradan sahip oluruz.</w:t>
      </w:r>
    </w:p>
    <w:p w:rsidR="00F96DF3" w:rsidRPr="00565094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Aşağıda</w:t>
      </w:r>
      <w:r w:rsidR="005C4174" w:rsidRPr="00565094">
        <w:rPr>
          <w:rFonts w:cs="Segoe UI"/>
          <w:b/>
          <w:sz w:val="20"/>
          <w:szCs w:val="20"/>
        </w:rPr>
        <w:t xml:space="preserve">kilerden hangisi sonradan sahip </w:t>
      </w:r>
      <w:r w:rsidRPr="00565094">
        <w:rPr>
          <w:rFonts w:cs="Segoe UI"/>
          <w:b/>
          <w:sz w:val="20"/>
          <w:szCs w:val="20"/>
        </w:rPr>
        <w:t>olduğumuz rollerden biridir?</w:t>
      </w:r>
    </w:p>
    <w:p w:rsid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A) Evlat olmak 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Kız ya da erkek olmak</w:t>
      </w:r>
    </w:p>
    <w:p w:rsid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C) Kardeş olmak </w:t>
      </w:r>
    </w:p>
    <w:p w:rsidR="00F96DF3" w:rsidRPr="00793018" w:rsidRDefault="00F96DF3" w:rsidP="00F96DF3">
      <w:pPr>
        <w:pStyle w:val="AralkYok"/>
        <w:rPr>
          <w:rFonts w:cs="Segoe UI"/>
          <w:color w:val="FF0000"/>
          <w:sz w:val="20"/>
          <w:szCs w:val="20"/>
        </w:rPr>
      </w:pPr>
      <w:r w:rsidRPr="00793018">
        <w:rPr>
          <w:rFonts w:cs="Segoe UI"/>
          <w:color w:val="FF0000"/>
          <w:sz w:val="20"/>
          <w:szCs w:val="20"/>
        </w:rPr>
        <w:t>D) Öğretmen olmak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</w:p>
    <w:p w:rsidR="00565094" w:rsidRDefault="00565094" w:rsidP="007F1262">
      <w:pPr>
        <w:pStyle w:val="AralkYok"/>
        <w:rPr>
          <w:rFonts w:cs="Segoe UI"/>
          <w:b/>
          <w:sz w:val="20"/>
          <w:szCs w:val="20"/>
        </w:rPr>
      </w:pPr>
    </w:p>
    <w:p w:rsidR="007F1262" w:rsidRPr="00565094" w:rsidRDefault="005C4174" w:rsidP="007F126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 xml:space="preserve">2. </w:t>
      </w:r>
      <w:r w:rsidR="007F1262" w:rsidRPr="00565094">
        <w:rPr>
          <w:rFonts w:cs="Segoe UI"/>
          <w:b/>
          <w:sz w:val="20"/>
          <w:szCs w:val="20"/>
        </w:rPr>
        <w:t>Bir kişinin iş yerinde sekreter, evde anne, yardımlaşma kulübünde temsilci ol</w:t>
      </w:r>
      <w:r w:rsidRPr="00565094">
        <w:rPr>
          <w:rFonts w:cs="Segoe UI"/>
          <w:b/>
          <w:sz w:val="20"/>
          <w:szCs w:val="20"/>
        </w:rPr>
        <w:t xml:space="preserve">abileceği düşünüldüğünde roller </w:t>
      </w:r>
      <w:r w:rsidR="007F1262" w:rsidRPr="00565094">
        <w:rPr>
          <w:rFonts w:cs="Segoe UI"/>
          <w:b/>
          <w:sz w:val="20"/>
          <w:szCs w:val="20"/>
        </w:rPr>
        <w:t>hakkında aşağıdakilerden hangisi söylenebilir?</w:t>
      </w:r>
    </w:p>
    <w:p w:rsidR="007F1262" w:rsidRPr="00793018" w:rsidRDefault="007F1262" w:rsidP="007F1262">
      <w:pPr>
        <w:pStyle w:val="AralkYok"/>
        <w:rPr>
          <w:rFonts w:cs="Segoe UI"/>
          <w:color w:val="FF0000"/>
          <w:sz w:val="20"/>
          <w:szCs w:val="20"/>
        </w:rPr>
      </w:pPr>
      <w:r w:rsidRPr="00793018">
        <w:rPr>
          <w:rFonts w:cs="Segoe UI"/>
          <w:color w:val="FF0000"/>
          <w:sz w:val="20"/>
          <w:szCs w:val="20"/>
        </w:rPr>
        <w:t>A) Toplumda bireylerin farklı rolleri bulunur.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Rollerin getirdiği sorumluluklar vardır.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Rollerin tamamı doğuştan kazanılır.</w:t>
      </w:r>
    </w:p>
    <w:p w:rsidR="00F96DF3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Roller kişilere haklar kazandırır.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565094" w:rsidRDefault="00565094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3.</w:t>
      </w:r>
      <w:r w:rsidRPr="00565094">
        <w:rPr>
          <w:rFonts w:cs="Segoe UI"/>
          <w:sz w:val="20"/>
          <w:szCs w:val="20"/>
        </w:rPr>
        <w:t xml:space="preserve"> Ayşe ve sınıf arkadaşları Van depreminde zarar</w:t>
      </w:r>
      <w:r w:rsidR="005C4174" w:rsidRPr="00565094">
        <w:rPr>
          <w:rFonts w:cs="Segoe UI"/>
          <w:sz w:val="20"/>
          <w:szCs w:val="20"/>
        </w:rPr>
        <w:t xml:space="preserve"> </w:t>
      </w:r>
      <w:r w:rsidRPr="00565094">
        <w:rPr>
          <w:rFonts w:cs="Segoe UI"/>
          <w:sz w:val="20"/>
          <w:szCs w:val="20"/>
        </w:rPr>
        <w:t>gören ailelerin ihtiyaçlarını gider</w:t>
      </w:r>
      <w:r w:rsidR="005C4174" w:rsidRPr="00565094">
        <w:rPr>
          <w:rFonts w:cs="Segoe UI"/>
          <w:sz w:val="20"/>
          <w:szCs w:val="20"/>
        </w:rPr>
        <w:t xml:space="preserve">mek için </w:t>
      </w:r>
      <w:r w:rsidRPr="00565094">
        <w:rPr>
          <w:rFonts w:cs="Segoe UI"/>
          <w:sz w:val="20"/>
          <w:szCs w:val="20"/>
        </w:rPr>
        <w:t>okullarında kermes</w:t>
      </w:r>
      <w:r w:rsidR="005C4174" w:rsidRPr="00565094">
        <w:rPr>
          <w:rFonts w:cs="Segoe UI"/>
          <w:sz w:val="20"/>
          <w:szCs w:val="20"/>
        </w:rPr>
        <w:t xml:space="preserve"> düzenlemişlerdir. Topladıkları </w:t>
      </w:r>
      <w:r w:rsidRPr="00565094">
        <w:rPr>
          <w:rFonts w:cs="Segoe UI"/>
          <w:sz w:val="20"/>
          <w:szCs w:val="20"/>
        </w:rPr>
        <w:t xml:space="preserve">parayı da </w:t>
      </w:r>
      <w:r w:rsidR="005C4174" w:rsidRPr="00565094">
        <w:rPr>
          <w:rFonts w:cs="Segoe UI"/>
          <w:sz w:val="20"/>
          <w:szCs w:val="20"/>
        </w:rPr>
        <w:t xml:space="preserve">depremzedeler için açılan banka </w:t>
      </w:r>
      <w:r w:rsidRPr="00565094">
        <w:rPr>
          <w:rFonts w:cs="Segoe UI"/>
          <w:sz w:val="20"/>
          <w:szCs w:val="20"/>
        </w:rPr>
        <w:t>hesabına yatırmışlardır.</w:t>
      </w:r>
    </w:p>
    <w:p w:rsidR="00F96DF3" w:rsidRPr="00565094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Ayşe ve arkadaş</w:t>
      </w:r>
      <w:r w:rsidRPr="00565094">
        <w:rPr>
          <w:rFonts w:cs="Segoe UI"/>
          <w:b/>
          <w:sz w:val="20"/>
          <w:szCs w:val="20"/>
        </w:rPr>
        <w:t xml:space="preserve">larının yaptıkları bu faaliyeti </w:t>
      </w:r>
      <w:r w:rsidR="005C4174" w:rsidRPr="00565094">
        <w:rPr>
          <w:rFonts w:cs="Segoe UI"/>
          <w:b/>
          <w:sz w:val="20"/>
          <w:szCs w:val="20"/>
        </w:rPr>
        <w:t xml:space="preserve">aşağıdakilerden hangisine örnek </w:t>
      </w:r>
      <w:r w:rsidRPr="00565094">
        <w:rPr>
          <w:rFonts w:cs="Segoe UI"/>
          <w:b/>
          <w:sz w:val="20"/>
          <w:szCs w:val="20"/>
        </w:rPr>
        <w:t>gösterebiliriz?</w:t>
      </w:r>
    </w:p>
    <w:p w:rsidR="00F96DF3" w:rsidRPr="00793018" w:rsidRDefault="00F96DF3" w:rsidP="00F96DF3">
      <w:pPr>
        <w:pStyle w:val="AralkYok"/>
        <w:rPr>
          <w:rFonts w:cs="Segoe UI"/>
          <w:color w:val="FF0000"/>
          <w:sz w:val="20"/>
          <w:szCs w:val="20"/>
        </w:rPr>
      </w:pPr>
      <w:r w:rsidRPr="00793018">
        <w:rPr>
          <w:rFonts w:cs="Segoe UI"/>
          <w:color w:val="FF0000"/>
          <w:sz w:val="20"/>
          <w:szCs w:val="20"/>
        </w:rPr>
        <w:t>A) Sosyal yardımlaşma ve dayanışmaya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Uluslararası birlik ve beraberliğe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Bireysel ihtiyaçları karşılamaya</w:t>
      </w:r>
    </w:p>
    <w:p w:rsidR="0061167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Sorunlara karşı duyarsız kalmaya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4.</w:t>
      </w:r>
      <w:r w:rsidRPr="00565094">
        <w:rPr>
          <w:rFonts w:cs="Segoe UI"/>
          <w:sz w:val="20"/>
          <w:szCs w:val="20"/>
        </w:rPr>
        <w:t xml:space="preserve"> Tür</w:t>
      </w:r>
      <w:r w:rsidR="005C4174" w:rsidRPr="00565094">
        <w:rPr>
          <w:rFonts w:cs="Segoe UI"/>
          <w:sz w:val="20"/>
          <w:szCs w:val="20"/>
        </w:rPr>
        <w:t xml:space="preserve">k milleti, geçmişiyle bağlarını </w:t>
      </w:r>
      <w:r w:rsidRPr="00565094">
        <w:rPr>
          <w:rFonts w:cs="Segoe UI"/>
          <w:sz w:val="20"/>
          <w:szCs w:val="20"/>
        </w:rPr>
        <w:t xml:space="preserve">koparmadığını yaşadığı </w:t>
      </w:r>
      <w:r w:rsidR="005C4174" w:rsidRPr="00565094">
        <w:rPr>
          <w:rFonts w:cs="Segoe UI"/>
          <w:sz w:val="20"/>
          <w:szCs w:val="20"/>
        </w:rPr>
        <w:t xml:space="preserve">zaferleri çeşitli etkinliklerle </w:t>
      </w:r>
      <w:r w:rsidRPr="00565094">
        <w:rPr>
          <w:rFonts w:cs="Segoe UI"/>
          <w:sz w:val="20"/>
          <w:szCs w:val="20"/>
        </w:rPr>
        <w:t>kutlayarak göstermektedir.</w:t>
      </w:r>
    </w:p>
    <w:p w:rsidR="00F96DF3" w:rsidRPr="00565094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Türk milletinin</w:t>
      </w:r>
      <w:r w:rsidR="005C4174" w:rsidRPr="00565094">
        <w:rPr>
          <w:rFonts w:cs="Segoe UI"/>
          <w:b/>
          <w:sz w:val="20"/>
          <w:szCs w:val="20"/>
        </w:rPr>
        <w:t xml:space="preserve"> her yıl geçmişindeki zaferleri </w:t>
      </w:r>
      <w:r w:rsidRPr="00565094">
        <w:rPr>
          <w:rFonts w:cs="Segoe UI"/>
          <w:b/>
          <w:sz w:val="20"/>
          <w:szCs w:val="20"/>
        </w:rPr>
        <w:t>kutlam</w:t>
      </w:r>
      <w:r w:rsidR="005C4174" w:rsidRPr="00565094">
        <w:rPr>
          <w:rFonts w:cs="Segoe UI"/>
          <w:b/>
          <w:sz w:val="20"/>
          <w:szCs w:val="20"/>
        </w:rPr>
        <w:t xml:space="preserve">ası millet olarak hangi bilinci </w:t>
      </w:r>
      <w:r w:rsidRPr="00565094">
        <w:rPr>
          <w:rFonts w:cs="Segoe UI"/>
          <w:b/>
          <w:sz w:val="20"/>
          <w:szCs w:val="20"/>
        </w:rPr>
        <w:t>kazandığını gösterir?</w:t>
      </w:r>
    </w:p>
    <w:p w:rsidR="00F96DF3" w:rsidRPr="00793018" w:rsidRDefault="00F96DF3" w:rsidP="00F96DF3">
      <w:pPr>
        <w:pStyle w:val="AralkYok"/>
        <w:rPr>
          <w:rFonts w:cs="Segoe UI"/>
          <w:color w:val="FF0000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A) </w:t>
      </w:r>
      <w:proofErr w:type="gramStart"/>
      <w:r w:rsidRPr="00565094">
        <w:rPr>
          <w:rFonts w:cs="Segoe UI"/>
          <w:sz w:val="20"/>
          <w:szCs w:val="20"/>
        </w:rPr>
        <w:t>Dil</w:t>
      </w:r>
      <w:r w:rsidR="00565094">
        <w:rPr>
          <w:rFonts w:cs="Segoe UI"/>
          <w:sz w:val="20"/>
          <w:szCs w:val="20"/>
        </w:rPr>
        <w:t xml:space="preserve">      </w:t>
      </w:r>
      <w:r w:rsidRPr="00565094">
        <w:rPr>
          <w:rFonts w:cs="Segoe UI"/>
          <w:sz w:val="20"/>
          <w:szCs w:val="20"/>
        </w:rPr>
        <w:t xml:space="preserve"> B</w:t>
      </w:r>
      <w:proofErr w:type="gramEnd"/>
      <w:r w:rsidRPr="00565094">
        <w:rPr>
          <w:rFonts w:cs="Segoe UI"/>
          <w:sz w:val="20"/>
          <w:szCs w:val="20"/>
        </w:rPr>
        <w:t xml:space="preserve">) Din </w:t>
      </w:r>
      <w:r w:rsidR="00565094">
        <w:rPr>
          <w:rFonts w:cs="Segoe UI"/>
          <w:sz w:val="20"/>
          <w:szCs w:val="20"/>
        </w:rPr>
        <w:t xml:space="preserve">     </w:t>
      </w:r>
      <w:r w:rsidRPr="00565094">
        <w:rPr>
          <w:rFonts w:cs="Segoe UI"/>
          <w:sz w:val="20"/>
          <w:szCs w:val="20"/>
        </w:rPr>
        <w:t>C) Sanat</w:t>
      </w:r>
      <w:r w:rsidR="00565094">
        <w:rPr>
          <w:rFonts w:cs="Segoe UI"/>
          <w:sz w:val="20"/>
          <w:szCs w:val="20"/>
        </w:rPr>
        <w:t xml:space="preserve">     </w:t>
      </w:r>
      <w:r w:rsidRPr="00565094">
        <w:rPr>
          <w:rFonts w:cs="Segoe UI"/>
          <w:sz w:val="20"/>
          <w:szCs w:val="20"/>
        </w:rPr>
        <w:t xml:space="preserve"> </w:t>
      </w:r>
      <w:r w:rsidRPr="00793018">
        <w:rPr>
          <w:rFonts w:cs="Segoe UI"/>
          <w:color w:val="FF0000"/>
          <w:sz w:val="20"/>
          <w:szCs w:val="20"/>
        </w:rPr>
        <w:t>D) Tarih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9219B1" w:rsidRDefault="009219B1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5.</w:t>
      </w:r>
      <w:r w:rsidRPr="00565094">
        <w:rPr>
          <w:rFonts w:cs="Segoe UI"/>
          <w:sz w:val="20"/>
          <w:szCs w:val="20"/>
        </w:rPr>
        <w:t xml:space="preserve"> Herkes ait </w:t>
      </w:r>
      <w:r w:rsidR="005C4174" w:rsidRPr="00565094">
        <w:rPr>
          <w:rFonts w:cs="Segoe UI"/>
          <w:sz w:val="20"/>
          <w:szCs w:val="20"/>
        </w:rPr>
        <w:t xml:space="preserve">olduğu gruba göre farklı roller </w:t>
      </w:r>
      <w:r w:rsidRPr="00565094">
        <w:rPr>
          <w:rFonts w:cs="Segoe UI"/>
          <w:sz w:val="20"/>
          <w:szCs w:val="20"/>
        </w:rPr>
        <w:t>üstlenmişti</w:t>
      </w:r>
      <w:r w:rsidR="005C4174" w:rsidRPr="00565094">
        <w:rPr>
          <w:rFonts w:cs="Segoe UI"/>
          <w:sz w:val="20"/>
          <w:szCs w:val="20"/>
        </w:rPr>
        <w:t xml:space="preserve">r ve bu roller zaman içerisinde </w:t>
      </w:r>
      <w:r w:rsidRPr="00565094">
        <w:rPr>
          <w:rFonts w:cs="Segoe UI"/>
          <w:sz w:val="20"/>
          <w:szCs w:val="20"/>
        </w:rPr>
        <w:t>değişebilir.</w:t>
      </w:r>
    </w:p>
    <w:p w:rsidR="00F96DF3" w:rsidRPr="00565094" w:rsidRDefault="00F96DF3" w:rsidP="00F96DF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Aşağıdak</w:t>
      </w:r>
      <w:r w:rsidR="005C4174" w:rsidRPr="00565094">
        <w:rPr>
          <w:rFonts w:cs="Segoe UI"/>
          <w:b/>
          <w:sz w:val="20"/>
          <w:szCs w:val="20"/>
        </w:rPr>
        <w:t xml:space="preserve">ilerden hangisi bu duruma örnek </w:t>
      </w:r>
      <w:r w:rsidRPr="00565094">
        <w:rPr>
          <w:rFonts w:cs="Segoe UI"/>
          <w:b/>
          <w:sz w:val="20"/>
          <w:szCs w:val="20"/>
        </w:rPr>
        <w:t>olarak gösterilebilir?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Ben bir okulda öğretmen olarak çalışıyorum.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Öğrencilerimi çok seviyorum.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Evin tek ço</w:t>
      </w:r>
      <w:r w:rsidR="005C4174" w:rsidRPr="00565094">
        <w:rPr>
          <w:rFonts w:cs="Segoe UI"/>
          <w:sz w:val="20"/>
          <w:szCs w:val="20"/>
        </w:rPr>
        <w:t xml:space="preserve">cuğu olarak anneme ev işlerinde </w:t>
      </w:r>
      <w:r w:rsidRPr="00565094">
        <w:rPr>
          <w:rFonts w:cs="Segoe UI"/>
          <w:sz w:val="20"/>
          <w:szCs w:val="20"/>
        </w:rPr>
        <w:t>yardım ediyorum.</w:t>
      </w:r>
    </w:p>
    <w:p w:rsidR="00F96DF3" w:rsidRPr="00793018" w:rsidRDefault="00F96DF3" w:rsidP="00F96DF3">
      <w:pPr>
        <w:pStyle w:val="AralkYok"/>
        <w:rPr>
          <w:rFonts w:cs="Segoe UI"/>
          <w:color w:val="FF0000"/>
          <w:sz w:val="20"/>
          <w:szCs w:val="20"/>
        </w:rPr>
      </w:pPr>
      <w:r w:rsidRPr="00793018">
        <w:rPr>
          <w:rFonts w:cs="Segoe UI"/>
          <w:color w:val="FF0000"/>
          <w:sz w:val="20"/>
          <w:szCs w:val="20"/>
        </w:rPr>
        <w:t>C) 6. sınıf öğ</w:t>
      </w:r>
      <w:r w:rsidR="005C4174" w:rsidRPr="00793018">
        <w:rPr>
          <w:rFonts w:cs="Segoe UI"/>
          <w:color w:val="FF0000"/>
          <w:sz w:val="20"/>
          <w:szCs w:val="20"/>
        </w:rPr>
        <w:t xml:space="preserve">rencisiyim ve aynı zamanda okul </w:t>
      </w:r>
      <w:r w:rsidRPr="00793018">
        <w:rPr>
          <w:rFonts w:cs="Segoe UI"/>
          <w:color w:val="FF0000"/>
          <w:sz w:val="20"/>
          <w:szCs w:val="20"/>
        </w:rPr>
        <w:t>takımında kaptanlık yapıyorum.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Okulda</w:t>
      </w:r>
      <w:r w:rsidR="00E638E0" w:rsidRPr="00565094">
        <w:rPr>
          <w:rFonts w:cs="Segoe UI"/>
          <w:sz w:val="20"/>
          <w:szCs w:val="20"/>
        </w:rPr>
        <w:t xml:space="preserve"> başarılı olmak için ödevlerimi </w:t>
      </w:r>
      <w:r w:rsidRPr="00565094">
        <w:rPr>
          <w:rFonts w:cs="Segoe UI"/>
          <w:sz w:val="20"/>
          <w:szCs w:val="20"/>
        </w:rPr>
        <w:t>zamanında yapıyorum.</w:t>
      </w:r>
    </w:p>
    <w:p w:rsidR="009219B1" w:rsidRDefault="009219B1" w:rsidP="005A1194">
      <w:pPr>
        <w:pStyle w:val="AralkYok"/>
        <w:rPr>
          <w:rFonts w:cs="Segoe UI"/>
          <w:b/>
          <w:sz w:val="20"/>
          <w:szCs w:val="20"/>
        </w:rPr>
      </w:pPr>
    </w:p>
    <w:p w:rsidR="009219B1" w:rsidRDefault="009219B1" w:rsidP="005A1194">
      <w:pPr>
        <w:pStyle w:val="AralkYok"/>
        <w:rPr>
          <w:rFonts w:cs="Segoe UI"/>
          <w:b/>
          <w:sz w:val="20"/>
          <w:szCs w:val="20"/>
        </w:rPr>
      </w:pPr>
    </w:p>
    <w:p w:rsidR="009219B1" w:rsidRDefault="009219B1" w:rsidP="005A1194">
      <w:pPr>
        <w:pStyle w:val="AralkYok"/>
        <w:rPr>
          <w:rFonts w:cs="Segoe UI"/>
          <w:b/>
          <w:sz w:val="20"/>
          <w:szCs w:val="20"/>
        </w:rPr>
      </w:pPr>
    </w:p>
    <w:p w:rsidR="005A1194" w:rsidRPr="00565094" w:rsidRDefault="005C417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6.</w:t>
      </w:r>
      <w:r w:rsidRPr="00565094">
        <w:rPr>
          <w:rFonts w:cs="Segoe UI"/>
          <w:sz w:val="20"/>
          <w:szCs w:val="20"/>
        </w:rPr>
        <w:t xml:space="preserve"> </w:t>
      </w:r>
      <w:r w:rsidR="005A1194" w:rsidRPr="00565094">
        <w:rPr>
          <w:rFonts w:cs="Segoe UI"/>
          <w:sz w:val="20"/>
          <w:szCs w:val="20"/>
        </w:rPr>
        <w:t>İ</w:t>
      </w:r>
      <w:r w:rsidR="005A1194" w:rsidRPr="00565094">
        <w:rPr>
          <w:rFonts w:cs="Segoe UI"/>
          <w:sz w:val="20"/>
          <w:szCs w:val="20"/>
        </w:rPr>
        <w:t>zmir’de yaşanan orman yangını sırasında civardaki köylüler traktörleriyle su taşıyarak</w:t>
      </w:r>
      <w:r w:rsidRPr="00565094">
        <w:rPr>
          <w:rFonts w:cs="Segoe UI"/>
          <w:sz w:val="20"/>
          <w:szCs w:val="20"/>
        </w:rPr>
        <w:t xml:space="preserve"> yangının söndürülmesine yardım </w:t>
      </w:r>
      <w:r w:rsidR="005A1194" w:rsidRPr="00565094">
        <w:rPr>
          <w:rFonts w:cs="Segoe UI"/>
          <w:sz w:val="20"/>
          <w:szCs w:val="20"/>
        </w:rPr>
        <w:t>etmişlerdir. Manisa Belediyesi de itfaiye ekiplerini yardım için bölgeye göndermiştir. A</w:t>
      </w:r>
      <w:r w:rsidRPr="00565094">
        <w:rPr>
          <w:rFonts w:cs="Segoe UI"/>
          <w:sz w:val="20"/>
          <w:szCs w:val="20"/>
        </w:rPr>
        <w:t xml:space="preserve">nkara’daki öğrenciler ise yanan </w:t>
      </w:r>
      <w:r w:rsidR="005A1194" w:rsidRPr="00565094">
        <w:rPr>
          <w:rFonts w:cs="Segoe UI"/>
          <w:sz w:val="20"/>
          <w:szCs w:val="20"/>
        </w:rPr>
        <w:t>ağaçların yerine yenilerinin dikilmesi için fidan kampanyası düzenlemişlerdir.</w:t>
      </w:r>
    </w:p>
    <w:p w:rsidR="005A1194" w:rsidRPr="00565094" w:rsidRDefault="005A1194" w:rsidP="005A1194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Metinde anlatılan olay aşağıdaki kavramların hangisine örnektir?</w:t>
      </w:r>
    </w:p>
    <w:p w:rsidR="009219B1" w:rsidRDefault="005C417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A) Ön yargı              </w:t>
      </w:r>
    </w:p>
    <w:p w:rsidR="005A1194" w:rsidRPr="00565094" w:rsidRDefault="005A119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Ayrışma</w:t>
      </w:r>
    </w:p>
    <w:p w:rsidR="009219B1" w:rsidRPr="00793018" w:rsidRDefault="005C4174" w:rsidP="005A1194">
      <w:pPr>
        <w:pStyle w:val="AralkYok"/>
        <w:rPr>
          <w:rFonts w:cs="Segoe UI"/>
          <w:color w:val="FF0000"/>
          <w:sz w:val="20"/>
          <w:szCs w:val="20"/>
        </w:rPr>
      </w:pPr>
      <w:r w:rsidRPr="00793018">
        <w:rPr>
          <w:rFonts w:cs="Segoe UI"/>
          <w:color w:val="FF0000"/>
          <w:sz w:val="20"/>
          <w:szCs w:val="20"/>
        </w:rPr>
        <w:t xml:space="preserve">C) Dayanışma          </w:t>
      </w:r>
    </w:p>
    <w:p w:rsidR="00F96DF3" w:rsidRPr="00565094" w:rsidRDefault="005A119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Farklılaşma</w:t>
      </w:r>
    </w:p>
    <w:p w:rsidR="005A1194" w:rsidRPr="00565094" w:rsidRDefault="005A1194" w:rsidP="005A1194">
      <w:pPr>
        <w:pStyle w:val="AralkYok"/>
        <w:rPr>
          <w:rFonts w:cs="Segoe UI"/>
          <w:sz w:val="20"/>
          <w:szCs w:val="20"/>
        </w:rPr>
      </w:pPr>
    </w:p>
    <w:p w:rsidR="009219B1" w:rsidRDefault="009219B1" w:rsidP="00F96DF3">
      <w:pPr>
        <w:pStyle w:val="AralkYok"/>
        <w:rPr>
          <w:rFonts w:cs="Segoe UI"/>
          <w:b/>
          <w:sz w:val="20"/>
          <w:szCs w:val="20"/>
        </w:rPr>
      </w:pPr>
    </w:p>
    <w:p w:rsidR="00F96DF3" w:rsidRPr="00565094" w:rsidRDefault="005C4174" w:rsidP="00F96DF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7</w:t>
      </w:r>
      <w:r w:rsidR="00F96DF3" w:rsidRPr="00565094">
        <w:rPr>
          <w:rFonts w:cs="Segoe UI"/>
          <w:b/>
          <w:sz w:val="20"/>
          <w:szCs w:val="20"/>
        </w:rPr>
        <w:t>.</w:t>
      </w:r>
      <w:r w:rsidRPr="00565094">
        <w:rPr>
          <w:rFonts w:cs="Segoe UI"/>
          <w:b/>
          <w:sz w:val="20"/>
          <w:szCs w:val="20"/>
        </w:rPr>
        <w:t xml:space="preserve"> Aşağıdakilerden hangisi evdeki </w:t>
      </w:r>
      <w:r w:rsidR="00F96DF3" w:rsidRPr="00565094">
        <w:rPr>
          <w:rFonts w:cs="Segoe UI"/>
          <w:b/>
          <w:sz w:val="20"/>
          <w:szCs w:val="20"/>
        </w:rPr>
        <w:t>sorumluluklarımızdan biridir?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Dersleri dikkatli dinlemek</w:t>
      </w:r>
    </w:p>
    <w:p w:rsidR="00F96DF3" w:rsidRPr="00793018" w:rsidRDefault="00F96DF3" w:rsidP="00F96DF3">
      <w:pPr>
        <w:pStyle w:val="AralkYok"/>
        <w:rPr>
          <w:rFonts w:cs="Segoe UI"/>
          <w:color w:val="FF0000"/>
          <w:sz w:val="20"/>
          <w:szCs w:val="20"/>
        </w:rPr>
      </w:pPr>
      <w:r w:rsidRPr="00793018">
        <w:rPr>
          <w:rFonts w:cs="Segoe UI"/>
          <w:color w:val="FF0000"/>
          <w:sz w:val="20"/>
          <w:szCs w:val="20"/>
        </w:rPr>
        <w:t>B) Odamızı toplamak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Kulüp çalışmalarına katılmak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Takım sporunda görevini yapmak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65094" w:rsidRDefault="005C4174" w:rsidP="00F96DF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8</w:t>
      </w:r>
      <w:r w:rsidR="00F96DF3" w:rsidRPr="00565094">
        <w:rPr>
          <w:rFonts w:cs="Segoe UI"/>
          <w:b/>
          <w:sz w:val="20"/>
          <w:szCs w:val="20"/>
        </w:rPr>
        <w:t>.</w:t>
      </w:r>
      <w:r w:rsidRPr="00565094">
        <w:rPr>
          <w:rFonts w:cs="Segoe UI"/>
          <w:b/>
          <w:sz w:val="20"/>
          <w:szCs w:val="20"/>
        </w:rPr>
        <w:t xml:space="preserve"> Aşağıdakilerden hangisi sosyal </w:t>
      </w:r>
      <w:r w:rsidR="00F96DF3" w:rsidRPr="00565094">
        <w:rPr>
          <w:rFonts w:cs="Segoe UI"/>
          <w:b/>
          <w:sz w:val="20"/>
          <w:szCs w:val="20"/>
        </w:rPr>
        <w:t>yardımlaşm</w:t>
      </w:r>
      <w:r w:rsidRPr="00565094">
        <w:rPr>
          <w:rFonts w:cs="Segoe UI"/>
          <w:b/>
          <w:sz w:val="20"/>
          <w:szCs w:val="20"/>
        </w:rPr>
        <w:t xml:space="preserve">a ve dayanışmanın sonuçlarından </w:t>
      </w:r>
      <w:r w:rsidR="00F96DF3" w:rsidRPr="00565094">
        <w:rPr>
          <w:rFonts w:cs="Segoe UI"/>
          <w:b/>
          <w:sz w:val="20"/>
          <w:szCs w:val="20"/>
        </w:rPr>
        <w:t xml:space="preserve">biri </w:t>
      </w:r>
      <w:r w:rsidR="00F96DF3" w:rsidRPr="00793018">
        <w:rPr>
          <w:rFonts w:cs="Segoe UI"/>
          <w:b/>
          <w:sz w:val="20"/>
          <w:szCs w:val="20"/>
          <w:u w:val="single"/>
        </w:rPr>
        <w:t>değildir?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İnsanlar arasında dostluk duyguları kuvvetlenir.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Birlik ve beraberlik duyguları artar.</w:t>
      </w:r>
    </w:p>
    <w:p w:rsidR="00F96DF3" w:rsidRPr="0051237E" w:rsidRDefault="00F96DF3" w:rsidP="00F96DF3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C) Zengin ile yoksul arasındaki farklılık artar.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Toplumsal huzur ve mutluluk artar.</w:t>
      </w: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F96DF3" w:rsidRPr="00565094" w:rsidRDefault="00F96DF3" w:rsidP="00F96DF3">
      <w:pPr>
        <w:pStyle w:val="AralkYok"/>
        <w:rPr>
          <w:rFonts w:cs="Segoe UI"/>
          <w:sz w:val="20"/>
          <w:szCs w:val="20"/>
        </w:rPr>
      </w:pPr>
    </w:p>
    <w:p w:rsidR="005A1194" w:rsidRPr="00565094" w:rsidRDefault="005C417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9.</w:t>
      </w:r>
      <w:r w:rsidRPr="00565094">
        <w:rPr>
          <w:rFonts w:cs="Segoe UI"/>
          <w:sz w:val="20"/>
          <w:szCs w:val="20"/>
        </w:rPr>
        <w:t xml:space="preserve"> </w:t>
      </w:r>
      <w:r w:rsidR="005A1194" w:rsidRPr="00565094">
        <w:rPr>
          <w:rFonts w:cs="Segoe UI"/>
          <w:sz w:val="20"/>
          <w:szCs w:val="20"/>
        </w:rPr>
        <w:t>“Toplu bir milleti istila etmek darmadağınık bir milleti istila etmek gibi kolay değildir.”</w:t>
      </w:r>
    </w:p>
    <w:p w:rsidR="005A1194" w:rsidRPr="00565094" w:rsidRDefault="005A1194" w:rsidP="005A1194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Atatürk bu sözüyle aşağıdakilerden hangisinin önemini vurgulamaktadır?</w:t>
      </w:r>
    </w:p>
    <w:p w:rsidR="005A1194" w:rsidRPr="0051237E" w:rsidRDefault="005A1194" w:rsidP="005A1194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A) Birlik ve beraberliğin</w:t>
      </w:r>
    </w:p>
    <w:p w:rsidR="005A1194" w:rsidRPr="00565094" w:rsidRDefault="005A119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Ortak geçmişin</w:t>
      </w:r>
    </w:p>
    <w:p w:rsidR="005A1194" w:rsidRPr="00565094" w:rsidRDefault="005A119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Din birliğinin</w:t>
      </w:r>
    </w:p>
    <w:p w:rsidR="007F1262" w:rsidRPr="00565094" w:rsidRDefault="005A1194" w:rsidP="005A1194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Milli dilin</w:t>
      </w:r>
    </w:p>
    <w:p w:rsidR="005A1194" w:rsidRPr="00565094" w:rsidRDefault="005A1194" w:rsidP="005A1194">
      <w:pPr>
        <w:pStyle w:val="AralkYok"/>
        <w:rPr>
          <w:rFonts w:cs="Segoe UI"/>
          <w:sz w:val="20"/>
          <w:szCs w:val="20"/>
        </w:rPr>
      </w:pPr>
    </w:p>
    <w:p w:rsidR="00084C2B" w:rsidRPr="00565094" w:rsidRDefault="005C4174" w:rsidP="00084C2B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 xml:space="preserve">10. </w:t>
      </w:r>
      <w:r w:rsidR="00084C2B" w:rsidRPr="00565094">
        <w:rPr>
          <w:rFonts w:cs="Segoe UI"/>
          <w:b/>
          <w:sz w:val="20"/>
          <w:szCs w:val="20"/>
        </w:rPr>
        <w:t>Aşağıdakilerden hangisi ön yargılı davranışları önlemeye yönelik durumlardan birisidir?</w:t>
      </w:r>
    </w:p>
    <w:p w:rsidR="00084C2B" w:rsidRPr="0051237E" w:rsidRDefault="00084C2B" w:rsidP="00084C2B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A) Empati kurabilmek</w:t>
      </w:r>
    </w:p>
    <w:p w:rsidR="00084C2B" w:rsidRPr="00565094" w:rsidRDefault="00084C2B" w:rsidP="00084C2B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Bireysel davranmak</w:t>
      </w:r>
    </w:p>
    <w:p w:rsidR="00084C2B" w:rsidRPr="00565094" w:rsidRDefault="00084C2B" w:rsidP="00084C2B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Dış görünüşe göre davranmak</w:t>
      </w:r>
    </w:p>
    <w:p w:rsidR="00084C2B" w:rsidRPr="00565094" w:rsidRDefault="00084C2B" w:rsidP="00084C2B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Kendi fikirlerimizi karşımızdakine kabullendirmek</w:t>
      </w:r>
    </w:p>
    <w:p w:rsidR="00084C2B" w:rsidRDefault="00084C2B" w:rsidP="00084C2B">
      <w:pPr>
        <w:pStyle w:val="AralkYok"/>
        <w:rPr>
          <w:rFonts w:cs="Segoe UI"/>
          <w:sz w:val="20"/>
          <w:szCs w:val="20"/>
        </w:rPr>
      </w:pPr>
    </w:p>
    <w:p w:rsidR="00372252" w:rsidRPr="00565094" w:rsidRDefault="0064220D" w:rsidP="0037225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11</w:t>
      </w:r>
      <w:r w:rsidR="00372252" w:rsidRPr="00565094">
        <w:rPr>
          <w:rFonts w:cs="Segoe UI"/>
          <w:b/>
          <w:sz w:val="20"/>
          <w:szCs w:val="20"/>
        </w:rPr>
        <w:t>. Hemşirelik, terz</w:t>
      </w:r>
      <w:r w:rsidRPr="00565094">
        <w:rPr>
          <w:rFonts w:cs="Segoe UI"/>
          <w:b/>
          <w:sz w:val="20"/>
          <w:szCs w:val="20"/>
        </w:rPr>
        <w:t xml:space="preserve">ilik, temizlikçi gibi meslekler </w:t>
      </w:r>
      <w:r w:rsidR="00372252" w:rsidRPr="00565094">
        <w:rPr>
          <w:rFonts w:cs="Segoe UI"/>
          <w:b/>
          <w:sz w:val="20"/>
          <w:szCs w:val="20"/>
        </w:rPr>
        <w:t>denince akla kadınların; futbolcu,</w:t>
      </w:r>
      <w:r w:rsidRPr="00565094">
        <w:rPr>
          <w:rFonts w:cs="Segoe UI"/>
          <w:b/>
          <w:sz w:val="20"/>
          <w:szCs w:val="20"/>
        </w:rPr>
        <w:t xml:space="preserve"> çiftçi, pilot </w:t>
      </w:r>
      <w:r w:rsidR="00372252" w:rsidRPr="00565094">
        <w:rPr>
          <w:rFonts w:cs="Segoe UI"/>
          <w:b/>
          <w:sz w:val="20"/>
          <w:szCs w:val="20"/>
        </w:rPr>
        <w:t>denince ak</w:t>
      </w:r>
      <w:r w:rsidRPr="00565094">
        <w:rPr>
          <w:rFonts w:cs="Segoe UI"/>
          <w:b/>
          <w:sz w:val="20"/>
          <w:szCs w:val="20"/>
        </w:rPr>
        <w:t xml:space="preserve">la erkeklerin gelmesi ne olarak </w:t>
      </w:r>
      <w:r w:rsidR="00372252" w:rsidRPr="00565094">
        <w:rPr>
          <w:rFonts w:cs="Segoe UI"/>
          <w:b/>
          <w:sz w:val="20"/>
          <w:szCs w:val="20"/>
        </w:rPr>
        <w:t>adlandırılır?</w:t>
      </w:r>
    </w:p>
    <w:p w:rsidR="009219B1" w:rsidRDefault="00372252" w:rsidP="0037225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A) Farklılıklara </w:t>
      </w:r>
      <w:r w:rsidR="0064220D" w:rsidRPr="00565094">
        <w:rPr>
          <w:rFonts w:cs="Segoe UI"/>
          <w:sz w:val="20"/>
          <w:szCs w:val="20"/>
        </w:rPr>
        <w:t>saygı</w:t>
      </w:r>
      <w:r w:rsidRPr="00565094">
        <w:rPr>
          <w:rFonts w:cs="Segoe UI"/>
          <w:sz w:val="20"/>
          <w:szCs w:val="20"/>
        </w:rPr>
        <w:t xml:space="preserve"> </w:t>
      </w:r>
      <w:r w:rsidR="0064220D" w:rsidRPr="00565094">
        <w:rPr>
          <w:rFonts w:cs="Segoe UI"/>
          <w:sz w:val="20"/>
          <w:szCs w:val="20"/>
        </w:rPr>
        <w:t xml:space="preserve">  </w:t>
      </w:r>
    </w:p>
    <w:p w:rsidR="00372252" w:rsidRPr="0051237E" w:rsidRDefault="00372252" w:rsidP="00372252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B) Kalıp yargı</w:t>
      </w:r>
    </w:p>
    <w:p w:rsidR="009219B1" w:rsidRDefault="00372252" w:rsidP="0037225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C) </w:t>
      </w:r>
      <w:r w:rsidR="0064220D" w:rsidRPr="00565094">
        <w:rPr>
          <w:rFonts w:cs="Segoe UI"/>
          <w:sz w:val="20"/>
          <w:szCs w:val="20"/>
        </w:rPr>
        <w:t xml:space="preserve">Ayrımcılık                      </w:t>
      </w:r>
    </w:p>
    <w:p w:rsidR="00084C2B" w:rsidRPr="00565094" w:rsidRDefault="00372252" w:rsidP="0037225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Irk ayrımcılığı</w:t>
      </w:r>
    </w:p>
    <w:p w:rsidR="009219B1" w:rsidRDefault="009219B1" w:rsidP="007F1262">
      <w:pPr>
        <w:pStyle w:val="AralkYok"/>
        <w:rPr>
          <w:rFonts w:cs="Segoe UI"/>
          <w:b/>
          <w:sz w:val="20"/>
          <w:szCs w:val="20"/>
        </w:rPr>
      </w:pPr>
    </w:p>
    <w:p w:rsidR="007F1262" w:rsidRPr="00565094" w:rsidRDefault="0064220D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lastRenderedPageBreak/>
        <w:t>12</w:t>
      </w:r>
      <w:r w:rsidR="007F1262" w:rsidRPr="00565094">
        <w:rPr>
          <w:rFonts w:cs="Segoe UI"/>
          <w:b/>
          <w:sz w:val="20"/>
          <w:szCs w:val="20"/>
        </w:rPr>
        <w:t>.</w:t>
      </w:r>
      <w:r w:rsidR="007F1262" w:rsidRPr="00565094">
        <w:rPr>
          <w:rFonts w:cs="Segoe UI"/>
          <w:sz w:val="20"/>
          <w:szCs w:val="20"/>
        </w:rPr>
        <w:t xml:space="preserve"> Asya Hun Devleti h</w:t>
      </w:r>
      <w:r w:rsidRPr="00565094">
        <w:rPr>
          <w:rFonts w:cs="Segoe UI"/>
          <w:sz w:val="20"/>
          <w:szCs w:val="20"/>
        </w:rPr>
        <w:t xml:space="preserve">ükümdarı Mete Han, onlu </w:t>
      </w:r>
      <w:r w:rsidR="007F1262" w:rsidRPr="00565094">
        <w:rPr>
          <w:rFonts w:cs="Segoe UI"/>
          <w:sz w:val="20"/>
          <w:szCs w:val="20"/>
        </w:rPr>
        <w:t>ordu sis</w:t>
      </w:r>
      <w:r w:rsidRPr="00565094">
        <w:rPr>
          <w:rFonts w:cs="Segoe UI"/>
          <w:sz w:val="20"/>
          <w:szCs w:val="20"/>
        </w:rPr>
        <w:t xml:space="preserve">temini oluşturmuştur. Bu sistem </w:t>
      </w:r>
      <w:r w:rsidR="007F1262" w:rsidRPr="00565094">
        <w:rPr>
          <w:rFonts w:cs="Segoe UI"/>
          <w:sz w:val="20"/>
          <w:szCs w:val="20"/>
        </w:rPr>
        <w:t>günümüze kada</w:t>
      </w:r>
      <w:r w:rsidRPr="00565094">
        <w:rPr>
          <w:rFonts w:cs="Segoe UI"/>
          <w:sz w:val="20"/>
          <w:szCs w:val="20"/>
        </w:rPr>
        <w:t xml:space="preserve">r diğer devletler tarafından da </w:t>
      </w:r>
      <w:r w:rsidR="007F1262" w:rsidRPr="00565094">
        <w:rPr>
          <w:rFonts w:cs="Segoe UI"/>
          <w:sz w:val="20"/>
          <w:szCs w:val="20"/>
        </w:rPr>
        <w:t>kullanılmıştır.</w:t>
      </w:r>
    </w:p>
    <w:p w:rsidR="007F1262" w:rsidRPr="00565094" w:rsidRDefault="007F1262" w:rsidP="007F126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Bu bilg</w:t>
      </w:r>
      <w:r w:rsidR="0064220D" w:rsidRPr="00565094">
        <w:rPr>
          <w:rFonts w:cs="Segoe UI"/>
          <w:b/>
          <w:sz w:val="20"/>
          <w:szCs w:val="20"/>
        </w:rPr>
        <w:t xml:space="preserve">iye göre aşağıdakilerden en çok </w:t>
      </w:r>
      <w:r w:rsidRPr="00565094">
        <w:rPr>
          <w:rFonts w:cs="Segoe UI"/>
          <w:b/>
          <w:sz w:val="20"/>
          <w:szCs w:val="20"/>
        </w:rPr>
        <w:t>hangisine ulaşabilir?</w:t>
      </w:r>
    </w:p>
    <w:p w:rsidR="007F1262" w:rsidRPr="0051237E" w:rsidRDefault="007F1262" w:rsidP="007F1262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A) Türklerin diğer devletleri etkilediğine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Mete Han’ın orduya önem verdiğine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Hun askeri teşkilatını güçlendirdiğine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D) Türk </w:t>
      </w:r>
      <w:proofErr w:type="gramStart"/>
      <w:r w:rsidRPr="00565094">
        <w:rPr>
          <w:rFonts w:cs="Segoe UI"/>
          <w:sz w:val="20"/>
          <w:szCs w:val="20"/>
        </w:rPr>
        <w:t>hakimiyet</w:t>
      </w:r>
      <w:proofErr w:type="gramEnd"/>
      <w:r w:rsidRPr="00565094">
        <w:rPr>
          <w:rFonts w:cs="Segoe UI"/>
          <w:sz w:val="20"/>
          <w:szCs w:val="20"/>
        </w:rPr>
        <w:t xml:space="preserve"> alanının arttığına</w:t>
      </w:r>
    </w:p>
    <w:p w:rsidR="0064220D" w:rsidRPr="00565094" w:rsidRDefault="0064220D" w:rsidP="007F1262">
      <w:pPr>
        <w:pStyle w:val="AralkYok"/>
        <w:rPr>
          <w:rFonts w:cs="Segoe UI"/>
          <w:sz w:val="20"/>
          <w:szCs w:val="20"/>
        </w:rPr>
      </w:pPr>
    </w:p>
    <w:p w:rsidR="00205D38" w:rsidRDefault="00205D38" w:rsidP="007F1262">
      <w:pPr>
        <w:pStyle w:val="AralkYok"/>
        <w:rPr>
          <w:rFonts w:cs="Segoe UI"/>
          <w:b/>
          <w:sz w:val="20"/>
          <w:szCs w:val="20"/>
        </w:rPr>
      </w:pPr>
    </w:p>
    <w:p w:rsidR="009219B1" w:rsidRDefault="009219B1" w:rsidP="007F1262">
      <w:pPr>
        <w:pStyle w:val="AralkYok"/>
        <w:rPr>
          <w:rFonts w:cs="Segoe UI"/>
          <w:b/>
          <w:sz w:val="20"/>
          <w:szCs w:val="20"/>
        </w:rPr>
      </w:pPr>
    </w:p>
    <w:p w:rsidR="009219B1" w:rsidRPr="00565094" w:rsidRDefault="009219B1" w:rsidP="007F1262">
      <w:pPr>
        <w:pStyle w:val="AralkYok"/>
        <w:rPr>
          <w:rFonts w:cs="Segoe UI"/>
          <w:b/>
          <w:sz w:val="20"/>
          <w:szCs w:val="20"/>
        </w:rPr>
      </w:pPr>
    </w:p>
    <w:p w:rsidR="007F1262" w:rsidRPr="00565094" w:rsidRDefault="0064220D" w:rsidP="007F126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13</w:t>
      </w:r>
      <w:r w:rsidR="007F1262" w:rsidRPr="00565094">
        <w:rPr>
          <w:rFonts w:cs="Segoe UI"/>
          <w:b/>
          <w:sz w:val="20"/>
          <w:szCs w:val="20"/>
        </w:rPr>
        <w:t>. Aşağıdakilerden hangisi Uygurları diğer ilk</w:t>
      </w:r>
    </w:p>
    <w:p w:rsidR="007F1262" w:rsidRPr="00565094" w:rsidRDefault="007F1262" w:rsidP="007F126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Türk devl</w:t>
      </w:r>
      <w:r w:rsidR="0064220D" w:rsidRPr="00565094">
        <w:rPr>
          <w:rFonts w:cs="Segoe UI"/>
          <w:b/>
          <w:sz w:val="20"/>
          <w:szCs w:val="20"/>
        </w:rPr>
        <w:t xml:space="preserve">etlerinden ayıran özelliklerden </w:t>
      </w:r>
      <w:r w:rsidRPr="00565094">
        <w:rPr>
          <w:rFonts w:cs="Segoe UI"/>
          <w:b/>
          <w:sz w:val="20"/>
          <w:szCs w:val="20"/>
          <w:u w:val="single"/>
        </w:rPr>
        <w:t>değildir?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Yerleşik hayata geçmeleri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Kâğıt ve matbaayı kullanmaları</w:t>
      </w:r>
    </w:p>
    <w:p w:rsidR="007F1262" w:rsidRPr="0051237E" w:rsidRDefault="007F1262" w:rsidP="007F1262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C) Demircilik ve dokumacılıkla uğraşmaları</w:t>
      </w:r>
    </w:p>
    <w:p w:rsidR="007F1262" w:rsidRPr="00565094" w:rsidRDefault="007F1262" w:rsidP="007F126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Mani dinini benimsemeleri</w:t>
      </w:r>
      <w:r w:rsidRPr="00565094">
        <w:rPr>
          <w:rFonts w:cs="Segoe UI"/>
          <w:sz w:val="20"/>
          <w:szCs w:val="20"/>
        </w:rPr>
        <w:cr/>
      </w:r>
    </w:p>
    <w:p w:rsidR="00205D38" w:rsidRDefault="00205D38" w:rsidP="007F1262">
      <w:pPr>
        <w:pStyle w:val="AralkYok"/>
        <w:rPr>
          <w:rFonts w:cs="Segoe UI"/>
          <w:sz w:val="20"/>
          <w:szCs w:val="20"/>
        </w:rPr>
      </w:pPr>
    </w:p>
    <w:p w:rsidR="009219B1" w:rsidRDefault="009219B1" w:rsidP="007F1262">
      <w:pPr>
        <w:pStyle w:val="AralkYok"/>
        <w:rPr>
          <w:rFonts w:cs="Segoe UI"/>
          <w:sz w:val="20"/>
          <w:szCs w:val="20"/>
        </w:rPr>
      </w:pPr>
    </w:p>
    <w:p w:rsidR="009219B1" w:rsidRPr="00565094" w:rsidRDefault="009219B1" w:rsidP="007F1262">
      <w:pPr>
        <w:pStyle w:val="AralkYok"/>
        <w:rPr>
          <w:rFonts w:cs="Segoe UI"/>
          <w:sz w:val="20"/>
          <w:szCs w:val="20"/>
        </w:rPr>
      </w:pPr>
    </w:p>
    <w:p w:rsidR="00372252" w:rsidRPr="00565094" w:rsidRDefault="0064220D" w:rsidP="0037225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14</w:t>
      </w:r>
      <w:r w:rsidR="00372252" w:rsidRPr="00565094">
        <w:rPr>
          <w:rFonts w:cs="Segoe UI"/>
          <w:b/>
          <w:sz w:val="20"/>
          <w:szCs w:val="20"/>
        </w:rPr>
        <w:t>. Orta Asya Türk devletlerinden Hunlar ve</w:t>
      </w:r>
    </w:p>
    <w:p w:rsidR="00372252" w:rsidRPr="00565094" w:rsidRDefault="00372252" w:rsidP="00372252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Göktürkler döneminde;</w:t>
      </w:r>
    </w:p>
    <w:p w:rsidR="00372252" w:rsidRPr="00565094" w:rsidRDefault="00372252" w:rsidP="0064220D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Sanat eserlerinin taşınabilir olması</w:t>
      </w:r>
    </w:p>
    <w:p w:rsidR="00372252" w:rsidRPr="00565094" w:rsidRDefault="00372252" w:rsidP="0064220D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Çadır tarzı yerleşmenin yaygın olması,</w:t>
      </w:r>
    </w:p>
    <w:p w:rsidR="00372252" w:rsidRPr="00565094" w:rsidRDefault="00372252" w:rsidP="0064220D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Hayvanc</w:t>
      </w:r>
      <w:r w:rsidR="0064220D" w:rsidRPr="00565094">
        <w:rPr>
          <w:rFonts w:cs="Segoe UI"/>
          <w:sz w:val="20"/>
          <w:szCs w:val="20"/>
        </w:rPr>
        <w:t xml:space="preserve">ılığın ekonomik faaliyet olarak </w:t>
      </w:r>
      <w:r w:rsidRPr="00565094">
        <w:rPr>
          <w:rFonts w:cs="Segoe UI"/>
          <w:sz w:val="20"/>
          <w:szCs w:val="20"/>
        </w:rPr>
        <w:t>benimsenmesi,</w:t>
      </w:r>
    </w:p>
    <w:p w:rsidR="00372252" w:rsidRPr="00565094" w:rsidRDefault="00372252" w:rsidP="00372252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565094">
        <w:rPr>
          <w:rFonts w:cs="Segoe UI"/>
          <w:b/>
          <w:sz w:val="20"/>
          <w:szCs w:val="20"/>
        </w:rPr>
        <w:t>hangi</w:t>
      </w:r>
      <w:proofErr w:type="gramEnd"/>
      <w:r w:rsidRPr="00565094">
        <w:rPr>
          <w:rFonts w:cs="Segoe UI"/>
          <w:b/>
          <w:sz w:val="20"/>
          <w:szCs w:val="20"/>
        </w:rPr>
        <w:t xml:space="preserve"> özellikleri ile açıklanabilir?</w:t>
      </w:r>
    </w:p>
    <w:p w:rsidR="00372252" w:rsidRPr="00565094" w:rsidRDefault="00372252" w:rsidP="0037225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Gök tanrı dinine inanmaları ile</w:t>
      </w:r>
    </w:p>
    <w:p w:rsidR="00372252" w:rsidRPr="00565094" w:rsidRDefault="00372252" w:rsidP="0037225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Hükümdarlığın babadan oğula geçmesiyle</w:t>
      </w:r>
    </w:p>
    <w:p w:rsidR="00372252" w:rsidRPr="00565094" w:rsidRDefault="00372252" w:rsidP="00372252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Töre denilen yazısız kurallar benimsemeleri</w:t>
      </w:r>
    </w:p>
    <w:p w:rsidR="007F1262" w:rsidRPr="00565094" w:rsidRDefault="00372252" w:rsidP="00372252">
      <w:pPr>
        <w:pStyle w:val="AralkYok"/>
        <w:rPr>
          <w:rFonts w:cs="Segoe UI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D) Yarı göçebe bir yaşam sürmeleri ile</w:t>
      </w:r>
      <w:r w:rsidRPr="0051237E">
        <w:rPr>
          <w:rFonts w:cs="Segoe UI"/>
          <w:color w:val="FF0000"/>
          <w:sz w:val="20"/>
          <w:szCs w:val="20"/>
        </w:rPr>
        <w:cr/>
      </w:r>
    </w:p>
    <w:p w:rsidR="00205D38" w:rsidRDefault="00205D38" w:rsidP="00E32ECC">
      <w:pPr>
        <w:pStyle w:val="AralkYok"/>
        <w:rPr>
          <w:rFonts w:cs="Segoe UI"/>
          <w:b/>
          <w:sz w:val="20"/>
          <w:szCs w:val="20"/>
        </w:rPr>
      </w:pPr>
    </w:p>
    <w:p w:rsidR="009219B1" w:rsidRDefault="009219B1" w:rsidP="00E32ECC">
      <w:pPr>
        <w:pStyle w:val="AralkYok"/>
        <w:rPr>
          <w:rFonts w:cs="Segoe UI"/>
          <w:b/>
          <w:sz w:val="20"/>
          <w:szCs w:val="20"/>
        </w:rPr>
      </w:pPr>
    </w:p>
    <w:p w:rsidR="009219B1" w:rsidRPr="00565094" w:rsidRDefault="009219B1" w:rsidP="00E32ECC">
      <w:pPr>
        <w:pStyle w:val="AralkYok"/>
        <w:rPr>
          <w:rFonts w:cs="Segoe UI"/>
          <w:b/>
          <w:sz w:val="20"/>
          <w:szCs w:val="20"/>
        </w:rPr>
      </w:pPr>
    </w:p>
    <w:p w:rsidR="00E32ECC" w:rsidRPr="00565094" w:rsidRDefault="0064220D" w:rsidP="00E32ECC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</w:t>
      </w:r>
      <w:r w:rsidR="00E32ECC" w:rsidRPr="00565094">
        <w:rPr>
          <w:rFonts w:cs="Segoe UI"/>
          <w:b/>
          <w:sz w:val="20"/>
          <w:szCs w:val="20"/>
        </w:rPr>
        <w:t>5.</w:t>
      </w:r>
      <w:r w:rsidR="00E32ECC" w:rsidRPr="00565094">
        <w:rPr>
          <w:rFonts w:cs="Segoe UI"/>
          <w:sz w:val="20"/>
          <w:szCs w:val="20"/>
        </w:rPr>
        <w:t xml:space="preserve"> Eski Türklerde ü</w:t>
      </w:r>
      <w:r w:rsidRPr="00565094">
        <w:rPr>
          <w:rFonts w:cs="Segoe UI"/>
          <w:sz w:val="20"/>
          <w:szCs w:val="20"/>
        </w:rPr>
        <w:t xml:space="preserve">lke hanedanın ortak malı olarak </w:t>
      </w:r>
      <w:r w:rsidR="00E32ECC" w:rsidRPr="00565094">
        <w:rPr>
          <w:rFonts w:cs="Segoe UI"/>
          <w:sz w:val="20"/>
          <w:szCs w:val="20"/>
        </w:rPr>
        <w:t>kabul edilmiştir.</w:t>
      </w:r>
    </w:p>
    <w:p w:rsidR="00E32ECC" w:rsidRPr="00565094" w:rsidRDefault="00E32ECC" w:rsidP="00E32ECC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 xml:space="preserve">Bu durumun </w:t>
      </w:r>
      <w:r w:rsidR="0064220D" w:rsidRPr="00565094">
        <w:rPr>
          <w:rFonts w:cs="Segoe UI"/>
          <w:b/>
          <w:sz w:val="20"/>
          <w:szCs w:val="20"/>
        </w:rPr>
        <w:t xml:space="preserve">aşağıdakilerden hangisine neden </w:t>
      </w:r>
      <w:r w:rsidRPr="00565094">
        <w:rPr>
          <w:rFonts w:cs="Segoe UI"/>
          <w:b/>
          <w:sz w:val="20"/>
          <w:szCs w:val="20"/>
        </w:rPr>
        <w:t>olduğu söylenebilir?</w:t>
      </w:r>
    </w:p>
    <w:p w:rsidR="00E32ECC" w:rsidRPr="00565094" w:rsidRDefault="00E32ECC" w:rsidP="00E32ECC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Devletin güçlü yapısının korunmasına</w:t>
      </w:r>
    </w:p>
    <w:p w:rsidR="00E32ECC" w:rsidRPr="00565094" w:rsidRDefault="00E32ECC" w:rsidP="00E32ECC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Yerleşik yaşama geçilmesine</w:t>
      </w:r>
    </w:p>
    <w:p w:rsidR="00E32ECC" w:rsidRPr="0051237E" w:rsidRDefault="00E32ECC" w:rsidP="00E32ECC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C) Sık sık taht kavgalarının yaşanmasına</w:t>
      </w:r>
    </w:p>
    <w:p w:rsidR="007F1262" w:rsidRPr="00565094" w:rsidRDefault="00E32ECC" w:rsidP="00E32ECC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Sınırların genişlemesine</w:t>
      </w:r>
    </w:p>
    <w:p w:rsidR="00A07648" w:rsidRDefault="00A07648" w:rsidP="00E32ECC">
      <w:pPr>
        <w:pStyle w:val="AralkYok"/>
        <w:rPr>
          <w:rFonts w:cs="Segoe UI"/>
          <w:sz w:val="20"/>
          <w:szCs w:val="20"/>
        </w:rPr>
      </w:pPr>
    </w:p>
    <w:p w:rsidR="009219B1" w:rsidRDefault="009219B1" w:rsidP="00E32ECC">
      <w:pPr>
        <w:pStyle w:val="AralkYok"/>
        <w:rPr>
          <w:rFonts w:cs="Segoe UI"/>
          <w:sz w:val="20"/>
          <w:szCs w:val="20"/>
        </w:rPr>
      </w:pPr>
    </w:p>
    <w:p w:rsidR="009219B1" w:rsidRPr="00565094" w:rsidRDefault="009219B1" w:rsidP="00E32ECC">
      <w:pPr>
        <w:pStyle w:val="AralkYok"/>
        <w:rPr>
          <w:rFonts w:cs="Segoe UI"/>
          <w:sz w:val="20"/>
          <w:szCs w:val="20"/>
        </w:rPr>
      </w:pPr>
    </w:p>
    <w:p w:rsidR="00205D38" w:rsidRPr="00565094" w:rsidRDefault="00205D38" w:rsidP="00A07648">
      <w:pPr>
        <w:pStyle w:val="AralkYok"/>
        <w:rPr>
          <w:rFonts w:cs="Segoe UI"/>
          <w:b/>
          <w:sz w:val="20"/>
          <w:szCs w:val="20"/>
        </w:rPr>
      </w:pP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16.</w:t>
      </w:r>
      <w:r w:rsidRPr="00565094">
        <w:rPr>
          <w:rFonts w:cs="Segoe UI"/>
          <w:sz w:val="20"/>
          <w:szCs w:val="20"/>
        </w:rPr>
        <w:t xml:space="preserve"> Konargöç</w:t>
      </w:r>
      <w:r w:rsidR="0064220D" w:rsidRPr="00565094">
        <w:rPr>
          <w:rFonts w:cs="Segoe UI"/>
          <w:sz w:val="20"/>
          <w:szCs w:val="20"/>
        </w:rPr>
        <w:t xml:space="preserve">er bir hayat süren Türklerin en </w:t>
      </w:r>
      <w:r w:rsidRPr="00565094">
        <w:rPr>
          <w:rFonts w:cs="Segoe UI"/>
          <w:sz w:val="20"/>
          <w:szCs w:val="20"/>
        </w:rPr>
        <w:t>önemli geçim kaynağı hayvancılıktı.</w:t>
      </w:r>
    </w:p>
    <w:p w:rsidR="00A07648" w:rsidRPr="00565094" w:rsidRDefault="00A07648" w:rsidP="00A07648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Orta Asya’da y</w:t>
      </w:r>
      <w:r w:rsidR="0064220D" w:rsidRPr="00565094">
        <w:rPr>
          <w:rFonts w:cs="Segoe UI"/>
          <w:b/>
          <w:sz w:val="20"/>
          <w:szCs w:val="20"/>
        </w:rPr>
        <w:t xml:space="preserve">aşayan Türklerin hayat şartları </w:t>
      </w:r>
      <w:r w:rsidRPr="00565094">
        <w:rPr>
          <w:rFonts w:cs="Segoe UI"/>
          <w:b/>
          <w:sz w:val="20"/>
          <w:szCs w:val="20"/>
        </w:rPr>
        <w:t>düşünül</w:t>
      </w:r>
      <w:r w:rsidR="0064220D" w:rsidRPr="00565094">
        <w:rPr>
          <w:rFonts w:cs="Segoe UI"/>
          <w:b/>
          <w:sz w:val="20"/>
          <w:szCs w:val="20"/>
        </w:rPr>
        <w:t xml:space="preserve">düğünde aşağıdakilerden hangisi </w:t>
      </w:r>
      <w:r w:rsidRPr="00565094">
        <w:rPr>
          <w:rFonts w:cs="Segoe UI"/>
          <w:b/>
          <w:sz w:val="20"/>
          <w:szCs w:val="20"/>
        </w:rPr>
        <w:t>söylenebilir?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Ekonominin ticarete dayandığına</w:t>
      </w:r>
    </w:p>
    <w:p w:rsidR="00A07648" w:rsidRPr="0051237E" w:rsidRDefault="00A07648" w:rsidP="00A07648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 xml:space="preserve">B) Bozkır kültürünün </w:t>
      </w:r>
      <w:proofErr w:type="gramStart"/>
      <w:r w:rsidRPr="0051237E">
        <w:rPr>
          <w:rFonts w:cs="Segoe UI"/>
          <w:color w:val="FF0000"/>
          <w:sz w:val="20"/>
          <w:szCs w:val="20"/>
        </w:rPr>
        <w:t>hakim</w:t>
      </w:r>
      <w:proofErr w:type="gramEnd"/>
      <w:r w:rsidRPr="0051237E">
        <w:rPr>
          <w:rFonts w:cs="Segoe UI"/>
          <w:color w:val="FF0000"/>
          <w:sz w:val="20"/>
          <w:szCs w:val="20"/>
        </w:rPr>
        <w:t xml:space="preserve"> olduğuna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Yerleşik hayata geçildiğine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Çevre kültürlerden etkilenildiğine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</w:p>
    <w:p w:rsidR="0064220D" w:rsidRPr="00565094" w:rsidRDefault="0064220D" w:rsidP="00AC2863">
      <w:pPr>
        <w:pStyle w:val="AralkYok"/>
        <w:rPr>
          <w:rFonts w:cs="Segoe UI"/>
          <w:sz w:val="20"/>
          <w:szCs w:val="20"/>
        </w:rPr>
      </w:pPr>
    </w:p>
    <w:p w:rsidR="0064220D" w:rsidRPr="00565094" w:rsidRDefault="0064220D" w:rsidP="00AC2863">
      <w:pPr>
        <w:pStyle w:val="AralkYok"/>
        <w:rPr>
          <w:rFonts w:cs="Segoe UI"/>
          <w:sz w:val="20"/>
          <w:szCs w:val="20"/>
        </w:rPr>
      </w:pPr>
    </w:p>
    <w:p w:rsidR="00AC2863" w:rsidRPr="00565094" w:rsidRDefault="0064220D" w:rsidP="00AC286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lastRenderedPageBreak/>
        <w:t>17</w:t>
      </w:r>
      <w:r w:rsidR="00AC2863" w:rsidRPr="00565094">
        <w:rPr>
          <w:rFonts w:cs="Segoe UI"/>
          <w:b/>
          <w:sz w:val="20"/>
          <w:szCs w:val="20"/>
        </w:rPr>
        <w:t>.</w:t>
      </w:r>
      <w:r w:rsidR="00AC2863" w:rsidRPr="00565094">
        <w:rPr>
          <w:rFonts w:cs="Segoe UI"/>
          <w:sz w:val="20"/>
          <w:szCs w:val="20"/>
        </w:rPr>
        <w:t xml:space="preserve"> Kök Türkler </w:t>
      </w:r>
      <w:r w:rsidR="00205D38" w:rsidRPr="00565094">
        <w:rPr>
          <w:rFonts w:cs="Segoe UI"/>
          <w:sz w:val="20"/>
          <w:szCs w:val="20"/>
        </w:rPr>
        <w:t xml:space="preserve">iç karışıklıklar sonucunda doğu </w:t>
      </w:r>
      <w:r w:rsidR="00AC2863" w:rsidRPr="00565094">
        <w:rPr>
          <w:rFonts w:cs="Segoe UI"/>
          <w:sz w:val="20"/>
          <w:szCs w:val="20"/>
        </w:rPr>
        <w:t>ve batı olmak</w:t>
      </w:r>
      <w:r w:rsidR="00205D38" w:rsidRPr="00565094">
        <w:rPr>
          <w:rFonts w:cs="Segoe UI"/>
          <w:sz w:val="20"/>
          <w:szCs w:val="20"/>
        </w:rPr>
        <w:t xml:space="preserve"> üzere ikiye ayrılmıştır. Zaman </w:t>
      </w:r>
      <w:r w:rsidR="00AC2863" w:rsidRPr="00565094">
        <w:rPr>
          <w:rFonts w:cs="Segoe UI"/>
          <w:sz w:val="20"/>
          <w:szCs w:val="20"/>
        </w:rPr>
        <w:t>içinde varl</w:t>
      </w:r>
      <w:r w:rsidR="00205D38" w:rsidRPr="00565094">
        <w:rPr>
          <w:rFonts w:cs="Segoe UI"/>
          <w:sz w:val="20"/>
          <w:szCs w:val="20"/>
        </w:rPr>
        <w:t xml:space="preserve">ığını devam ettirmekte zorlanan </w:t>
      </w:r>
      <w:r w:rsidR="00AC2863" w:rsidRPr="00565094">
        <w:rPr>
          <w:rFonts w:cs="Segoe UI"/>
          <w:sz w:val="20"/>
          <w:szCs w:val="20"/>
        </w:rPr>
        <w:t>Doğu Kök Türkl</w:t>
      </w:r>
      <w:r w:rsidR="00205D38" w:rsidRPr="00565094">
        <w:rPr>
          <w:rFonts w:cs="Segoe UI"/>
          <w:sz w:val="20"/>
          <w:szCs w:val="20"/>
        </w:rPr>
        <w:t xml:space="preserve">er, Çin egemenliğine girmiştir. </w:t>
      </w:r>
      <w:r w:rsidR="00AC2863" w:rsidRPr="00565094">
        <w:rPr>
          <w:rFonts w:cs="Segoe UI"/>
          <w:sz w:val="20"/>
          <w:szCs w:val="20"/>
        </w:rPr>
        <w:t>Ancak ço</w:t>
      </w:r>
      <w:r w:rsidR="00205D38" w:rsidRPr="00565094">
        <w:rPr>
          <w:rFonts w:cs="Segoe UI"/>
          <w:sz w:val="20"/>
          <w:szCs w:val="20"/>
        </w:rPr>
        <w:t xml:space="preserve">k uzun zaman geçmeden ayaklanma </w:t>
      </w:r>
      <w:r w:rsidR="00AC2863" w:rsidRPr="00565094">
        <w:rPr>
          <w:rFonts w:cs="Segoe UI"/>
          <w:sz w:val="20"/>
          <w:szCs w:val="20"/>
        </w:rPr>
        <w:t>çıkar</w:t>
      </w:r>
      <w:r w:rsidR="00205D38" w:rsidRPr="00565094">
        <w:rPr>
          <w:rFonts w:cs="Segoe UI"/>
          <w:sz w:val="20"/>
          <w:szCs w:val="20"/>
        </w:rPr>
        <w:t xml:space="preserve">an Kök Türkler, Çin esaretinden </w:t>
      </w:r>
      <w:r w:rsidR="00AC2863" w:rsidRPr="00565094">
        <w:rPr>
          <w:rFonts w:cs="Segoe UI"/>
          <w:sz w:val="20"/>
          <w:szCs w:val="20"/>
        </w:rPr>
        <w:t>kurtulmayı başarmıştır.</w:t>
      </w:r>
    </w:p>
    <w:p w:rsidR="00AC2863" w:rsidRPr="00565094" w:rsidRDefault="00205D38" w:rsidP="00AC2863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 xml:space="preserve">Bu bilgilere göre Kök Türklerin </w:t>
      </w:r>
      <w:r w:rsidR="00AC2863" w:rsidRPr="00565094">
        <w:rPr>
          <w:rFonts w:cs="Segoe UI"/>
          <w:b/>
          <w:sz w:val="20"/>
          <w:szCs w:val="20"/>
        </w:rPr>
        <w:t>aşağıda</w:t>
      </w:r>
      <w:r w:rsidRPr="00565094">
        <w:rPr>
          <w:rFonts w:cs="Segoe UI"/>
          <w:b/>
          <w:sz w:val="20"/>
          <w:szCs w:val="20"/>
        </w:rPr>
        <w:t xml:space="preserve">kilerden hangisine önem verdiği </w:t>
      </w:r>
      <w:r w:rsidR="00AC2863" w:rsidRPr="00565094">
        <w:rPr>
          <w:rFonts w:cs="Segoe UI"/>
          <w:b/>
          <w:sz w:val="20"/>
          <w:szCs w:val="20"/>
        </w:rPr>
        <w:t>söylenebilir?</w:t>
      </w:r>
    </w:p>
    <w:p w:rsidR="00AC2863" w:rsidRPr="00A70F16" w:rsidRDefault="00AC2863" w:rsidP="00AC2863">
      <w:pPr>
        <w:pStyle w:val="AralkYok"/>
        <w:rPr>
          <w:rFonts w:cs="Segoe UI"/>
          <w:color w:val="FF0000"/>
          <w:sz w:val="20"/>
          <w:szCs w:val="20"/>
        </w:rPr>
      </w:pPr>
      <w:bookmarkStart w:id="0" w:name="_GoBack"/>
      <w:r w:rsidRPr="00A70F16">
        <w:rPr>
          <w:rFonts w:cs="Segoe UI"/>
          <w:color w:val="FF0000"/>
          <w:sz w:val="20"/>
          <w:szCs w:val="20"/>
        </w:rPr>
        <w:t>A) Bağımsız yaşamaya</w:t>
      </w:r>
    </w:p>
    <w:bookmarkEnd w:id="0"/>
    <w:p w:rsidR="00AC2863" w:rsidRPr="00565094" w:rsidRDefault="00AC2863" w:rsidP="00AC286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Barışçı olmaya</w:t>
      </w:r>
    </w:p>
    <w:p w:rsidR="00AC2863" w:rsidRPr="00565094" w:rsidRDefault="00AC2863" w:rsidP="00AC286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Dinsel hoşgörüye</w:t>
      </w:r>
    </w:p>
    <w:p w:rsidR="00AC2863" w:rsidRPr="00565094" w:rsidRDefault="00AC2863" w:rsidP="00AC2863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Topraklarını genişletmeye</w:t>
      </w:r>
      <w:r w:rsidRPr="00565094">
        <w:rPr>
          <w:rFonts w:cs="Segoe UI"/>
          <w:sz w:val="20"/>
          <w:szCs w:val="20"/>
        </w:rPr>
        <w:cr/>
      </w:r>
    </w:p>
    <w:p w:rsidR="009219B1" w:rsidRDefault="009219B1" w:rsidP="00A07648">
      <w:pPr>
        <w:pStyle w:val="AralkYok"/>
        <w:rPr>
          <w:rFonts w:cs="Segoe UI"/>
          <w:b/>
          <w:sz w:val="20"/>
          <w:szCs w:val="20"/>
        </w:rPr>
      </w:pPr>
    </w:p>
    <w:p w:rsidR="00A07648" w:rsidRPr="00565094" w:rsidRDefault="00205D38" w:rsidP="00A07648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18</w:t>
      </w:r>
      <w:r w:rsidR="00A07648" w:rsidRPr="00565094">
        <w:rPr>
          <w:rFonts w:cs="Segoe UI"/>
          <w:b/>
          <w:sz w:val="20"/>
          <w:szCs w:val="20"/>
        </w:rPr>
        <w:t>. Uygur</w:t>
      </w:r>
      <w:r w:rsidRPr="00565094">
        <w:rPr>
          <w:rFonts w:cs="Segoe UI"/>
          <w:b/>
          <w:sz w:val="20"/>
          <w:szCs w:val="20"/>
        </w:rPr>
        <w:t xml:space="preserve"> Devleti’ne ait aşağıda verilen </w:t>
      </w:r>
      <w:r w:rsidR="00A07648" w:rsidRPr="00565094">
        <w:rPr>
          <w:rFonts w:cs="Segoe UI"/>
          <w:b/>
          <w:sz w:val="20"/>
          <w:szCs w:val="20"/>
        </w:rPr>
        <w:t xml:space="preserve">bilgilerden hangisi doğru </w:t>
      </w:r>
      <w:r w:rsidR="00A07648" w:rsidRPr="00565094">
        <w:rPr>
          <w:rFonts w:cs="Segoe UI"/>
          <w:b/>
          <w:sz w:val="20"/>
          <w:szCs w:val="20"/>
          <w:u w:val="single"/>
        </w:rPr>
        <w:t>değildir?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Yerleşik hayat geçmişlerdir.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B) Devletin merkezi </w:t>
      </w:r>
      <w:proofErr w:type="spellStart"/>
      <w:r w:rsidRPr="00565094">
        <w:rPr>
          <w:rFonts w:cs="Segoe UI"/>
          <w:sz w:val="20"/>
          <w:szCs w:val="20"/>
        </w:rPr>
        <w:t>Karabalgasun’dur</w:t>
      </w:r>
      <w:proofErr w:type="spellEnd"/>
      <w:r w:rsidRPr="00565094">
        <w:rPr>
          <w:rFonts w:cs="Segoe UI"/>
          <w:sz w:val="20"/>
          <w:szCs w:val="20"/>
        </w:rPr>
        <w:t>.</w:t>
      </w:r>
    </w:p>
    <w:p w:rsidR="00A07648" w:rsidRPr="00565094" w:rsidRDefault="00A07648" w:rsidP="00A07648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Mani dini U</w:t>
      </w:r>
      <w:r w:rsidR="00205D38" w:rsidRPr="00565094">
        <w:rPr>
          <w:rFonts w:cs="Segoe UI"/>
          <w:sz w:val="20"/>
          <w:szCs w:val="20"/>
        </w:rPr>
        <w:t xml:space="preserve">ygurların savaşçı özelliklerini </w:t>
      </w:r>
      <w:r w:rsidRPr="00565094">
        <w:rPr>
          <w:rFonts w:cs="Segoe UI"/>
          <w:sz w:val="20"/>
          <w:szCs w:val="20"/>
        </w:rPr>
        <w:t>zayıflatmıştır.</w:t>
      </w:r>
    </w:p>
    <w:p w:rsidR="00A07648" w:rsidRPr="0051237E" w:rsidRDefault="00A07648" w:rsidP="00A07648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D) Onlu ordu sistemini bulmuşlardır</w:t>
      </w:r>
      <w:r w:rsidR="00563C60" w:rsidRPr="0051237E">
        <w:rPr>
          <w:rFonts w:cs="Segoe UI"/>
          <w:color w:val="FF0000"/>
          <w:sz w:val="20"/>
          <w:szCs w:val="20"/>
        </w:rPr>
        <w:t>.</w:t>
      </w:r>
    </w:p>
    <w:p w:rsidR="00563C60" w:rsidRPr="00565094" w:rsidRDefault="00563C60" w:rsidP="00A07648">
      <w:pPr>
        <w:pStyle w:val="AralkYok"/>
        <w:rPr>
          <w:rFonts w:cs="Segoe UI"/>
          <w:sz w:val="20"/>
          <w:szCs w:val="20"/>
        </w:rPr>
      </w:pPr>
    </w:p>
    <w:p w:rsidR="009219B1" w:rsidRDefault="009219B1" w:rsidP="00563C60">
      <w:pPr>
        <w:pStyle w:val="AralkYok"/>
        <w:rPr>
          <w:rFonts w:cs="Segoe UI"/>
          <w:b/>
          <w:sz w:val="20"/>
          <w:szCs w:val="20"/>
        </w:rPr>
      </w:pPr>
    </w:p>
    <w:p w:rsidR="00563C60" w:rsidRPr="00565094" w:rsidRDefault="00563C60" w:rsidP="00563C60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1</w:t>
      </w:r>
      <w:r w:rsidR="006158C5" w:rsidRPr="00565094">
        <w:rPr>
          <w:rFonts w:cs="Segoe UI"/>
          <w:b/>
          <w:sz w:val="20"/>
          <w:szCs w:val="20"/>
        </w:rPr>
        <w:t>9</w:t>
      </w:r>
      <w:r w:rsidRPr="00565094">
        <w:rPr>
          <w:rFonts w:cs="Segoe UI"/>
          <w:b/>
          <w:sz w:val="20"/>
          <w:szCs w:val="20"/>
        </w:rPr>
        <w:t>.</w:t>
      </w:r>
      <w:r w:rsidRPr="00565094">
        <w:rPr>
          <w:rFonts w:cs="Segoe UI"/>
          <w:sz w:val="20"/>
          <w:szCs w:val="20"/>
        </w:rPr>
        <w:t xml:space="preserve"> İslamiyet </w:t>
      </w:r>
      <w:r w:rsidR="00205D38" w:rsidRPr="00565094">
        <w:rPr>
          <w:rFonts w:cs="Segoe UI"/>
          <w:sz w:val="20"/>
          <w:szCs w:val="20"/>
        </w:rPr>
        <w:t xml:space="preserve">öncesi Arabistan Yarımadası’nda </w:t>
      </w:r>
      <w:r w:rsidRPr="00565094">
        <w:rPr>
          <w:rFonts w:cs="Segoe UI"/>
          <w:sz w:val="20"/>
          <w:szCs w:val="20"/>
        </w:rPr>
        <w:t>toplumsal eşitsizlik yaygın bir durumdur.</w:t>
      </w:r>
    </w:p>
    <w:p w:rsidR="00563C60" w:rsidRPr="00565094" w:rsidRDefault="00205D38" w:rsidP="00563C60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 xml:space="preserve">Yukarıdaki bilgiye kanıt olarak </w:t>
      </w:r>
      <w:r w:rsidR="00563C60" w:rsidRPr="00565094">
        <w:rPr>
          <w:rFonts w:cs="Segoe UI"/>
          <w:b/>
          <w:sz w:val="20"/>
          <w:szCs w:val="20"/>
        </w:rPr>
        <w:t xml:space="preserve">aşağıdakilerden hangisi </w:t>
      </w:r>
      <w:r w:rsidR="00563C60" w:rsidRPr="00565094">
        <w:rPr>
          <w:rFonts w:cs="Segoe UI"/>
          <w:b/>
          <w:sz w:val="20"/>
          <w:szCs w:val="20"/>
          <w:u w:val="single"/>
        </w:rPr>
        <w:t>gösterilemez?</w:t>
      </w:r>
    </w:p>
    <w:p w:rsidR="00563C60" w:rsidRPr="00565094" w:rsidRDefault="00563C60" w:rsidP="00563C60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A) Toplumun hür ve köle gibi ikiye ayrılması</w:t>
      </w:r>
    </w:p>
    <w:p w:rsidR="00563C60" w:rsidRPr="00565094" w:rsidRDefault="00563C60" w:rsidP="00563C60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Kadınların mirastan pay alamaması</w:t>
      </w:r>
    </w:p>
    <w:p w:rsidR="00563C60" w:rsidRPr="0051237E" w:rsidRDefault="00563C60" w:rsidP="00563C60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C) Göçebe ve yerleşik yaşamın sürdürülmesi</w:t>
      </w:r>
    </w:p>
    <w:p w:rsidR="00563C60" w:rsidRPr="00565094" w:rsidRDefault="00563C60" w:rsidP="00563C60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Köle ve cariyelerin bir mal gibi alınıp satılması</w:t>
      </w:r>
    </w:p>
    <w:p w:rsidR="00563C60" w:rsidRPr="00565094" w:rsidRDefault="00563C60" w:rsidP="00563C60">
      <w:pPr>
        <w:pStyle w:val="AralkYok"/>
        <w:rPr>
          <w:rFonts w:cs="Segoe UI"/>
          <w:sz w:val="20"/>
          <w:szCs w:val="20"/>
        </w:rPr>
      </w:pPr>
    </w:p>
    <w:p w:rsidR="009219B1" w:rsidRDefault="009219B1" w:rsidP="00E737B5">
      <w:pPr>
        <w:pStyle w:val="AralkYok"/>
        <w:rPr>
          <w:rFonts w:cs="Segoe UI"/>
          <w:b/>
          <w:sz w:val="20"/>
          <w:szCs w:val="20"/>
        </w:rPr>
      </w:pPr>
    </w:p>
    <w:p w:rsidR="00E737B5" w:rsidRPr="00565094" w:rsidRDefault="00732459" w:rsidP="00E737B5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2</w:t>
      </w:r>
      <w:r w:rsidR="006158C5" w:rsidRPr="00565094">
        <w:rPr>
          <w:rFonts w:cs="Segoe UI"/>
          <w:b/>
          <w:sz w:val="20"/>
          <w:szCs w:val="20"/>
        </w:rPr>
        <w:t>0</w:t>
      </w:r>
      <w:r w:rsidRPr="00565094">
        <w:rPr>
          <w:rFonts w:cs="Segoe UI"/>
          <w:b/>
          <w:sz w:val="20"/>
          <w:szCs w:val="20"/>
        </w:rPr>
        <w:t xml:space="preserve">. </w:t>
      </w:r>
      <w:r w:rsidR="00E737B5" w:rsidRPr="00565094">
        <w:rPr>
          <w:rFonts w:cs="Segoe UI"/>
          <w:b/>
          <w:sz w:val="20"/>
          <w:szCs w:val="20"/>
        </w:rPr>
        <w:t>Hz. Ömer Dönemi’nde;</w:t>
      </w:r>
    </w:p>
    <w:p w:rsidR="006158C5" w:rsidRPr="00565094" w:rsidRDefault="00E737B5" w:rsidP="00E737B5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Ülkenin iller</w:t>
      </w:r>
      <w:r w:rsidR="006158C5" w:rsidRPr="00565094">
        <w:rPr>
          <w:rFonts w:cs="Segoe UI"/>
          <w:sz w:val="20"/>
          <w:szCs w:val="20"/>
        </w:rPr>
        <w:t xml:space="preserve">e ayrılarak uzak illere valiler </w:t>
      </w:r>
      <w:r w:rsidRPr="00565094">
        <w:rPr>
          <w:rFonts w:cs="Segoe UI"/>
          <w:sz w:val="20"/>
          <w:szCs w:val="20"/>
        </w:rPr>
        <w:t>atanması,</w:t>
      </w:r>
    </w:p>
    <w:p w:rsidR="00E737B5" w:rsidRPr="00565094" w:rsidRDefault="00E737B5" w:rsidP="00E737B5">
      <w:pPr>
        <w:pStyle w:val="AralkYok"/>
        <w:numPr>
          <w:ilvl w:val="0"/>
          <w:numId w:val="3"/>
        </w:numPr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Me</w:t>
      </w:r>
      <w:r w:rsidR="006158C5" w:rsidRPr="00565094">
        <w:rPr>
          <w:rFonts w:cs="Segoe UI"/>
          <w:sz w:val="20"/>
          <w:szCs w:val="20"/>
        </w:rPr>
        <w:t xml:space="preserve">rkeze uzak şehirlere ordugâhlar </w:t>
      </w:r>
      <w:r w:rsidRPr="00565094">
        <w:rPr>
          <w:rFonts w:cs="Segoe UI"/>
          <w:sz w:val="20"/>
          <w:szCs w:val="20"/>
        </w:rPr>
        <w:t>kurulması</w:t>
      </w:r>
    </w:p>
    <w:p w:rsidR="00E737B5" w:rsidRPr="00565094" w:rsidRDefault="006158C5" w:rsidP="00E737B5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565094">
        <w:rPr>
          <w:rFonts w:cs="Segoe UI"/>
          <w:b/>
          <w:sz w:val="20"/>
          <w:szCs w:val="20"/>
        </w:rPr>
        <w:t>gibi</w:t>
      </w:r>
      <w:proofErr w:type="gramEnd"/>
      <w:r w:rsidRPr="00565094">
        <w:rPr>
          <w:rFonts w:cs="Segoe UI"/>
          <w:b/>
          <w:sz w:val="20"/>
          <w:szCs w:val="20"/>
        </w:rPr>
        <w:t xml:space="preserve"> düzenlemelerin yapılmasında </w:t>
      </w:r>
      <w:r w:rsidR="00E737B5" w:rsidRPr="00565094">
        <w:rPr>
          <w:rFonts w:cs="Segoe UI"/>
          <w:b/>
          <w:sz w:val="20"/>
          <w:szCs w:val="20"/>
        </w:rPr>
        <w:t>aşağıdaki</w:t>
      </w:r>
      <w:r w:rsidRPr="00565094">
        <w:rPr>
          <w:rFonts w:cs="Segoe UI"/>
          <w:b/>
          <w:sz w:val="20"/>
          <w:szCs w:val="20"/>
        </w:rPr>
        <w:t xml:space="preserve">lerden hangisinin etkili olduğu </w:t>
      </w:r>
      <w:r w:rsidR="00E737B5" w:rsidRPr="00565094">
        <w:rPr>
          <w:rFonts w:cs="Segoe UI"/>
          <w:b/>
          <w:sz w:val="20"/>
          <w:szCs w:val="20"/>
        </w:rPr>
        <w:t>söylenebilir?</w:t>
      </w:r>
    </w:p>
    <w:p w:rsidR="00E737B5" w:rsidRPr="0051237E" w:rsidRDefault="00E737B5" w:rsidP="00E737B5">
      <w:pPr>
        <w:pStyle w:val="AralkYok"/>
        <w:rPr>
          <w:rFonts w:cs="Segoe UI"/>
          <w:color w:val="FF0000"/>
          <w:sz w:val="20"/>
          <w:szCs w:val="20"/>
        </w:rPr>
      </w:pPr>
      <w:r w:rsidRPr="0051237E">
        <w:rPr>
          <w:rFonts w:cs="Segoe UI"/>
          <w:color w:val="FF0000"/>
          <w:sz w:val="20"/>
          <w:szCs w:val="20"/>
        </w:rPr>
        <w:t>A) Sınırların genişlemesinin</w:t>
      </w:r>
    </w:p>
    <w:p w:rsidR="00E737B5" w:rsidRPr="00565094" w:rsidRDefault="00E737B5" w:rsidP="00E737B5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B) Medine’nin başkent olmasının</w:t>
      </w:r>
    </w:p>
    <w:p w:rsidR="00E737B5" w:rsidRPr="00565094" w:rsidRDefault="00E737B5" w:rsidP="00E737B5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C) Fetihlerin duraklamasının</w:t>
      </w:r>
    </w:p>
    <w:p w:rsidR="00563C60" w:rsidRPr="00565094" w:rsidRDefault="00E737B5" w:rsidP="00E737B5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>D) Toplumsal dayanışmanın artmasının</w:t>
      </w:r>
    </w:p>
    <w:p w:rsidR="006158C5" w:rsidRPr="00565094" w:rsidRDefault="006158C5" w:rsidP="00E737B5">
      <w:pPr>
        <w:pStyle w:val="AralkYok"/>
        <w:rPr>
          <w:rFonts w:cs="Segoe UI"/>
          <w:sz w:val="20"/>
          <w:szCs w:val="20"/>
        </w:rPr>
      </w:pPr>
    </w:p>
    <w:p w:rsidR="006158C5" w:rsidRPr="00565094" w:rsidRDefault="006158C5" w:rsidP="00E638E0">
      <w:pPr>
        <w:pStyle w:val="AralkYok"/>
        <w:jc w:val="center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JOKER SORU</w:t>
      </w:r>
    </w:p>
    <w:p w:rsidR="009219B1" w:rsidRDefault="009219B1" w:rsidP="006158C5">
      <w:pPr>
        <w:pStyle w:val="AralkYok"/>
        <w:rPr>
          <w:rFonts w:cs="Segoe UI"/>
          <w:b/>
          <w:sz w:val="20"/>
          <w:szCs w:val="20"/>
        </w:rPr>
      </w:pPr>
    </w:p>
    <w:p w:rsidR="006158C5" w:rsidRPr="00565094" w:rsidRDefault="006158C5" w:rsidP="006158C5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21.</w:t>
      </w:r>
      <w:r w:rsidRPr="00565094">
        <w:rPr>
          <w:rFonts w:cs="Segoe UI"/>
          <w:sz w:val="20"/>
          <w:szCs w:val="20"/>
        </w:rPr>
        <w:t xml:space="preserve"> </w:t>
      </w:r>
      <w:r w:rsidRPr="00565094">
        <w:rPr>
          <w:rFonts w:cs="Segoe UI"/>
          <w:sz w:val="20"/>
          <w:szCs w:val="20"/>
        </w:rPr>
        <w:t>Hendek Savaşı sırasında Mekkeli müşrikler Medine üzerine saldırınca Hz. Muhammed çevresindeki toplayarak onlara bu konuyu danışmıştır.   Bunun sonucunda Medine etrafına derin bir hendek kazılarak şehir savunması yapılmasına karar verilmiştir.</w:t>
      </w:r>
    </w:p>
    <w:p w:rsidR="006158C5" w:rsidRPr="00565094" w:rsidRDefault="006158C5" w:rsidP="006158C5">
      <w:pPr>
        <w:pStyle w:val="AralkYok"/>
        <w:rPr>
          <w:rFonts w:cs="Segoe UI"/>
          <w:b/>
          <w:sz w:val="20"/>
          <w:szCs w:val="20"/>
        </w:rPr>
      </w:pPr>
      <w:r w:rsidRPr="00565094">
        <w:rPr>
          <w:rFonts w:cs="Segoe UI"/>
          <w:b/>
          <w:sz w:val="20"/>
          <w:szCs w:val="20"/>
        </w:rPr>
        <w:t>Bu durum Hz. Muhammed’in aşağıdakilerden hangisine önem verdiğini gösterir?</w:t>
      </w:r>
    </w:p>
    <w:p w:rsidR="006158C5" w:rsidRPr="00565094" w:rsidRDefault="006158C5" w:rsidP="006158C5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A) Adalete                  </w:t>
      </w:r>
      <w:r w:rsidRPr="0051237E">
        <w:rPr>
          <w:rFonts w:cs="Segoe UI"/>
          <w:color w:val="FF0000"/>
          <w:sz w:val="20"/>
          <w:szCs w:val="20"/>
        </w:rPr>
        <w:t>B) Görüş alışverişine</w:t>
      </w:r>
    </w:p>
    <w:p w:rsidR="006158C5" w:rsidRPr="00565094" w:rsidRDefault="006158C5" w:rsidP="006158C5">
      <w:pPr>
        <w:pStyle w:val="AralkYok"/>
        <w:rPr>
          <w:rFonts w:cs="Segoe UI"/>
          <w:sz w:val="20"/>
          <w:szCs w:val="20"/>
        </w:rPr>
      </w:pPr>
      <w:r w:rsidRPr="00565094">
        <w:rPr>
          <w:rFonts w:cs="Segoe UI"/>
          <w:sz w:val="20"/>
          <w:szCs w:val="20"/>
        </w:rPr>
        <w:t xml:space="preserve">C) Hoşgörüye             </w:t>
      </w:r>
      <w:r w:rsidRPr="00565094">
        <w:rPr>
          <w:rFonts w:cs="Segoe UI"/>
          <w:sz w:val="20"/>
          <w:szCs w:val="20"/>
        </w:rPr>
        <w:t>D) Yardımseverliğe</w:t>
      </w:r>
    </w:p>
    <w:p w:rsidR="006158C5" w:rsidRDefault="006158C5" w:rsidP="00E737B5">
      <w:pPr>
        <w:pStyle w:val="AralkYok"/>
        <w:rPr>
          <w:rFonts w:cs="Segoe UI"/>
          <w:sz w:val="20"/>
          <w:szCs w:val="20"/>
        </w:rPr>
      </w:pPr>
    </w:p>
    <w:p w:rsidR="009219B1" w:rsidRDefault="009219B1" w:rsidP="00E737B5">
      <w:pPr>
        <w:pStyle w:val="AralkYok"/>
        <w:rPr>
          <w:rFonts w:cs="Segoe UI"/>
          <w:sz w:val="20"/>
          <w:szCs w:val="20"/>
        </w:rPr>
      </w:pPr>
    </w:p>
    <w:p w:rsidR="009219B1" w:rsidRPr="009219B1" w:rsidRDefault="009219B1" w:rsidP="009219B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b/>
          <w:sz w:val="20"/>
          <w:szCs w:val="20"/>
        </w:rPr>
        <w:t xml:space="preserve">NOT: </w:t>
      </w:r>
      <w:r w:rsidR="000B7C7E">
        <w:rPr>
          <w:rFonts w:cs="Segoe UI"/>
          <w:sz w:val="20"/>
          <w:szCs w:val="20"/>
        </w:rPr>
        <w:t>Her soru</w:t>
      </w:r>
      <w:r w:rsidRPr="009219B1">
        <w:rPr>
          <w:rFonts w:cs="Segoe UI"/>
          <w:sz w:val="20"/>
          <w:szCs w:val="20"/>
        </w:rPr>
        <w:t xml:space="preserve"> 5 puandır.</w:t>
      </w:r>
    </w:p>
    <w:p w:rsidR="009219B1" w:rsidRPr="009219B1" w:rsidRDefault="009219B1" w:rsidP="009219B1">
      <w:pPr>
        <w:pStyle w:val="AralkYok"/>
        <w:jc w:val="center"/>
        <w:rPr>
          <w:rFonts w:cs="Segoe UI"/>
          <w:b/>
          <w:sz w:val="20"/>
          <w:szCs w:val="20"/>
        </w:rPr>
      </w:pPr>
      <w:r w:rsidRPr="009219B1">
        <w:rPr>
          <w:rFonts w:cs="Segoe UI"/>
          <w:sz w:val="20"/>
          <w:szCs w:val="20"/>
        </w:rPr>
        <w:t>Süre 40 dakikadır. Başarılar…</w:t>
      </w:r>
    </w:p>
    <w:p w:rsidR="009219B1" w:rsidRPr="00565094" w:rsidRDefault="009219B1" w:rsidP="009219B1">
      <w:pPr>
        <w:pStyle w:val="AralkYok"/>
        <w:jc w:val="center"/>
        <w:rPr>
          <w:rFonts w:cs="Segoe UI"/>
          <w:sz w:val="20"/>
          <w:szCs w:val="20"/>
        </w:rPr>
      </w:pPr>
      <w:r w:rsidRPr="009219B1">
        <w:rPr>
          <w:rFonts w:cs="Segoe UI"/>
          <w:sz w:val="20"/>
          <w:szCs w:val="20"/>
        </w:rPr>
        <w:t xml:space="preserve">Zeki DOĞAN – </w:t>
      </w:r>
      <w:hyperlink r:id="rId6" w:history="1">
        <w:r w:rsidRPr="009219B1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9219B1" w:rsidRPr="00565094" w:rsidSect="00E638E0">
      <w:type w:val="continuous"/>
      <w:pgSz w:w="11906" w:h="16838"/>
      <w:pgMar w:top="709" w:right="964" w:bottom="907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928"/>
    <w:multiLevelType w:val="hybridMultilevel"/>
    <w:tmpl w:val="D52EC2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7A1E7F"/>
    <w:multiLevelType w:val="hybridMultilevel"/>
    <w:tmpl w:val="5112AF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D968C7"/>
    <w:multiLevelType w:val="hybridMultilevel"/>
    <w:tmpl w:val="CD6C5E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DF3"/>
    <w:rsid w:val="0003244A"/>
    <w:rsid w:val="00084C2B"/>
    <w:rsid w:val="000B7C7E"/>
    <w:rsid w:val="00205D38"/>
    <w:rsid w:val="00372252"/>
    <w:rsid w:val="004A6DE0"/>
    <w:rsid w:val="0051237E"/>
    <w:rsid w:val="00551F2F"/>
    <w:rsid w:val="00563C60"/>
    <w:rsid w:val="00565094"/>
    <w:rsid w:val="005A1194"/>
    <w:rsid w:val="005C4174"/>
    <w:rsid w:val="006158C5"/>
    <w:rsid w:val="0064220D"/>
    <w:rsid w:val="00732459"/>
    <w:rsid w:val="00793018"/>
    <w:rsid w:val="007F1262"/>
    <w:rsid w:val="009219B1"/>
    <w:rsid w:val="00A07648"/>
    <w:rsid w:val="00A20AF7"/>
    <w:rsid w:val="00A70F16"/>
    <w:rsid w:val="00AC2863"/>
    <w:rsid w:val="00B03938"/>
    <w:rsid w:val="00E32ECC"/>
    <w:rsid w:val="00E638E0"/>
    <w:rsid w:val="00E737B5"/>
    <w:rsid w:val="00F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6DF3"/>
    <w:pPr>
      <w:spacing w:after="0" w:line="240" w:lineRule="auto"/>
    </w:pPr>
  </w:style>
  <w:style w:type="table" w:styleId="TabloKlavuzu">
    <w:name w:val="Table Grid"/>
    <w:basedOn w:val="NormalTablo"/>
    <w:uiPriority w:val="59"/>
    <w:rsid w:val="0056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219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96DF3"/>
    <w:pPr>
      <w:spacing w:after="0" w:line="240" w:lineRule="auto"/>
    </w:pPr>
  </w:style>
  <w:style w:type="table" w:styleId="TabloKlavuzu">
    <w:name w:val="Table Grid"/>
    <w:basedOn w:val="NormalTablo"/>
    <w:uiPriority w:val="59"/>
    <w:rsid w:val="0056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21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2022-10-27T13:02:00Z</dcterms:created>
  <dcterms:modified xsi:type="dcterms:W3CDTF">2022-10-27T13:44:00Z</dcterms:modified>
</cp:coreProperties>
</file>