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9599D">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Sosyal Bilgiler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D101F">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6</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D101F">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BİREY VE TOPLUM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3E1A3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KÜLTÜR VE TOPLUMSAL BİRLİKTELİK</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Pr="005A4B04">
              <w:rPr>
                <w:rFonts w:ascii="Times New Roman" w:hAnsi="Times New Roman" w:cs="Times New Roman"/>
              </w:rPr>
              <w:t>+40’=120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C6A1A"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13-17</w:t>
            </w:r>
            <w:r w:rsidR="005A4B04">
              <w:rPr>
                <w:rFonts w:ascii="Times New Roman" w:hAnsi="Times New Roman" w:cs="Times New Roman"/>
              </w:rPr>
              <w:t xml:space="preserve"> Eylül </w:t>
            </w:r>
            <w:r>
              <w:rPr>
                <w:rFonts w:ascii="Times New Roman" w:hAnsi="Times New Roman" w:cs="Times New Roman"/>
              </w:rPr>
              <w:t>2021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0A2123" w:rsidP="000A2123">
            <w:pPr>
              <w:tabs>
                <w:tab w:val="left" w:pos="82"/>
              </w:tabs>
              <w:spacing w:after="0" w:line="256" w:lineRule="auto"/>
              <w:ind w:left="54" w:firstLine="2"/>
              <w:rPr>
                <w:rFonts w:ascii="Times New Roman" w:eastAsia="Arial" w:hAnsi="Times New Roman" w:cs="Times New Roman"/>
                <w:b/>
              </w:rPr>
            </w:pPr>
            <w:r w:rsidRPr="005A4B04">
              <w:rPr>
                <w:rFonts w:ascii="Times New Roman" w:eastAsia="Arial" w:hAnsi="Times New Roman" w:cs="Times New Roman"/>
                <w:b/>
              </w:rPr>
              <w:t>SB.6.1.2. Sosyal, kültürel ve tarihî bağların toplumsal birlikteliğin oluşmasındaki yerini ve rolünü analiz eder.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0A2123" w:rsidP="000A2123">
            <w:pPr>
              <w:spacing w:after="0" w:line="256" w:lineRule="auto"/>
              <w:rPr>
                <w:rFonts w:ascii="Times New Roman" w:eastAsia="Times New Roman" w:hAnsi="Times New Roman" w:cs="Times New Roman"/>
              </w:rPr>
            </w:pPr>
            <w:r w:rsidRPr="005A4B04">
              <w:rPr>
                <w:rFonts w:ascii="Times New Roman" w:eastAsia="Times New Roman" w:hAnsi="Times New Roman" w:cs="Times New Roman"/>
              </w:rPr>
              <w:t>Dayanışma ve yardımseverlik değerleri,  eleştirel düşünme, zaman ve kronolojiyi algılama becerileri</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Anlatım, soru-cevap, beyin fırtınası, inceleme, tartışma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AC6A1A">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Pr="001C15F2">
              <w:rPr>
                <w:rFonts w:ascii="Times New Roman" w:hAnsi="Times New Roman" w:cs="Times New Roman"/>
              </w:rPr>
              <w:t>MEB Kazanım Testleri</w:t>
            </w:r>
            <w:r w:rsidR="000443BC">
              <w:rPr>
                <w:rFonts w:ascii="Times New Roman" w:hAnsi="Times New Roman" w:cs="Times New Roman"/>
              </w:rPr>
              <w:t>, MEB Çalışma Fasi</w:t>
            </w:r>
            <w:bookmarkStart w:id="0" w:name="_GoBack"/>
            <w:bookmarkEnd w:id="0"/>
            <w:r w:rsidR="000443BC">
              <w:rPr>
                <w:rFonts w:ascii="Times New Roman" w:hAnsi="Times New Roman" w:cs="Times New Roman"/>
              </w:rPr>
              <w:t>külleri</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C6A1A" w:rsidRPr="006F299F" w:rsidRDefault="00AC6A1A" w:rsidP="006F299F">
            <w:pPr>
              <w:pStyle w:val="ListeParagraf"/>
              <w:numPr>
                <w:ilvl w:val="0"/>
                <w:numId w:val="8"/>
              </w:numPr>
              <w:spacing w:after="0" w:line="256" w:lineRule="auto"/>
              <w:rPr>
                <w:rFonts w:ascii="Times New Roman" w:eastAsia="Times New Roman" w:hAnsi="Times New Roman" w:cs="Times New Roman"/>
                <w:b/>
              </w:rPr>
            </w:pPr>
            <w:r w:rsidRPr="006F299F">
              <w:rPr>
                <w:rFonts w:ascii="Times New Roman" w:eastAsia="Times New Roman" w:hAnsi="Times New Roman" w:cs="Times New Roman"/>
                <w:b/>
              </w:rPr>
              <w:t xml:space="preserve">Millî </w:t>
            </w:r>
            <w:r w:rsidR="003E1A37" w:rsidRPr="006F299F">
              <w:rPr>
                <w:rFonts w:ascii="Times New Roman" w:eastAsia="Times New Roman" w:hAnsi="Times New Roman" w:cs="Times New Roman"/>
                <w:b/>
              </w:rPr>
              <w:t>bayram</w:t>
            </w:r>
            <w:r w:rsidRPr="006F299F">
              <w:rPr>
                <w:rFonts w:ascii="Times New Roman" w:eastAsia="Times New Roman" w:hAnsi="Times New Roman" w:cs="Times New Roman"/>
                <w:b/>
              </w:rPr>
              <w:t xml:space="preserve">larımızın </w:t>
            </w:r>
            <w:r w:rsidR="003E1A37" w:rsidRPr="006F299F">
              <w:rPr>
                <w:rFonts w:ascii="Times New Roman" w:eastAsia="Times New Roman" w:hAnsi="Times New Roman" w:cs="Times New Roman"/>
                <w:b/>
              </w:rPr>
              <w:t>ülkemizin her tarafında coşkuyla kutlanmasının toplumsal birlikteliğe katkılar</w:t>
            </w:r>
            <w:r w:rsidR="003C1DDD" w:rsidRPr="006F299F">
              <w:rPr>
                <w:rFonts w:ascii="Times New Roman" w:eastAsia="Times New Roman" w:hAnsi="Times New Roman" w:cs="Times New Roman"/>
                <w:b/>
              </w:rPr>
              <w:t>ı nelerdir</w:t>
            </w:r>
            <w:r w:rsidRPr="006F299F">
              <w:rPr>
                <w:rFonts w:ascii="Times New Roman" w:eastAsia="Times New Roman" w:hAnsi="Times New Roman" w:cs="Times New Roman"/>
                <w:b/>
              </w:rPr>
              <w:t xml:space="preserve">? </w:t>
            </w:r>
          </w:p>
          <w:p w:rsidR="00AB1558" w:rsidRPr="006F299F" w:rsidRDefault="003C1DDD" w:rsidP="006F299F">
            <w:pPr>
              <w:pStyle w:val="ListeParagraf"/>
              <w:numPr>
                <w:ilvl w:val="0"/>
                <w:numId w:val="8"/>
              </w:numPr>
              <w:spacing w:after="0" w:line="256" w:lineRule="auto"/>
              <w:rPr>
                <w:rFonts w:ascii="Times New Roman" w:eastAsia="Times New Roman" w:hAnsi="Times New Roman" w:cs="Times New Roman"/>
              </w:rPr>
            </w:pPr>
            <w:proofErr w:type="gramStart"/>
            <w:r w:rsidRPr="006F299F">
              <w:rPr>
                <w:rFonts w:ascii="Times New Roman" w:eastAsia="Times New Roman" w:hAnsi="Times New Roman" w:cs="Times New Roman"/>
              </w:rPr>
              <w:t>sorusu</w:t>
            </w:r>
            <w:proofErr w:type="gramEnd"/>
            <w:r w:rsidR="00AB1558" w:rsidRPr="006F299F">
              <w:rPr>
                <w:rFonts w:ascii="Times New Roman" w:eastAsia="Times New Roman" w:hAnsi="Times New Roman" w:cs="Times New Roman"/>
              </w:rPr>
              <w:t xml:space="preserve"> sorularak derse başlanabilir. Öğrencilerden gelen doğru cevaplar genişletilerek ve günlük hayatla ilişkilendirilerek konuya geçiş yapılır.</w:t>
            </w:r>
            <w:r w:rsidR="00AB1558" w:rsidRPr="006F299F">
              <w:rPr>
                <w:rFonts w:ascii="Times New Roman" w:eastAsia="Times New Roman" w:hAnsi="Times New Roman" w:cs="Times New Roman"/>
              </w:rPr>
              <w:br/>
              <w:t>Ders kitabındaki konu met</w:t>
            </w:r>
            <w:r w:rsidR="003A1F07" w:rsidRPr="006F299F">
              <w:rPr>
                <w:rFonts w:ascii="Times New Roman" w:eastAsia="Times New Roman" w:hAnsi="Times New Roman" w:cs="Times New Roman"/>
              </w:rPr>
              <w:t>inleri</w:t>
            </w:r>
            <w:r w:rsidR="00AB1558" w:rsidRPr="006F299F">
              <w:rPr>
                <w:rFonts w:ascii="Times New Roman" w:eastAsia="Times New Roman" w:hAnsi="Times New Roman" w:cs="Times New Roman"/>
              </w:rPr>
              <w:t xml:space="preserve"> okutulur. Metnin altındaki sorular öğrencilere sorularak cevap vermeleri sağlanır.</w:t>
            </w:r>
          </w:p>
          <w:p w:rsidR="003C1DDD" w:rsidRPr="006F299F" w:rsidRDefault="003C1DDD" w:rsidP="006F299F">
            <w:pPr>
              <w:pStyle w:val="ListeParagraf"/>
              <w:numPr>
                <w:ilvl w:val="0"/>
                <w:numId w:val="8"/>
              </w:numPr>
              <w:spacing w:after="0" w:line="256" w:lineRule="auto"/>
              <w:rPr>
                <w:rFonts w:ascii="Times New Roman" w:eastAsia="Times New Roman" w:hAnsi="Times New Roman" w:cs="Times New Roman"/>
              </w:rPr>
            </w:pPr>
            <w:r w:rsidRPr="006F299F">
              <w:rPr>
                <w:rFonts w:ascii="Times New Roman" w:eastAsia="Times New Roman" w:hAnsi="Times New Roman" w:cs="Times New Roman"/>
              </w:rPr>
              <w:t>Özlü Sözler okutulur ve öğrencilerden bu sözlerden ne anladıkları sorulur.</w:t>
            </w:r>
          </w:p>
          <w:p w:rsidR="003C1DDD" w:rsidRPr="006F299F" w:rsidRDefault="003C1DDD" w:rsidP="006F299F">
            <w:pPr>
              <w:pStyle w:val="ListeParagraf"/>
              <w:numPr>
                <w:ilvl w:val="0"/>
                <w:numId w:val="8"/>
              </w:numPr>
              <w:spacing w:after="0" w:line="256" w:lineRule="auto"/>
              <w:rPr>
                <w:rFonts w:ascii="Times New Roman" w:eastAsia="Times New Roman" w:hAnsi="Times New Roman" w:cs="Times New Roman"/>
                <w:b/>
              </w:rPr>
            </w:pPr>
            <w:r w:rsidRPr="006F299F">
              <w:rPr>
                <w:rFonts w:ascii="Times New Roman" w:eastAsia="Times New Roman" w:hAnsi="Times New Roman" w:cs="Times New Roman"/>
              </w:rPr>
              <w:t>Sayfa 16’daki SIRA SİZDE etkinliği yaptırılır.</w:t>
            </w:r>
          </w:p>
          <w:p w:rsidR="006F299F" w:rsidRDefault="006F299F" w:rsidP="006F299F">
            <w:pPr>
              <w:spacing w:after="0" w:line="256" w:lineRule="auto"/>
              <w:rPr>
                <w:rFonts w:ascii="Times New Roman" w:eastAsia="Times New Roman" w:hAnsi="Times New Roman" w:cs="Times New Roman"/>
              </w:rPr>
            </w:pPr>
          </w:p>
          <w:p w:rsidR="000A2123" w:rsidRPr="006F299F" w:rsidRDefault="000A2123" w:rsidP="006F299F">
            <w:pPr>
              <w:spacing w:after="0" w:line="256" w:lineRule="auto"/>
              <w:rPr>
                <w:rFonts w:ascii="Times New Roman" w:eastAsia="Times New Roman" w:hAnsi="Times New Roman" w:cs="Times New Roman"/>
              </w:rPr>
            </w:pPr>
            <w:r w:rsidRPr="006F299F">
              <w:rPr>
                <w:rFonts w:ascii="Times New Roman" w:eastAsia="Times New Roman" w:hAnsi="Times New Roman" w:cs="Times New Roman"/>
              </w:rPr>
              <w:t xml:space="preserve">Bireyin gelişiminde ve toplumsal birlikteliğin oluşmasında tarih, dil, din, örf, âdet, gelenek, görenek ve bayramlar gibi ögeler etkilidir. Bu ögelerin bir araya gelmesi kültürü oluşturur. Kültür bir toplumun devamı için önemli bir unsurdur. Kuşaktan kuşağa aktarılan ve bir toplumu diğer toplumlardan ayıran hayat tarzı o toplumun millî kültürüdür. Millî kültür aynı zamanda millî kimliği oluşturur. Kültür, millî birlik ve beraberliğe katkı sağlar. Din, dil, tarih millî kültürün unsurlarındandır. </w:t>
            </w:r>
          </w:p>
          <w:p w:rsidR="006F299F" w:rsidRDefault="006F299F" w:rsidP="006F299F">
            <w:pPr>
              <w:spacing w:after="0" w:line="256" w:lineRule="auto"/>
              <w:rPr>
                <w:rFonts w:ascii="Times New Roman" w:eastAsia="Times New Roman" w:hAnsi="Times New Roman" w:cs="Times New Roman"/>
              </w:rPr>
            </w:pPr>
          </w:p>
          <w:p w:rsidR="000A2123" w:rsidRDefault="000A2123" w:rsidP="006F299F">
            <w:pPr>
              <w:spacing w:after="0" w:line="256" w:lineRule="auto"/>
              <w:rPr>
                <w:rFonts w:ascii="Times New Roman" w:hAnsi="Times New Roman" w:cs="Times New Roman"/>
              </w:rPr>
            </w:pPr>
            <w:r w:rsidRPr="006F299F">
              <w:rPr>
                <w:rFonts w:ascii="Times New Roman" w:hAnsi="Times New Roman" w:cs="Times New Roman"/>
              </w:rPr>
              <w:t xml:space="preserve">Kültürün nesilden </w:t>
            </w:r>
            <w:proofErr w:type="spellStart"/>
            <w:r w:rsidRPr="006F299F">
              <w:rPr>
                <w:rFonts w:ascii="Times New Roman" w:hAnsi="Times New Roman" w:cs="Times New Roman"/>
              </w:rPr>
              <w:t>nesile</w:t>
            </w:r>
            <w:proofErr w:type="spellEnd"/>
            <w:r w:rsidRPr="006F299F">
              <w:rPr>
                <w:rFonts w:ascii="Times New Roman" w:hAnsi="Times New Roman" w:cs="Times New Roman"/>
              </w:rPr>
              <w:t xml:space="preserve"> aktarılması, yaşaması ve gelişmesi dil yoluyla olur. Böylece millet hayatındaki devamlılık dil sayesinde sağlanmış olur. Kültürün bazı unsurları varlığını ve devamlılığını dile borçludur. Bu yüzden Türkçemizin korunması ve geliştirilmesi, kültürün yaşaması için önemlidir.</w:t>
            </w:r>
          </w:p>
          <w:p w:rsidR="006F299F" w:rsidRDefault="006F299F" w:rsidP="006F299F">
            <w:pPr>
              <w:spacing w:after="0" w:line="256" w:lineRule="auto"/>
              <w:rPr>
                <w:rFonts w:ascii="Times New Roman" w:hAnsi="Times New Roman" w:cs="Times New Roman"/>
              </w:rPr>
            </w:pPr>
          </w:p>
          <w:p w:rsidR="00CA5A10" w:rsidRPr="00CA5A10" w:rsidRDefault="00CA5A10" w:rsidP="00CA5A10">
            <w:pPr>
              <w:spacing w:after="0" w:line="256" w:lineRule="auto"/>
              <w:rPr>
                <w:rFonts w:ascii="Times New Roman" w:eastAsia="Times New Roman" w:hAnsi="Times New Roman" w:cs="Times New Roman"/>
              </w:rPr>
            </w:pPr>
            <w:r w:rsidRPr="000443BC">
              <w:rPr>
                <w:rFonts w:ascii="Times New Roman" w:eastAsia="Times New Roman" w:hAnsi="Times New Roman" w:cs="Times New Roman"/>
                <w:b/>
              </w:rPr>
              <w:t>Kü</w:t>
            </w:r>
            <w:r w:rsidRPr="000443BC">
              <w:rPr>
                <w:rFonts w:ascii="Times New Roman" w:eastAsia="Times New Roman" w:hAnsi="Times New Roman" w:cs="Times New Roman"/>
                <w:b/>
              </w:rPr>
              <w:t>ltürü oluşturan manevi unsurlar:</w:t>
            </w:r>
            <w:r>
              <w:rPr>
                <w:rFonts w:ascii="Times New Roman" w:eastAsia="Times New Roman" w:hAnsi="Times New Roman" w:cs="Times New Roman"/>
              </w:rPr>
              <w:t xml:space="preserve"> </w:t>
            </w:r>
            <w:r w:rsidRPr="00CA5A10">
              <w:rPr>
                <w:rFonts w:ascii="Times New Roman" w:eastAsia="Times New Roman" w:hAnsi="Times New Roman" w:cs="Times New Roman"/>
              </w:rPr>
              <w:t>Tar</w:t>
            </w:r>
            <w:r>
              <w:rPr>
                <w:rFonts w:ascii="Times New Roman" w:eastAsia="Times New Roman" w:hAnsi="Times New Roman" w:cs="Times New Roman"/>
              </w:rPr>
              <w:t xml:space="preserve">ih, dil, din ve inançlar, ahlak </w:t>
            </w:r>
            <w:r w:rsidRPr="00CA5A10">
              <w:rPr>
                <w:rFonts w:ascii="Times New Roman" w:eastAsia="Times New Roman" w:hAnsi="Times New Roman" w:cs="Times New Roman"/>
              </w:rPr>
              <w:t>k</w:t>
            </w:r>
            <w:r>
              <w:rPr>
                <w:rFonts w:ascii="Times New Roman" w:eastAsia="Times New Roman" w:hAnsi="Times New Roman" w:cs="Times New Roman"/>
              </w:rPr>
              <w:t xml:space="preserve">uralları, örf ve adetler, komşu kültürler, yasalar ve hukuk </w:t>
            </w:r>
            <w:r w:rsidRPr="00CA5A10">
              <w:rPr>
                <w:rFonts w:ascii="Times New Roman" w:eastAsia="Times New Roman" w:hAnsi="Times New Roman" w:cs="Times New Roman"/>
              </w:rPr>
              <w:t>kurallarıdır.</w:t>
            </w:r>
          </w:p>
          <w:p w:rsidR="00CA5A10" w:rsidRPr="006F299F" w:rsidRDefault="00CA5A10" w:rsidP="000443BC">
            <w:pPr>
              <w:spacing w:after="0" w:line="256" w:lineRule="auto"/>
              <w:rPr>
                <w:rFonts w:ascii="Times New Roman" w:eastAsia="Times New Roman" w:hAnsi="Times New Roman" w:cs="Times New Roman"/>
              </w:rPr>
            </w:pPr>
            <w:r w:rsidRPr="000443BC">
              <w:rPr>
                <w:rFonts w:ascii="Times New Roman" w:eastAsia="Times New Roman" w:hAnsi="Times New Roman" w:cs="Times New Roman"/>
                <w:b/>
              </w:rPr>
              <w:t>K</w:t>
            </w:r>
            <w:r w:rsidRPr="000443BC">
              <w:rPr>
                <w:rFonts w:ascii="Times New Roman" w:eastAsia="Times New Roman" w:hAnsi="Times New Roman" w:cs="Times New Roman"/>
                <w:b/>
              </w:rPr>
              <w:t>ültürü oluşturan maddi unsurlar:</w:t>
            </w:r>
            <w:r>
              <w:rPr>
                <w:rFonts w:ascii="Times New Roman" w:eastAsia="Times New Roman" w:hAnsi="Times New Roman" w:cs="Times New Roman"/>
              </w:rPr>
              <w:t xml:space="preserve"> </w:t>
            </w:r>
            <w:r w:rsidRPr="00CA5A10">
              <w:rPr>
                <w:rFonts w:ascii="Times New Roman" w:eastAsia="Times New Roman" w:hAnsi="Times New Roman" w:cs="Times New Roman"/>
              </w:rPr>
              <w:t>Coğrafi k</w:t>
            </w:r>
            <w:r>
              <w:rPr>
                <w:rFonts w:ascii="Times New Roman" w:eastAsia="Times New Roman" w:hAnsi="Times New Roman" w:cs="Times New Roman"/>
              </w:rPr>
              <w:t xml:space="preserve">onum, simgeler, doğal </w:t>
            </w:r>
            <w:r w:rsidR="000443BC">
              <w:rPr>
                <w:rFonts w:ascii="Times New Roman" w:eastAsia="Times New Roman" w:hAnsi="Times New Roman" w:cs="Times New Roman"/>
              </w:rPr>
              <w:t>ortam, iklim</w:t>
            </w:r>
            <w:r>
              <w:rPr>
                <w:rFonts w:ascii="Times New Roman" w:eastAsia="Times New Roman" w:hAnsi="Times New Roman" w:cs="Times New Roman"/>
              </w:rPr>
              <w:t xml:space="preserve">, su </w:t>
            </w:r>
            <w:r w:rsidRPr="00CA5A10">
              <w:rPr>
                <w:rFonts w:ascii="Times New Roman" w:eastAsia="Times New Roman" w:hAnsi="Times New Roman" w:cs="Times New Roman"/>
              </w:rPr>
              <w:t>öz</w:t>
            </w:r>
            <w:r>
              <w:rPr>
                <w:rFonts w:ascii="Times New Roman" w:eastAsia="Times New Roman" w:hAnsi="Times New Roman" w:cs="Times New Roman"/>
              </w:rPr>
              <w:t xml:space="preserve">ellikleri, arazi yapısı, toprak </w:t>
            </w:r>
            <w:r w:rsidRPr="00CA5A10">
              <w:rPr>
                <w:rFonts w:ascii="Times New Roman" w:eastAsia="Times New Roman" w:hAnsi="Times New Roman" w:cs="Times New Roman"/>
              </w:rPr>
              <w:t>özellikleridir.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r w:rsidR="00935121" w:rsidRPr="005A4B04">
              <w:rPr>
                <w:rFonts w:ascii="Times New Roman" w:hAnsi="Times New Roman" w:cs="Times New Roman"/>
              </w:rPr>
              <w:br/>
            </w:r>
            <w:r w:rsidRPr="005A4B04">
              <w:rPr>
                <w:rFonts w:ascii="Times New Roman" w:hAnsi="Times New Roman" w:cs="Times New Roman"/>
              </w:rPr>
              <w:t xml:space="preserve">EBA etkinlikleri ve Kazanım Testlerinden yararlanılabilir. </w:t>
            </w:r>
          </w:p>
          <w:p w:rsidR="00AC6A1A" w:rsidRPr="005A4B04" w:rsidRDefault="00AC6A1A" w:rsidP="00DD36EE">
            <w:pPr>
              <w:pStyle w:val="AralkYok"/>
              <w:rPr>
                <w:rFonts w:ascii="Times New Roman" w:hAnsi="Times New Roman" w:cs="Times New Roman"/>
              </w:rPr>
            </w:pPr>
            <w:r>
              <w:rPr>
                <w:rFonts w:ascii="Times New Roman" w:hAnsi="Times New Roman" w:cs="Times New Roman"/>
              </w:rPr>
              <w:t>Sosyalciniz.net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021AD6">
            <w:pPr>
              <w:pStyle w:val="AralkYok"/>
              <w:rPr>
                <w:rFonts w:ascii="Times New Roman" w:hAnsi="Times New Roman" w:cs="Times New Roman"/>
              </w:rPr>
            </w:pPr>
            <w:r w:rsidRPr="005A4B04">
              <w:rPr>
                <w:rFonts w:ascii="Times New Roman" w:hAnsi="Times New Roman" w:cs="Times New Roman"/>
              </w:rPr>
              <w:t>1-</w:t>
            </w:r>
            <w:r w:rsidR="000A2123" w:rsidRPr="005A4B04">
              <w:rPr>
                <w:rFonts w:ascii="Times New Roman" w:hAnsi="Times New Roman" w:cs="Times New Roman"/>
              </w:rPr>
              <w:t>Maddi kültür öğelerine örnekler veriniz</w:t>
            </w:r>
            <w:r w:rsidR="00AB1558" w:rsidRPr="005A4B04">
              <w:rPr>
                <w:rFonts w:ascii="Times New Roman" w:hAnsi="Times New Roman" w:cs="Times New Roman"/>
              </w:rPr>
              <w:t>?</w:t>
            </w:r>
            <w:r w:rsidR="00AB1558" w:rsidRPr="005A4B04">
              <w:rPr>
                <w:rFonts w:ascii="Times New Roman" w:hAnsi="Times New Roman" w:cs="Times New Roman"/>
              </w:rPr>
              <w:br/>
            </w:r>
            <w:r w:rsidRPr="005A4B04">
              <w:rPr>
                <w:rFonts w:ascii="Times New Roman" w:hAnsi="Times New Roman" w:cs="Times New Roman"/>
              </w:rPr>
              <w:t>2-</w:t>
            </w:r>
            <w:r w:rsidR="000A2123" w:rsidRPr="005A4B04">
              <w:rPr>
                <w:rFonts w:ascii="Times New Roman" w:hAnsi="Times New Roman" w:cs="Times New Roman"/>
              </w:rPr>
              <w:t>Milli kültürümüzü oluşturan unsurlar nelerdir</w:t>
            </w:r>
            <w:r w:rsidR="00AB1558" w:rsidRPr="005A4B04">
              <w:rPr>
                <w:rFonts w:ascii="Times New Roman" w:hAnsi="Times New Roman" w:cs="Times New Roman"/>
              </w:rPr>
              <w:t>?</w:t>
            </w:r>
            <w:r w:rsidR="00AB1558" w:rsidRPr="005A4B04">
              <w:rPr>
                <w:rFonts w:ascii="Times New Roman" w:hAnsi="Times New Roman" w:cs="Times New Roman"/>
              </w:rPr>
              <w:br/>
            </w:r>
            <w:r w:rsidRPr="005A4B04">
              <w:rPr>
                <w:rFonts w:ascii="Times New Roman" w:hAnsi="Times New Roman" w:cs="Times New Roman"/>
              </w:rPr>
              <w:t>3</w:t>
            </w:r>
            <w:r w:rsidR="000A2123" w:rsidRPr="005A4B04">
              <w:rPr>
                <w:rFonts w:ascii="Times New Roman" w:hAnsi="Times New Roman" w:cs="Times New Roman"/>
              </w:rPr>
              <w:t>-Milli birlik ve beraberliğin sağlanmasında kültürün rolü nedir</w:t>
            </w:r>
            <w:r w:rsidR="00AB1558" w:rsidRPr="005A4B04">
              <w:rPr>
                <w:rFonts w:ascii="Times New Roman" w:hAnsi="Times New Roman" w:cs="Times New Roman"/>
              </w:rPr>
              <w:t>?</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2A0F83" w:rsidRDefault="002A0F83" w:rsidP="00DD36EE">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DD36EE" w:rsidRPr="005A4B04">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4"/>
  </w:num>
  <w:num w:numId="2">
    <w:abstractNumId w:val="6"/>
  </w:num>
  <w:num w:numId="3">
    <w:abstractNumId w:val="5"/>
  </w:num>
  <w:num w:numId="4">
    <w:abstractNumId w:val="4"/>
  </w:num>
  <w:num w:numId="5">
    <w:abstractNumId w:val="0"/>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443BC"/>
    <w:rsid w:val="000A2123"/>
    <w:rsid w:val="001B27AE"/>
    <w:rsid w:val="001C15F2"/>
    <w:rsid w:val="002A0F83"/>
    <w:rsid w:val="003207C7"/>
    <w:rsid w:val="00372A98"/>
    <w:rsid w:val="003A1F07"/>
    <w:rsid w:val="003C1DDD"/>
    <w:rsid w:val="003E1A37"/>
    <w:rsid w:val="00487160"/>
    <w:rsid w:val="0049529D"/>
    <w:rsid w:val="004B11F9"/>
    <w:rsid w:val="00510705"/>
    <w:rsid w:val="005A4B04"/>
    <w:rsid w:val="005B502D"/>
    <w:rsid w:val="005D101F"/>
    <w:rsid w:val="006667B9"/>
    <w:rsid w:val="006C3579"/>
    <w:rsid w:val="006F299F"/>
    <w:rsid w:val="0072398D"/>
    <w:rsid w:val="00756159"/>
    <w:rsid w:val="007B5EB2"/>
    <w:rsid w:val="007E3D0D"/>
    <w:rsid w:val="00850764"/>
    <w:rsid w:val="00935121"/>
    <w:rsid w:val="009947A1"/>
    <w:rsid w:val="009A4001"/>
    <w:rsid w:val="009D6698"/>
    <w:rsid w:val="00A27BBA"/>
    <w:rsid w:val="00A35CFD"/>
    <w:rsid w:val="00A72FC2"/>
    <w:rsid w:val="00AB1558"/>
    <w:rsid w:val="00AC6A1A"/>
    <w:rsid w:val="00B43D00"/>
    <w:rsid w:val="00BC0CF8"/>
    <w:rsid w:val="00BD7B99"/>
    <w:rsid w:val="00C52D9E"/>
    <w:rsid w:val="00C80DC4"/>
    <w:rsid w:val="00CA5A10"/>
    <w:rsid w:val="00D2205F"/>
    <w:rsid w:val="00D87A07"/>
    <w:rsid w:val="00DA7A3B"/>
    <w:rsid w:val="00DD36EE"/>
    <w:rsid w:val="00E118D2"/>
    <w:rsid w:val="00E93767"/>
    <w:rsid w:val="00E9599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2640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2022-09-15T12:36:00Z</dcterms:created>
  <dcterms:modified xsi:type="dcterms:W3CDTF">2022-09-15T12:36:00Z</dcterms:modified>
</cp:coreProperties>
</file>