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76BA3"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BİRLİKTE YAŞAMA KÜLTÜRÜ </w:t>
            </w:r>
            <w:r w:rsidRPr="006B36A9">
              <w:rPr>
                <w:rFonts w:ascii="Times New Roman" w:hAnsi="Times New Roman" w:cs="Times New Roman"/>
                <w:i/>
              </w:rPr>
              <w:t>(</w:t>
            </w:r>
            <w:r w:rsidR="006B36A9" w:rsidRPr="006B36A9">
              <w:rPr>
                <w:rFonts w:ascii="Times New Roman" w:hAnsi="Times New Roman" w:cs="Times New Roman"/>
                <w:i/>
              </w:rPr>
              <w:t xml:space="preserve">tarafımca </w:t>
            </w:r>
            <w:r w:rsidRPr="006B36A9">
              <w:rPr>
                <w:rFonts w:ascii="Times New Roman" w:hAnsi="Times New Roman" w:cs="Times New Roman"/>
                <w:i/>
              </w:rPr>
              <w:t>ekle</w:t>
            </w:r>
            <w:r w:rsidR="006B36A9" w:rsidRPr="006B36A9">
              <w:rPr>
                <w:rFonts w:ascii="Times New Roman" w:hAnsi="Times New Roman" w:cs="Times New Roman"/>
                <w:i/>
              </w:rPr>
              <w:t>nmiştir</w:t>
            </w:r>
            <w:r w:rsidRPr="006B36A9">
              <w:rPr>
                <w:rFonts w:ascii="Times New Roman" w:hAnsi="Times New Roman" w:cs="Times New Roman"/>
                <w:i/>
              </w:rPr>
              <w:t>)</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8F30E1">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8F30E1">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56E28" w:rsidP="008F30E1">
            <w:pPr>
              <w:tabs>
                <w:tab w:val="left" w:pos="56"/>
              </w:tabs>
              <w:spacing w:line="256" w:lineRule="auto"/>
              <w:ind w:left="84" w:hanging="14"/>
              <w:rPr>
                <w:rFonts w:ascii="Times New Roman" w:hAnsi="Times New Roman" w:cs="Times New Roman"/>
              </w:rPr>
            </w:pPr>
            <w:r>
              <w:rPr>
                <w:rFonts w:ascii="Times New Roman" w:hAnsi="Times New Roman" w:cs="Times New Roman"/>
              </w:rPr>
              <w:t>12-</w:t>
            </w:r>
            <w:r w:rsidR="008F30E1">
              <w:rPr>
                <w:rFonts w:ascii="Times New Roman" w:hAnsi="Times New Roman" w:cs="Times New Roman"/>
              </w:rPr>
              <w:t>16</w:t>
            </w:r>
            <w:r w:rsidR="005A4B04">
              <w:rPr>
                <w:rFonts w:ascii="Times New Roman" w:hAnsi="Times New Roman" w:cs="Times New Roman"/>
              </w:rPr>
              <w:t xml:space="preserve"> Eylül </w:t>
            </w:r>
            <w:r w:rsidR="008F30E1">
              <w:rPr>
                <w:rFonts w:ascii="Times New Roman" w:hAnsi="Times New Roman" w:cs="Times New Roman"/>
              </w:rPr>
              <w:t>2022</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9799E" w:rsidP="000A2123">
            <w:pPr>
              <w:tabs>
                <w:tab w:val="left" w:pos="82"/>
              </w:tabs>
              <w:spacing w:after="0" w:line="256" w:lineRule="auto"/>
              <w:ind w:left="54" w:firstLine="2"/>
              <w:rPr>
                <w:rFonts w:ascii="Times New Roman" w:eastAsia="Arial" w:hAnsi="Times New Roman" w:cs="Times New Roman"/>
                <w:b/>
              </w:rPr>
            </w:pPr>
            <w:r w:rsidRPr="0059799E">
              <w:rPr>
                <w:rFonts w:ascii="Times New Roman" w:eastAsia="Arial" w:hAnsi="Times New Roman" w:cs="Times New Roman"/>
                <w:b/>
              </w:rPr>
              <w:t>Ş.</w:t>
            </w:r>
            <w:proofErr w:type="gramStart"/>
            <w:r w:rsidRPr="0059799E">
              <w:rPr>
                <w:rFonts w:ascii="Times New Roman" w:eastAsia="Arial" w:hAnsi="Times New Roman" w:cs="Times New Roman"/>
                <w:b/>
              </w:rPr>
              <w:t>1.1</w:t>
            </w:r>
            <w:proofErr w:type="gramEnd"/>
            <w:r w:rsidRPr="0059799E">
              <w:rPr>
                <w:rFonts w:ascii="Times New Roman" w:eastAsia="Arial" w:hAnsi="Times New Roman" w:cs="Times New Roman"/>
                <w:b/>
              </w:rPr>
              <w:t>. Birlikte yaşamanın gerekliliğini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4AAF" w:rsidRPr="00504378" w:rsidRDefault="00874AAF" w:rsidP="00504378">
            <w:pPr>
              <w:pStyle w:val="ListeParagraf"/>
              <w:numPr>
                <w:ilvl w:val="0"/>
                <w:numId w:val="9"/>
              </w:numPr>
              <w:spacing w:after="0" w:line="256" w:lineRule="auto"/>
              <w:rPr>
                <w:rFonts w:ascii="Times New Roman" w:eastAsia="Times New Roman" w:hAnsi="Times New Roman" w:cs="Times New Roman"/>
                <w:b/>
              </w:rPr>
            </w:pPr>
            <w:r w:rsidRPr="00504378">
              <w:rPr>
                <w:rFonts w:ascii="Times New Roman" w:eastAsia="Times New Roman" w:hAnsi="Times New Roman" w:cs="Times New Roman"/>
                <w:b/>
              </w:rPr>
              <w:t xml:space="preserve">Neden şehirde yaşıyoruz? </w:t>
            </w:r>
          </w:p>
          <w:p w:rsidR="00874AAF" w:rsidRDefault="00504378" w:rsidP="00504378">
            <w:pPr>
              <w:pStyle w:val="ListeParagraf"/>
              <w:numPr>
                <w:ilvl w:val="0"/>
                <w:numId w:val="9"/>
              </w:numPr>
              <w:spacing w:after="0" w:line="256" w:lineRule="auto"/>
              <w:rPr>
                <w:rFonts w:ascii="Times New Roman" w:eastAsia="Times New Roman" w:hAnsi="Times New Roman" w:cs="Times New Roman"/>
              </w:rPr>
            </w:pPr>
            <w:r>
              <w:rPr>
                <w:rFonts w:ascii="Times New Roman" w:eastAsia="Times New Roman" w:hAnsi="Times New Roman" w:cs="Times New Roman"/>
                <w:b/>
              </w:rPr>
              <w:t>Şehirlerde yaşaman</w:t>
            </w:r>
            <w:r w:rsidR="00874AAF" w:rsidRPr="00504378">
              <w:rPr>
                <w:rFonts w:ascii="Times New Roman" w:eastAsia="Times New Roman" w:hAnsi="Times New Roman" w:cs="Times New Roman"/>
                <w:b/>
              </w:rPr>
              <w:t>ın sorumlulukları nelerdir?</w:t>
            </w:r>
            <w:r w:rsidR="00874AAF" w:rsidRPr="00504378">
              <w:rPr>
                <w:rFonts w:ascii="Times New Roman" w:eastAsia="Times New Roman" w:hAnsi="Times New Roman" w:cs="Times New Roman"/>
              </w:rPr>
              <w:t xml:space="preserve"> </w:t>
            </w:r>
            <w:proofErr w:type="gramStart"/>
            <w:r w:rsidR="00874AAF" w:rsidRPr="00504378">
              <w:rPr>
                <w:rFonts w:ascii="Times New Roman" w:eastAsia="Times New Roman" w:hAnsi="Times New Roman" w:cs="Times New Roman"/>
              </w:rPr>
              <w:t>gibi</w:t>
            </w:r>
            <w:proofErr w:type="gramEnd"/>
            <w:r w:rsidR="00874AAF" w:rsidRPr="00504378">
              <w:rPr>
                <w:rFonts w:ascii="Times New Roman" w:eastAsia="Times New Roman" w:hAnsi="Times New Roman" w:cs="Times New Roman"/>
              </w:rPr>
              <w:t xml:space="preserve"> sorulur sorularak </w:t>
            </w:r>
            <w:r w:rsidRPr="00504378">
              <w:rPr>
                <w:rFonts w:ascii="Times New Roman" w:eastAsia="Times New Roman" w:hAnsi="Times New Roman" w:cs="Times New Roman"/>
              </w:rPr>
              <w:t>derse giriş yapılır, öğrenci</w:t>
            </w:r>
            <w:r>
              <w:rPr>
                <w:rFonts w:ascii="Times New Roman" w:eastAsia="Times New Roman" w:hAnsi="Times New Roman" w:cs="Times New Roman"/>
              </w:rPr>
              <w:t>lerden gelen cevaplar genişleti</w:t>
            </w:r>
            <w:r w:rsidRPr="00504378">
              <w:rPr>
                <w:rFonts w:ascii="Times New Roman" w:eastAsia="Times New Roman" w:hAnsi="Times New Roman" w:cs="Times New Roman"/>
              </w:rPr>
              <w:t>lerek devam edilir.</w:t>
            </w:r>
          </w:p>
          <w:p w:rsidR="0040038E" w:rsidRPr="0040038E" w:rsidRDefault="0040038E" w:rsidP="00504378">
            <w:pPr>
              <w:pStyle w:val="ListeParagraf"/>
              <w:numPr>
                <w:ilvl w:val="0"/>
                <w:numId w:val="9"/>
              </w:numPr>
              <w:spacing w:after="0" w:line="256" w:lineRule="auto"/>
              <w:rPr>
                <w:rFonts w:ascii="Times New Roman" w:eastAsia="Times New Roman" w:hAnsi="Times New Roman" w:cs="Times New Roman"/>
              </w:rPr>
            </w:pPr>
            <w:r w:rsidRPr="0040038E">
              <w:rPr>
                <w:rFonts w:ascii="Times New Roman" w:eastAsia="Times New Roman" w:hAnsi="Times New Roman" w:cs="Times New Roman"/>
              </w:rPr>
              <w:t>Şehirlerde birlikte yaşamın gerekliliğ</w:t>
            </w:r>
            <w:r w:rsidR="00E3217D">
              <w:rPr>
                <w:rFonts w:ascii="Times New Roman" w:eastAsia="Times New Roman" w:hAnsi="Times New Roman" w:cs="Times New Roman"/>
              </w:rPr>
              <w:t>inden</w:t>
            </w:r>
            <w:r w:rsidRPr="0040038E">
              <w:rPr>
                <w:rFonts w:ascii="Times New Roman" w:eastAsia="Times New Roman" w:hAnsi="Times New Roman" w:cs="Times New Roman"/>
              </w:rPr>
              <w:t xml:space="preserve"> ve birlikte yaşamanın getirdiği sorumluluklardan bahsedilir.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 xml:space="preserve">Günlük yaşamımızı sağlıklı şekilde sürdürmek için birçok şeye ihtiyaç duyarız. Yemek </w:t>
            </w:r>
            <w:proofErr w:type="spellStart"/>
            <w:r w:rsidRPr="00186F37">
              <w:rPr>
                <w:rFonts w:ascii="Times New Roman" w:eastAsia="Times New Roman" w:hAnsi="Times New Roman" w:cs="Times New Roman"/>
              </w:rPr>
              <w:t>yemek</w:t>
            </w:r>
            <w:proofErr w:type="spellEnd"/>
            <w:r w:rsidRPr="00186F37">
              <w:rPr>
                <w:rFonts w:ascii="Times New Roman" w:eastAsia="Times New Roman" w:hAnsi="Times New Roman" w:cs="Times New Roman"/>
              </w:rPr>
              <w:t>, giyinmek, barınmak, eğitim görmek ve çevremizle iletişim kurmak bu ihtiyaçlarımızdan yalnızca birkaçıdır. Tüm bu ihtiyaçlarımızı tek başımıza karşılamamız mümkün değildir. Bu nedenle topluluk hâlinde yaşarız. Yaşadığımız yer, bir köy olabileceği gibi bir şehir de olabilir. Nerede yaşarsak yaşayalım; her</w:t>
            </w:r>
            <w:r>
              <w:rPr>
                <w:rFonts w:ascii="Times New Roman" w:eastAsia="Times New Roman" w:hAnsi="Times New Roman" w:cs="Times New Roman"/>
              </w:rPr>
              <w:t xml:space="preserve"> </w:t>
            </w:r>
            <w:r w:rsidRPr="00186F37">
              <w:rPr>
                <w:rFonts w:ascii="Times New Roman" w:eastAsia="Times New Roman" w:hAnsi="Times New Roman" w:cs="Times New Roman"/>
              </w:rPr>
              <w:t>zaman bir iş bölümü ve iş birliği içindeyiz.</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Günlük hayatımızı düşünelim. Sabah kahvaltısında tükettiğimiz yiyecek ve içecekler farklı kişiler tarafından üretilip bizlere ulaştırılmaktadır. Örneğin yediğimiz ekmek, soframıza gelinceye kadar</w:t>
            </w:r>
            <w:r>
              <w:rPr>
                <w:rFonts w:ascii="Times New Roman" w:eastAsia="Times New Roman" w:hAnsi="Times New Roman" w:cs="Times New Roman"/>
              </w:rPr>
              <w:t xml:space="preserve"> </w:t>
            </w:r>
            <w:r w:rsidRPr="00186F37">
              <w:rPr>
                <w:rFonts w:ascii="Times New Roman" w:eastAsia="Times New Roman" w:hAnsi="Times New Roman" w:cs="Times New Roman"/>
              </w:rPr>
              <w:t>birçok aşamadan geçer. Buğdayın ekilmesi, hasat edilmesi, öğütülerek un hâline getirilmesi ve unun</w:t>
            </w:r>
            <w:r>
              <w:rPr>
                <w:rFonts w:ascii="Times New Roman" w:eastAsia="Times New Roman" w:hAnsi="Times New Roman" w:cs="Times New Roman"/>
              </w:rPr>
              <w:t xml:space="preserve"> </w:t>
            </w:r>
            <w:r w:rsidRPr="00186F37">
              <w:rPr>
                <w:rFonts w:ascii="Times New Roman" w:eastAsia="Times New Roman" w:hAnsi="Times New Roman" w:cs="Times New Roman"/>
              </w:rPr>
              <w:t>da hamur yapılarak pişirilmesi gerekir. Bu işleri yapabilmek için birçok araç gerece ihtiyaç duyulur. Bu</w:t>
            </w:r>
            <w:r>
              <w:rPr>
                <w:rFonts w:ascii="Times New Roman" w:eastAsia="Times New Roman" w:hAnsi="Times New Roman" w:cs="Times New Roman"/>
              </w:rPr>
              <w:t xml:space="preserve"> </w:t>
            </w:r>
            <w:r w:rsidRPr="00186F37">
              <w:rPr>
                <w:rFonts w:ascii="Times New Roman" w:eastAsia="Times New Roman" w:hAnsi="Times New Roman" w:cs="Times New Roman"/>
              </w:rPr>
              <w:t>araç gereçleri üretebilmek için de çeşitli mesleklerden insanlara ihtiyaç vardır. Tek bir insanın, bu işlerin</w:t>
            </w:r>
            <w:r>
              <w:rPr>
                <w:rFonts w:ascii="Times New Roman" w:eastAsia="Times New Roman" w:hAnsi="Times New Roman" w:cs="Times New Roman"/>
              </w:rPr>
              <w:t xml:space="preserve"> </w:t>
            </w:r>
            <w:r w:rsidRPr="00186F37">
              <w:rPr>
                <w:rFonts w:ascii="Times New Roman" w:eastAsia="Times New Roman" w:hAnsi="Times New Roman" w:cs="Times New Roman"/>
              </w:rPr>
              <w:t>hepsinin üstesinden gelmesi oldukça zordur.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 içerisinde ulaşımımızı sağlayan şoförler, okulda eğitim aldığımız öğretmenler iş bölümü</w:t>
            </w:r>
            <w:r>
              <w:rPr>
                <w:rFonts w:ascii="Times New Roman" w:eastAsia="Times New Roman" w:hAnsi="Times New Roman" w:cs="Times New Roman"/>
              </w:rPr>
              <w:t xml:space="preserve"> </w:t>
            </w:r>
            <w:r w:rsidRPr="00186F37">
              <w:rPr>
                <w:rFonts w:ascii="Times New Roman" w:eastAsia="Times New Roman" w:hAnsi="Times New Roman" w:cs="Times New Roman"/>
              </w:rPr>
              <w:t>içinde ihtiyaçlarımızı karşılayanlardan birkaçıdır. O hâlde iş bölümü yaparak ihtiyaçlarımızı kolaylıkla</w:t>
            </w:r>
            <w:r>
              <w:rPr>
                <w:rFonts w:ascii="Times New Roman" w:eastAsia="Times New Roman" w:hAnsi="Times New Roman" w:cs="Times New Roman"/>
              </w:rPr>
              <w:t xml:space="preserve"> </w:t>
            </w:r>
            <w:r w:rsidRPr="00186F37">
              <w:rPr>
                <w:rFonts w:ascii="Times New Roman" w:eastAsia="Times New Roman" w:hAnsi="Times New Roman" w:cs="Times New Roman"/>
              </w:rPr>
              <w:t>karşılayabiliriz.</w:t>
            </w:r>
          </w:p>
          <w:p w:rsidR="00CA5A10" w:rsidRPr="006F299F" w:rsidRDefault="00186F37" w:rsidP="00E3217D">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Toplumsal yaşamın temelini kişiler arası iletişim oluşturur. Sosyal çevremizi</w:t>
            </w:r>
            <w:r>
              <w:rPr>
                <w:rFonts w:ascii="Times New Roman" w:eastAsia="Times New Roman" w:hAnsi="Times New Roman" w:cs="Times New Roman"/>
              </w:rPr>
              <w:t xml:space="preserve"> </w:t>
            </w:r>
            <w:r w:rsidRPr="00186F37">
              <w:rPr>
                <w:rFonts w:ascii="Times New Roman" w:eastAsia="Times New Roman" w:hAnsi="Times New Roman" w:cs="Times New Roman"/>
              </w:rPr>
              <w:t>oluşturan insanlarla sağlıklı ilişki kurmak için doğru bir iletişim kurmak gerekir. Bu iletişim, karşılıklı</w:t>
            </w:r>
            <w:r>
              <w:rPr>
                <w:rFonts w:ascii="Times New Roman" w:eastAsia="Times New Roman" w:hAnsi="Times New Roman" w:cs="Times New Roman"/>
              </w:rPr>
              <w:t xml:space="preserve"> </w:t>
            </w:r>
            <w:r w:rsidRPr="00186F37">
              <w:rPr>
                <w:rFonts w:ascii="Times New Roman" w:eastAsia="Times New Roman" w:hAnsi="Times New Roman" w:cs="Times New Roman"/>
              </w:rPr>
              <w:t>sevgi ve saygıya dayalı olmalıdır. Böyle bir iletişim bizlere yardımlaşma ve dayanışma duygularını aşılar. Böylece çevremizdeki insanların sorunlarına duyarlı bireyler olarak mutluluklarını ve üzüntülerini</w:t>
            </w:r>
            <w:r>
              <w:rPr>
                <w:rFonts w:ascii="Times New Roman" w:eastAsia="Times New Roman" w:hAnsi="Times New Roman" w:cs="Times New Roman"/>
              </w:rPr>
              <w:t xml:space="preserve"> </w:t>
            </w:r>
            <w:r w:rsidRPr="00186F37">
              <w:rPr>
                <w:rFonts w:ascii="Times New Roman" w:eastAsia="Times New Roman" w:hAnsi="Times New Roman" w:cs="Times New Roman"/>
              </w:rPr>
              <w:t>paylaşırız.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33B90">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306C2">
              <w:rPr>
                <w:rFonts w:ascii="Times New Roman" w:hAnsi="Times New Roman" w:cs="Times New Roman"/>
              </w:rPr>
              <w:t>Birlikte yaşama kültürü nedir?</w:t>
            </w:r>
            <w:r w:rsidR="00AB1558" w:rsidRPr="005A4B04">
              <w:rPr>
                <w:rFonts w:ascii="Times New Roman" w:hAnsi="Times New Roman" w:cs="Times New Roman"/>
              </w:rPr>
              <w:br/>
            </w:r>
            <w:r w:rsidRPr="005A4B04">
              <w:rPr>
                <w:rFonts w:ascii="Times New Roman" w:hAnsi="Times New Roman" w:cs="Times New Roman"/>
              </w:rPr>
              <w:t>2-</w:t>
            </w:r>
            <w:r w:rsidR="00033B90" w:rsidRPr="005A4B04">
              <w:rPr>
                <w:rFonts w:ascii="Times New Roman" w:hAnsi="Times New Roman" w:cs="Times New Roman"/>
              </w:rPr>
              <w:t xml:space="preserve"> </w:t>
            </w:r>
            <w:r w:rsidR="001306C2">
              <w:rPr>
                <w:rFonts w:ascii="Times New Roman" w:hAnsi="Times New Roman" w:cs="Times New Roman"/>
              </w:rPr>
              <w:t>Şehirlerde işbölümü neden daha önemlidir.</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w:t>
            </w:r>
            <w:r w:rsidR="00556E28">
              <w:rPr>
                <w:rFonts w:ascii="Times New Roman" w:hAnsi="Times New Roman" w:cs="Times New Roman"/>
              </w:rPr>
              <w:t xml:space="preserve"> Şehirlerde yaşamanın sorumlulukları nelerdir?</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A2123"/>
    <w:rsid w:val="001306C2"/>
    <w:rsid w:val="00186F37"/>
    <w:rsid w:val="001B27AE"/>
    <w:rsid w:val="001C15F2"/>
    <w:rsid w:val="00276BA3"/>
    <w:rsid w:val="002A0F83"/>
    <w:rsid w:val="002A6D68"/>
    <w:rsid w:val="003207C7"/>
    <w:rsid w:val="00366DCF"/>
    <w:rsid w:val="00372A98"/>
    <w:rsid w:val="003A1F07"/>
    <w:rsid w:val="003C1DDD"/>
    <w:rsid w:val="003E1A37"/>
    <w:rsid w:val="0040038E"/>
    <w:rsid w:val="00487160"/>
    <w:rsid w:val="0049529D"/>
    <w:rsid w:val="004B11F9"/>
    <w:rsid w:val="00504378"/>
    <w:rsid w:val="00510705"/>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8F30E1"/>
    <w:rsid w:val="00935121"/>
    <w:rsid w:val="009353F9"/>
    <w:rsid w:val="009947A1"/>
    <w:rsid w:val="009A4001"/>
    <w:rsid w:val="009D6698"/>
    <w:rsid w:val="00A27BBA"/>
    <w:rsid w:val="00A35CFD"/>
    <w:rsid w:val="00A72FC2"/>
    <w:rsid w:val="00AB1558"/>
    <w:rsid w:val="00AC6A1A"/>
    <w:rsid w:val="00B43D00"/>
    <w:rsid w:val="00BC0CF8"/>
    <w:rsid w:val="00BD7B99"/>
    <w:rsid w:val="00C52D9E"/>
    <w:rsid w:val="00C80DC4"/>
    <w:rsid w:val="00CA5A10"/>
    <w:rsid w:val="00D2205F"/>
    <w:rsid w:val="00D87A07"/>
    <w:rsid w:val="00DA7A3B"/>
    <w:rsid w:val="00DD36EE"/>
    <w:rsid w:val="00E118D2"/>
    <w:rsid w:val="00E3217D"/>
    <w:rsid w:val="00E34C01"/>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2022-10-13T05:15:00Z</dcterms:created>
  <dcterms:modified xsi:type="dcterms:W3CDTF">2022-10-13T05:15:00Z</dcterms:modified>
</cp:coreProperties>
</file>