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DÜŞÜNME EVRENİ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9B3C04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İNSAN VE DÜŞÜNME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00AC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00ACD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00ACD">
              <w:rPr>
                <w:rFonts w:ascii="Times New Roman" w:eastAsia="Arial" w:hAnsi="Times New Roman" w:cs="Times New Roman"/>
                <w:b/>
              </w:rPr>
              <w:t>7.1.2. Düşünmenin insan olma niteliğini gelişt</w:t>
            </w:r>
            <w:r>
              <w:rPr>
                <w:rFonts w:ascii="Times New Roman" w:eastAsia="Arial" w:hAnsi="Times New Roman" w:cs="Times New Roman"/>
                <w:b/>
              </w:rPr>
              <w:t>i</w:t>
            </w:r>
            <w:r w:rsidRPr="00F00ACD">
              <w:rPr>
                <w:rFonts w:ascii="Times New Roman" w:eastAsia="Arial" w:hAnsi="Times New Roman" w:cs="Times New Roman"/>
                <w:b/>
              </w:rPr>
              <w:t>rdiğini kavrar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5C" w:rsidRPr="00D3755C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Hayata anlam ve değer verme, </w:t>
            </w:r>
            <w:r w:rsidRPr="00D3755C">
              <w:rPr>
                <w:rFonts w:ascii="Times New Roman" w:eastAsia="Times New Roman" w:hAnsi="Times New Roman" w:cs="Times New Roman"/>
              </w:rPr>
              <w:t>2. Düşünmeye karşı duyarlılık.</w:t>
            </w:r>
          </w:p>
          <w:p w:rsidR="00AB1558" w:rsidRPr="005A4B04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İnsan, düşünme, yaşam döngüsü, bilinç.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A" w:rsidRDefault="00095D2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5D2A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="00E12A9D">
              <w:rPr>
                <w:rFonts w:ascii="Times New Roman" w:eastAsia="Times New Roman" w:hAnsi="Times New Roman" w:cs="Times New Roman"/>
                <w:b/>
              </w:rPr>
              <w:t>Düşünmek bir ins</w:t>
            </w:r>
            <w:r w:rsidR="0006313A">
              <w:rPr>
                <w:rFonts w:ascii="Times New Roman" w:eastAsia="Times New Roman" w:hAnsi="Times New Roman" w:cs="Times New Roman"/>
                <w:b/>
              </w:rPr>
              <w:t>an olma niteliğimi</w:t>
            </w:r>
            <w:r w:rsidR="00E12A9D">
              <w:rPr>
                <w:rFonts w:ascii="Times New Roman" w:eastAsia="Times New Roman" w:hAnsi="Times New Roman" w:cs="Times New Roman"/>
                <w:b/>
              </w:rPr>
              <w:t>zi geliştirir mi</w:t>
            </w:r>
            <w:r w:rsidRPr="00095D2A">
              <w:rPr>
                <w:rFonts w:ascii="Times New Roman" w:eastAsia="Times New Roman" w:hAnsi="Times New Roman" w:cs="Times New Roman"/>
                <w:b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sorusu sorulur ve gelen cevaplara genişletilerek konuya geçilir.</w:t>
            </w:r>
          </w:p>
          <w:p w:rsidR="00095D2A" w:rsidRDefault="00095D2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6313A" w:rsidRDefault="0006313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diğergamlık</w:t>
            </w:r>
            <w:proofErr w:type="spellEnd"/>
          </w:p>
          <w:p w:rsidR="00E12A9D" w:rsidRDefault="00E12A9D" w:rsidP="00E12A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2A9D">
              <w:rPr>
                <w:rFonts w:ascii="Times New Roman" w:eastAsia="Times New Roman" w:hAnsi="Times New Roman" w:cs="Times New Roman"/>
              </w:rPr>
              <w:t xml:space="preserve">Günümüzde modern bir kavram olan </w:t>
            </w:r>
            <w:proofErr w:type="gramStart"/>
            <w:r w:rsidRPr="00E12A9D">
              <w:rPr>
                <w:rFonts w:ascii="Times New Roman" w:eastAsia="Times New Roman" w:hAnsi="Times New Roman" w:cs="Times New Roman"/>
              </w:rPr>
              <w:t>empati</w:t>
            </w:r>
            <w:proofErr w:type="gramEnd"/>
            <w:r w:rsidRPr="00E12A9D">
              <w:rPr>
                <w:rFonts w:ascii="Times New Roman" w:eastAsia="Times New Roman" w:hAnsi="Times New Roman" w:cs="Times New Roman"/>
              </w:rPr>
              <w:t xml:space="preserve"> kurmak tabiri</w:t>
            </w:r>
            <w:r w:rsidR="000101E2">
              <w:rPr>
                <w:rFonts w:ascii="Times New Roman" w:eastAsia="Times New Roman" w:hAnsi="Times New Roman" w:cs="Times New Roman"/>
              </w:rPr>
              <w:t>,</w:t>
            </w:r>
            <w:r w:rsidRPr="00E12A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diğergamlıkla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karıştırılmaktadır. Empatide kendini karşısındaki yerine koyarak onun yaşadıklarını anlamaya çalışmak duygusu ağır basar. Oysa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diğergamlıkta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diğer insanlara karşı çıkar gözetmeksizin faydalı olmaya çabalamak söz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konususudur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. Bu yönüyle de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diğergamlık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bir diğer adıyla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isar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duygusu </w:t>
            </w:r>
            <w:proofErr w:type="gramStart"/>
            <w:r w:rsidRPr="00E12A9D">
              <w:rPr>
                <w:rFonts w:ascii="Times New Roman" w:eastAsia="Times New Roman" w:hAnsi="Times New Roman" w:cs="Times New Roman"/>
              </w:rPr>
              <w:t>empatiden</w:t>
            </w:r>
            <w:proofErr w:type="gramEnd"/>
            <w:r w:rsidRPr="00E12A9D">
              <w:rPr>
                <w:rFonts w:ascii="Times New Roman" w:eastAsia="Times New Roman" w:hAnsi="Times New Roman" w:cs="Times New Roman"/>
              </w:rPr>
              <w:t xml:space="preserve"> daha üstün bir erdem olarak karşımıza çıkar.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Diğergam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olan yüce gönüllü insanlar hem kendileriyle barışık olarak şahsi olarak mutlu olurlar hem de topluma faydalı bir birey olarak toplumsal huzurun sağlanmasına büyük katkıda bulunurlar. Biz de atalarımızın bizleri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diğergamlığa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teşvik eden o güzel sözüyle yazımızı noktalayalım.  Olma keser gibi hep bana hep bana, ol testere gibi bir sana bir bana!  </w:t>
            </w:r>
          </w:p>
          <w:p w:rsidR="00E12A9D" w:rsidRDefault="00E12A9D" w:rsidP="00E12A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101E2" w:rsidRDefault="00E12A9D" w:rsidP="00E12A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Diğergamlık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(Başkalarını Düşünme) Konusunda Özdeyişler; </w:t>
            </w:r>
          </w:p>
          <w:p w:rsidR="000101E2" w:rsidRDefault="00E12A9D" w:rsidP="00E12A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2A9D">
              <w:rPr>
                <w:rFonts w:ascii="Times New Roman" w:eastAsia="Times New Roman" w:hAnsi="Times New Roman" w:cs="Times New Roman"/>
              </w:rPr>
              <w:t xml:space="preserve">İnsanın kendi felaketine tahammül edebilmesi büyük hünerse, başkalarının felaketini paylaşabilmesi büyük bir hünerdir. ( J.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Joubert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) </w:t>
            </w:r>
          </w:p>
          <w:p w:rsidR="000101E2" w:rsidRDefault="00E12A9D" w:rsidP="00E12A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2A9D">
              <w:rPr>
                <w:rFonts w:ascii="Times New Roman" w:eastAsia="Times New Roman" w:hAnsi="Times New Roman" w:cs="Times New Roman"/>
              </w:rPr>
              <w:t xml:space="preserve">Kendin beğenmediğin bir şeyi başkasına da münasip görme. ( Nasır-ı Hüsrev ) </w:t>
            </w:r>
          </w:p>
          <w:p w:rsidR="00E12A9D" w:rsidRPr="00E12A9D" w:rsidRDefault="00E12A9D" w:rsidP="00E12A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2A9D">
              <w:rPr>
                <w:rFonts w:ascii="Times New Roman" w:eastAsia="Times New Roman" w:hAnsi="Times New Roman" w:cs="Times New Roman"/>
              </w:rPr>
              <w:t xml:space="preserve">Bizzat katlanamadığınız eziyete, başkasının tahammül etmesini istemeyiniz. ( P.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Syrus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) Sana nasıl davranılmasını istiyorsan, sen de başkalarına öyle davran; fakat ilk iyi davranışı sen yap. ( David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Hume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)</w:t>
            </w:r>
            <w:r w:rsidR="0006313A">
              <w:rPr>
                <w:rFonts w:ascii="Times New Roman" w:eastAsia="Times New Roman" w:hAnsi="Times New Roman" w:cs="Times New Roman"/>
              </w:rPr>
              <w:br/>
              <w:t>(NOT: metin alıntıdır)</w:t>
            </w:r>
          </w:p>
          <w:p w:rsidR="00095D2A" w:rsidRPr="006F299F" w:rsidRDefault="00095D2A" w:rsidP="00E12A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101E2">
              <w:rPr>
                <w:rFonts w:ascii="Times New Roman" w:hAnsi="Times New Roman" w:cs="Times New Roman"/>
              </w:rPr>
              <w:t>Doğru düşünmek gelişimimize katkı sağlar mı</w:t>
            </w:r>
            <w:r w:rsidR="00DF62AC">
              <w:rPr>
                <w:rFonts w:ascii="Times New Roman" w:hAnsi="Times New Roman" w:cs="Times New Roman"/>
              </w:rPr>
              <w:t>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0101E2">
              <w:rPr>
                <w:rFonts w:ascii="Times New Roman" w:hAnsi="Times New Roman" w:cs="Times New Roman"/>
              </w:rPr>
              <w:t>Başkalarını d</w:t>
            </w:r>
            <w:r w:rsidR="00552A24">
              <w:rPr>
                <w:rFonts w:ascii="Times New Roman" w:hAnsi="Times New Roman" w:cs="Times New Roman"/>
              </w:rPr>
              <w:t xml:space="preserve">üşünmek </w:t>
            </w:r>
            <w:r w:rsidR="000101E2">
              <w:rPr>
                <w:rFonts w:ascii="Times New Roman" w:hAnsi="Times New Roman" w:cs="Times New Roman"/>
              </w:rPr>
              <w:t>ne demektir</w:t>
            </w:r>
            <w:r w:rsidR="00552A24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DD36EE" w:rsidP="00F95279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F95279">
              <w:rPr>
                <w:rFonts w:ascii="Times New Roman" w:hAnsi="Times New Roman" w:cs="Times New Roman"/>
              </w:rPr>
              <w:t>Toplumsal</w:t>
            </w:r>
            <w:bookmarkStart w:id="0" w:name="_GoBack"/>
            <w:bookmarkEnd w:id="0"/>
            <w:r w:rsidR="00191DE2">
              <w:rPr>
                <w:rFonts w:ascii="Times New Roman" w:hAnsi="Times New Roman" w:cs="Times New Roman"/>
              </w:rPr>
              <w:t xml:space="preserve"> ilişkilerde nasıl düşünmeliyiz</w:t>
            </w:r>
            <w:r w:rsidR="00552A24">
              <w:rPr>
                <w:rFonts w:ascii="Times New Roman" w:hAnsi="Times New Roman" w:cs="Times New Roman"/>
              </w:rPr>
              <w:t>?</w:t>
            </w:r>
            <w:r w:rsidR="00556E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6313A"/>
    <w:rsid w:val="00095D2A"/>
    <w:rsid w:val="000A2123"/>
    <w:rsid w:val="001306C2"/>
    <w:rsid w:val="00186F37"/>
    <w:rsid w:val="00191DE2"/>
    <w:rsid w:val="001B27AE"/>
    <w:rsid w:val="001C15F2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E1A37"/>
    <w:rsid w:val="0040038E"/>
    <w:rsid w:val="00487160"/>
    <w:rsid w:val="00493028"/>
    <w:rsid w:val="0049529D"/>
    <w:rsid w:val="004B11F9"/>
    <w:rsid w:val="00504378"/>
    <w:rsid w:val="00510705"/>
    <w:rsid w:val="00552A24"/>
    <w:rsid w:val="00556E28"/>
    <w:rsid w:val="005854DF"/>
    <w:rsid w:val="0059799E"/>
    <w:rsid w:val="005A4B04"/>
    <w:rsid w:val="005B502D"/>
    <w:rsid w:val="005D101F"/>
    <w:rsid w:val="006667B9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50764"/>
    <w:rsid w:val="00874AAF"/>
    <w:rsid w:val="00935121"/>
    <w:rsid w:val="009353F9"/>
    <w:rsid w:val="009947A1"/>
    <w:rsid w:val="009A4001"/>
    <w:rsid w:val="009B3C04"/>
    <w:rsid w:val="009D6698"/>
    <w:rsid w:val="00A27BBA"/>
    <w:rsid w:val="00A35CFD"/>
    <w:rsid w:val="00A72FC2"/>
    <w:rsid w:val="00AB1558"/>
    <w:rsid w:val="00AC6A1A"/>
    <w:rsid w:val="00B43D00"/>
    <w:rsid w:val="00BC0CF8"/>
    <w:rsid w:val="00BD7B99"/>
    <w:rsid w:val="00C345E3"/>
    <w:rsid w:val="00C52D9E"/>
    <w:rsid w:val="00C80DC4"/>
    <w:rsid w:val="00CA5A10"/>
    <w:rsid w:val="00CC78DF"/>
    <w:rsid w:val="00D2205F"/>
    <w:rsid w:val="00D3755C"/>
    <w:rsid w:val="00D87A07"/>
    <w:rsid w:val="00DA7A3B"/>
    <w:rsid w:val="00DD36EE"/>
    <w:rsid w:val="00DF62AC"/>
    <w:rsid w:val="00E118D2"/>
    <w:rsid w:val="00E12A9D"/>
    <w:rsid w:val="00E3217D"/>
    <w:rsid w:val="00E34C01"/>
    <w:rsid w:val="00E93767"/>
    <w:rsid w:val="00E9599D"/>
    <w:rsid w:val="00EC1730"/>
    <w:rsid w:val="00F00ACD"/>
    <w:rsid w:val="00F95279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2022-09-17T14:48:00Z</dcterms:created>
  <dcterms:modified xsi:type="dcterms:W3CDTF">2022-09-17T14:59:00Z</dcterms:modified>
</cp:coreProperties>
</file>