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6C" w:rsidRDefault="00C07B6C">
      <w:pPr>
        <w:rPr>
          <w:b/>
        </w:rPr>
      </w:pPr>
      <w:r>
        <w:rPr>
          <w:b/>
        </w:rPr>
        <w:t xml:space="preserve">TC İNKILAP </w:t>
      </w:r>
      <w:proofErr w:type="gramStart"/>
      <w:r>
        <w:rPr>
          <w:b/>
        </w:rPr>
        <w:t>TARİHİ  İÇİN</w:t>
      </w:r>
      <w:proofErr w:type="gramEnd"/>
      <w:r>
        <w:rPr>
          <w:b/>
        </w:rPr>
        <w:t xml:space="preserve"> HAZIRBULUNUŞLUK TESTİ</w:t>
      </w:r>
    </w:p>
    <w:p w:rsidR="00C07B6C" w:rsidRPr="00C07B6C" w:rsidRDefault="00C07B6C">
      <w:pPr>
        <w:rPr>
          <w:b/>
        </w:rPr>
      </w:pPr>
      <w:r w:rsidRPr="00C07B6C">
        <w:rPr>
          <w:b/>
        </w:rPr>
        <w:t xml:space="preserve">Hazırlayan-Ramazan BUDAK -91000 Dev </w:t>
      </w:r>
      <w:proofErr w:type="spellStart"/>
      <w:proofErr w:type="gramStart"/>
      <w:r w:rsidRPr="00C07B6C">
        <w:rPr>
          <w:b/>
        </w:rPr>
        <w:t>Öğr.Ort</w:t>
      </w:r>
      <w:proofErr w:type="spellEnd"/>
      <w:proofErr w:type="gramEnd"/>
      <w:r w:rsidRPr="00C07B6C">
        <w:rPr>
          <w:b/>
        </w:rPr>
        <w:t>.</w:t>
      </w:r>
    </w:p>
    <w:p w:rsidR="00C07B6C" w:rsidRPr="00C07B6C" w:rsidRDefault="00C07B6C">
      <w:pPr>
        <w:rPr>
          <w:b/>
          <w:u w:val="single"/>
        </w:rPr>
      </w:pPr>
      <w:r w:rsidRPr="00C07B6C">
        <w:rPr>
          <w:b/>
          <w:u w:val="single"/>
        </w:rPr>
        <w:t>ADI-SOYADI:</w:t>
      </w:r>
    </w:p>
    <w:p w:rsidR="00C07B6C" w:rsidRPr="00C07B6C" w:rsidRDefault="00C07B6C">
      <w:pPr>
        <w:rPr>
          <w:b/>
          <w:u w:val="single"/>
        </w:rPr>
      </w:pPr>
      <w:r w:rsidRPr="00C07B6C">
        <w:rPr>
          <w:b/>
          <w:u w:val="single"/>
        </w:rPr>
        <w:t>SINIFI-NO:</w:t>
      </w:r>
    </w:p>
    <w:p w:rsidR="00C003BC" w:rsidRPr="0090475B" w:rsidRDefault="00CE7EB4">
      <w:pPr>
        <w:rPr>
          <w:sz w:val="24"/>
          <w:szCs w:val="24"/>
        </w:rPr>
      </w:pPr>
      <w:r w:rsidRPr="00C27161">
        <w:rPr>
          <w:b/>
        </w:rPr>
        <w:t>S.1)</w:t>
      </w:r>
      <w:r>
        <w:t xml:space="preserve"> </w:t>
      </w:r>
      <w:r w:rsidRPr="0090475B">
        <w:rPr>
          <w:sz w:val="24"/>
          <w:szCs w:val="24"/>
        </w:rPr>
        <w:t xml:space="preserve">Fransız İhtilali ile dünyaya ‘her ulusun kendisine ait bağımsız bir devlet kurma fikri olan </w:t>
      </w:r>
      <w:r w:rsidRPr="0090475B">
        <w:rPr>
          <w:b/>
          <w:sz w:val="24"/>
          <w:szCs w:val="24"/>
          <w:u w:val="single"/>
        </w:rPr>
        <w:t xml:space="preserve">milliyetçilik akımı </w:t>
      </w:r>
      <w:proofErr w:type="spellStart"/>
      <w:proofErr w:type="gramStart"/>
      <w:r w:rsidRPr="0090475B">
        <w:rPr>
          <w:sz w:val="24"/>
          <w:szCs w:val="24"/>
        </w:rPr>
        <w:t>yayılmıştır.Birçok</w:t>
      </w:r>
      <w:proofErr w:type="spellEnd"/>
      <w:proofErr w:type="gramEnd"/>
      <w:r w:rsidRPr="0090475B">
        <w:rPr>
          <w:sz w:val="24"/>
          <w:szCs w:val="24"/>
        </w:rPr>
        <w:t xml:space="preserve"> ülke bu akımın etkisiyle parçalanma tehlikesi ile karşı karşıya kalmıştır.</w:t>
      </w:r>
    </w:p>
    <w:p w:rsidR="00CE7EB4" w:rsidRDefault="00CE7EB4">
      <w:r w:rsidRPr="00CE7EB4">
        <w:rPr>
          <w:b/>
        </w:rPr>
        <w:t>Verilene göre ülkelerin hangi özelliği parçalanma tehlikesi geçirmelerine temel sebep olarak gösterilebilir</w:t>
      </w:r>
      <w:r>
        <w:t>?</w:t>
      </w:r>
    </w:p>
    <w:p w:rsidR="00CE7EB4" w:rsidRDefault="00CE7EB4" w:rsidP="00C07B6C">
      <w:pPr>
        <w:pStyle w:val="AralkYok"/>
      </w:pPr>
      <w:r>
        <w:t>A)</w:t>
      </w:r>
      <w:r w:rsidR="00221D43">
        <w:t xml:space="preserve"> </w:t>
      </w:r>
      <w:r>
        <w:t>Sınırlarının çok geniş olması</w:t>
      </w:r>
    </w:p>
    <w:p w:rsidR="00CE7EB4" w:rsidRDefault="00CE7EB4" w:rsidP="00C07B6C">
      <w:pPr>
        <w:pStyle w:val="AralkYok"/>
      </w:pPr>
      <w:r>
        <w:t>B)</w:t>
      </w:r>
      <w:r w:rsidR="00221D43">
        <w:t xml:space="preserve"> </w:t>
      </w:r>
      <w:r>
        <w:t>Ekonomilerinin zayıflamaya başlaması</w:t>
      </w:r>
    </w:p>
    <w:p w:rsidR="00CE7EB4" w:rsidRDefault="00CE7EB4" w:rsidP="00C07B6C">
      <w:pPr>
        <w:pStyle w:val="AralkYok"/>
      </w:pPr>
      <w:r>
        <w:t>C)</w:t>
      </w:r>
      <w:r w:rsidR="00221D43">
        <w:t xml:space="preserve"> </w:t>
      </w:r>
      <w:r>
        <w:t>Çok uluslu yapıya sahip olmaları</w:t>
      </w:r>
    </w:p>
    <w:p w:rsidR="00221D43" w:rsidRDefault="00CE7EB4" w:rsidP="00C07B6C">
      <w:pPr>
        <w:pStyle w:val="AralkYok"/>
      </w:pPr>
      <w:r>
        <w:t>D)</w:t>
      </w:r>
      <w:r w:rsidR="00221D43">
        <w:t xml:space="preserve"> Sürekli savaş halinde bulunmaları</w:t>
      </w:r>
    </w:p>
    <w:p w:rsidR="00C07B6C" w:rsidRDefault="00C07B6C" w:rsidP="00C07B6C">
      <w:pPr>
        <w:pStyle w:val="AralkYok"/>
      </w:pPr>
    </w:p>
    <w:p w:rsidR="000A4865" w:rsidRDefault="00221D43">
      <w:r w:rsidRPr="00C27161">
        <w:rPr>
          <w:b/>
        </w:rPr>
        <w:t>S.2)</w:t>
      </w:r>
      <w:r>
        <w:t xml:space="preserve"> Coğrafi Keşifler ile Avrupalılar yeni ticaret yolları </w:t>
      </w:r>
      <w:proofErr w:type="spellStart"/>
      <w:proofErr w:type="gramStart"/>
      <w:r>
        <w:t>bulmuştur.Uzak</w:t>
      </w:r>
      <w:proofErr w:type="spellEnd"/>
      <w:proofErr w:type="gramEnd"/>
      <w:r>
        <w:t xml:space="preserve"> Doğu ve Hindistan ile ticaretlerini buldukları yeni yollar üzerinden yapmaya </w:t>
      </w:r>
      <w:proofErr w:type="spellStart"/>
      <w:r>
        <w:t>başlamışlardır.Büyük</w:t>
      </w:r>
      <w:proofErr w:type="spellEnd"/>
      <w:r>
        <w:t xml:space="preserve"> bölümleri Osmanlı denetiminde olan İpek ve Baharat Yolu’nun önemi azalmıştır. </w:t>
      </w:r>
    </w:p>
    <w:p w:rsidR="00221D43" w:rsidRPr="000A4865" w:rsidRDefault="00221D43">
      <w:r w:rsidRPr="00221D43">
        <w:rPr>
          <w:b/>
        </w:rPr>
        <w:t xml:space="preserve">Parçaya göre Coğrafi </w:t>
      </w:r>
      <w:proofErr w:type="spellStart"/>
      <w:r w:rsidRPr="00221D43">
        <w:rPr>
          <w:b/>
        </w:rPr>
        <w:t>Keşifler’in</w:t>
      </w:r>
      <w:proofErr w:type="spellEnd"/>
      <w:r w:rsidRPr="00221D43">
        <w:rPr>
          <w:b/>
        </w:rPr>
        <w:t xml:space="preserve"> Osmanlıyı hangi alanda daha çok olumsuz etkilediğini söyleyebiliriz?</w:t>
      </w:r>
    </w:p>
    <w:tbl>
      <w:tblPr>
        <w:tblStyle w:val="TabloKlavuzu"/>
        <w:tblW w:w="5135" w:type="dxa"/>
        <w:tblLook w:val="04A0" w:firstRow="1" w:lastRow="0" w:firstColumn="1" w:lastColumn="0" w:noHBand="0" w:noVBand="1"/>
      </w:tblPr>
      <w:tblGrid>
        <w:gridCol w:w="2567"/>
        <w:gridCol w:w="2568"/>
      </w:tblGrid>
      <w:tr w:rsidR="00221D43" w:rsidTr="00221D43">
        <w:trPr>
          <w:trHeight w:val="640"/>
        </w:trPr>
        <w:tc>
          <w:tcPr>
            <w:tcW w:w="2567" w:type="dxa"/>
          </w:tcPr>
          <w:p w:rsidR="00221D43" w:rsidRDefault="00221D43">
            <w:r>
              <w:t>A) HUKUKİ</w:t>
            </w:r>
          </w:p>
        </w:tc>
        <w:tc>
          <w:tcPr>
            <w:tcW w:w="2568" w:type="dxa"/>
          </w:tcPr>
          <w:p w:rsidR="00221D43" w:rsidRDefault="00221D43">
            <w:r>
              <w:t>B) EKONOMİK</w:t>
            </w:r>
          </w:p>
        </w:tc>
      </w:tr>
      <w:tr w:rsidR="00221D43" w:rsidTr="00221D43">
        <w:trPr>
          <w:trHeight w:val="604"/>
        </w:trPr>
        <w:tc>
          <w:tcPr>
            <w:tcW w:w="2567" w:type="dxa"/>
          </w:tcPr>
          <w:p w:rsidR="00221D43" w:rsidRDefault="00221D43">
            <w:r>
              <w:t>C) ASKERİ</w:t>
            </w:r>
          </w:p>
        </w:tc>
        <w:tc>
          <w:tcPr>
            <w:tcW w:w="2568" w:type="dxa"/>
          </w:tcPr>
          <w:p w:rsidR="00221D43" w:rsidRDefault="00221D43">
            <w:r>
              <w:t>D) SİYASİ</w:t>
            </w:r>
          </w:p>
        </w:tc>
      </w:tr>
    </w:tbl>
    <w:p w:rsidR="00C27161" w:rsidRDefault="00C27161"/>
    <w:p w:rsidR="00C07B6C" w:rsidRDefault="00E4167F" w:rsidP="00C07B6C">
      <w:r>
        <w:rPr>
          <w:b/>
        </w:rPr>
        <w:t>S.3</w:t>
      </w:r>
      <w:r w:rsidR="00C27161" w:rsidRPr="006265A9">
        <w:rPr>
          <w:b/>
        </w:rPr>
        <w:t>)</w:t>
      </w:r>
      <w:r w:rsidR="00C27161">
        <w:t xml:space="preserve"> </w:t>
      </w:r>
      <w:r w:rsidR="009F25C5">
        <w:t xml:space="preserve">Sanayi İnkılabı ile el üretiminden fabrika üretimine </w:t>
      </w:r>
      <w:proofErr w:type="spellStart"/>
      <w:proofErr w:type="gramStart"/>
      <w:r w:rsidR="009F25C5">
        <w:t>geçildi.Böylelikle</w:t>
      </w:r>
      <w:proofErr w:type="spellEnd"/>
      <w:proofErr w:type="gramEnd"/>
      <w:r w:rsidR="009F25C5">
        <w:t xml:space="preserve"> ürünler  daha fazla üretilerek </w:t>
      </w:r>
      <w:proofErr w:type="spellStart"/>
      <w:r w:rsidR="009F25C5">
        <w:t>ucuzladı.İnsanlar</w:t>
      </w:r>
      <w:proofErr w:type="spellEnd"/>
      <w:r w:rsidR="009F25C5">
        <w:t xml:space="preserve"> ihtiyaçlarını daha kolay karşılayabilir hale </w:t>
      </w:r>
      <w:proofErr w:type="spellStart"/>
      <w:r w:rsidR="009F25C5">
        <w:t>geldi.Fakat</w:t>
      </w:r>
      <w:proofErr w:type="spellEnd"/>
      <w:r w:rsidR="009F25C5">
        <w:t xml:space="preserve"> Avrupalı sanayileşmiş ülkeler hammadde ve pazar bulmak zorunda kaldılar.</w:t>
      </w:r>
      <w:r w:rsidR="006265A9" w:rsidRPr="006265A9">
        <w:t xml:space="preserve"> Böyle</w:t>
      </w:r>
      <w:r w:rsidR="006265A9">
        <w:t xml:space="preserve">likle Coğrafi Keşifler </w:t>
      </w:r>
      <w:proofErr w:type="gramStart"/>
      <w:r w:rsidR="006265A9">
        <w:t xml:space="preserve">ile </w:t>
      </w:r>
      <w:r w:rsidR="006265A9" w:rsidRPr="006265A9">
        <w:t xml:space="preserve"> başlayan</w:t>
      </w:r>
      <w:proofErr w:type="gramEnd"/>
      <w:r w:rsidR="006265A9" w:rsidRPr="006265A9">
        <w:t xml:space="preserve"> sömürgecilik</w:t>
      </w:r>
      <w:r w:rsidR="00C07B6C">
        <w:t xml:space="preserve"> anlayışı</w:t>
      </w:r>
      <w:r w:rsidR="006265A9">
        <w:t xml:space="preserve"> </w:t>
      </w:r>
      <w:r>
        <w:t xml:space="preserve">Sanayi İnkılabı ile </w:t>
      </w:r>
      <w:r w:rsidR="006265A9">
        <w:t>bir yarış haline geldi.</w:t>
      </w:r>
      <w:r w:rsidR="006265A9" w:rsidRPr="006265A9">
        <w:t xml:space="preserve"> </w:t>
      </w:r>
      <w:r w:rsidR="006265A9">
        <w:t xml:space="preserve">Sömürgeci Avrupalı ülkeleri </w:t>
      </w:r>
      <w:r w:rsidR="009F25C5">
        <w:t xml:space="preserve"> geri </w:t>
      </w:r>
      <w:proofErr w:type="gramStart"/>
      <w:r w:rsidR="009F25C5">
        <w:t>ka</w:t>
      </w:r>
      <w:r w:rsidR="006265A9">
        <w:t>lmış ,güçsüz</w:t>
      </w:r>
      <w:proofErr w:type="gramEnd"/>
      <w:r w:rsidR="006265A9">
        <w:t xml:space="preserve"> ülkelerin kaynaklarını ele geçirmek için birbirleriyle mücadeleye </w:t>
      </w:r>
      <w:proofErr w:type="spellStart"/>
      <w:r w:rsidR="006265A9">
        <w:t>giriştiler.Bu</w:t>
      </w:r>
      <w:proofErr w:type="spellEnd"/>
      <w:r w:rsidR="006265A9">
        <w:t xml:space="preserve"> rekabetin sonunda </w:t>
      </w:r>
      <w:proofErr w:type="spellStart"/>
      <w:r w:rsidR="006265A9">
        <w:t>I.Dünya</w:t>
      </w:r>
      <w:proofErr w:type="spellEnd"/>
      <w:r w:rsidR="006265A9">
        <w:t xml:space="preserve"> Savaşı başladı.</w:t>
      </w:r>
    </w:p>
    <w:p w:rsidR="006265A9" w:rsidRPr="00C07B6C" w:rsidRDefault="006265A9" w:rsidP="00C07B6C">
      <w:r w:rsidRPr="006265A9">
        <w:rPr>
          <w:b/>
        </w:rPr>
        <w:t>Verilenlere göre Sanayi İnkılabı için;</w:t>
      </w:r>
    </w:p>
    <w:p w:rsidR="006265A9" w:rsidRPr="0090475B" w:rsidRDefault="006265A9" w:rsidP="006265A9">
      <w:pPr>
        <w:pStyle w:val="AralkYok"/>
        <w:rPr>
          <w:sz w:val="24"/>
          <w:szCs w:val="24"/>
        </w:rPr>
      </w:pPr>
      <w:r w:rsidRPr="0090475B">
        <w:rPr>
          <w:b/>
          <w:sz w:val="24"/>
          <w:szCs w:val="24"/>
        </w:rPr>
        <w:t>I</w:t>
      </w:r>
      <w:r w:rsidRPr="0090475B">
        <w:rPr>
          <w:sz w:val="24"/>
          <w:szCs w:val="24"/>
        </w:rPr>
        <w:t>-Olumlu sonuçlarının yanında olumsuz sonuçları da vardır</w:t>
      </w:r>
    </w:p>
    <w:p w:rsidR="006265A9" w:rsidRPr="0090475B" w:rsidRDefault="006265A9" w:rsidP="006265A9">
      <w:pPr>
        <w:pStyle w:val="AralkYok"/>
        <w:rPr>
          <w:sz w:val="24"/>
          <w:szCs w:val="24"/>
        </w:rPr>
      </w:pPr>
      <w:r w:rsidRPr="0090475B">
        <w:rPr>
          <w:b/>
          <w:sz w:val="24"/>
          <w:szCs w:val="24"/>
        </w:rPr>
        <w:t>II</w:t>
      </w:r>
      <w:r w:rsidRPr="0090475B">
        <w:rPr>
          <w:sz w:val="24"/>
          <w:szCs w:val="24"/>
        </w:rPr>
        <w:t>-Ülkeler arası rekabetin artmasına sebep olmuştur</w:t>
      </w:r>
    </w:p>
    <w:p w:rsidR="006265A9" w:rsidRPr="0090475B" w:rsidRDefault="006265A9" w:rsidP="006265A9">
      <w:pPr>
        <w:pStyle w:val="AralkYok"/>
        <w:rPr>
          <w:sz w:val="24"/>
          <w:szCs w:val="24"/>
        </w:rPr>
      </w:pPr>
      <w:r w:rsidRPr="0090475B">
        <w:rPr>
          <w:b/>
          <w:sz w:val="24"/>
          <w:szCs w:val="24"/>
        </w:rPr>
        <w:t>III</w:t>
      </w:r>
      <w:r w:rsidRPr="0090475B">
        <w:rPr>
          <w:sz w:val="24"/>
          <w:szCs w:val="24"/>
        </w:rPr>
        <w:t>-Sömürgecilik faaliyetlerinin başlamasına sebep olmuştur</w:t>
      </w:r>
    </w:p>
    <w:p w:rsidR="009F25C5" w:rsidRPr="00E4167F" w:rsidRDefault="006265A9">
      <w:pPr>
        <w:rPr>
          <w:b/>
        </w:rPr>
      </w:pPr>
      <w:r w:rsidRPr="00E4167F">
        <w:rPr>
          <w:b/>
        </w:rPr>
        <w:t>Çıkarımlarından hangilerini söyleyebiliriz?</w:t>
      </w:r>
    </w:p>
    <w:p w:rsidR="009F25C5" w:rsidRPr="00E4167F" w:rsidRDefault="00E4167F">
      <w:pPr>
        <w:rPr>
          <w:sz w:val="24"/>
          <w:szCs w:val="24"/>
        </w:rPr>
      </w:pPr>
      <w:r w:rsidRPr="00E4167F">
        <w:rPr>
          <w:sz w:val="24"/>
          <w:szCs w:val="24"/>
        </w:rPr>
        <w:t>A) I-</w:t>
      </w:r>
      <w:proofErr w:type="gramStart"/>
      <w:r w:rsidRPr="00E4167F">
        <w:rPr>
          <w:sz w:val="24"/>
          <w:szCs w:val="24"/>
        </w:rPr>
        <w:t>II        B</w:t>
      </w:r>
      <w:proofErr w:type="gramEnd"/>
      <w:r w:rsidRPr="00E4167F">
        <w:rPr>
          <w:sz w:val="24"/>
          <w:szCs w:val="24"/>
        </w:rPr>
        <w:t>) II-III         C) I-III        D) I-II-III</w:t>
      </w:r>
    </w:p>
    <w:p w:rsidR="009F25C5" w:rsidRDefault="009F25C5"/>
    <w:p w:rsidR="009F25C5" w:rsidRDefault="00E4167F" w:rsidP="009F25C5">
      <w:r w:rsidRPr="00E4167F">
        <w:rPr>
          <w:b/>
        </w:rPr>
        <w:lastRenderedPageBreak/>
        <w:t>S.4</w:t>
      </w:r>
      <w:r w:rsidR="009F25C5" w:rsidRPr="00E4167F">
        <w:rPr>
          <w:b/>
        </w:rPr>
        <w:t>)</w:t>
      </w:r>
      <w:r w:rsidR="009F25C5">
        <w:t xml:space="preserve"> Osmanlı İmparatorluğu 1876 yılında </w:t>
      </w:r>
      <w:proofErr w:type="spellStart"/>
      <w:r w:rsidR="009F25C5">
        <w:t>I.Meşrutiyet’i</w:t>
      </w:r>
      <w:proofErr w:type="spellEnd"/>
      <w:r w:rsidR="009F25C5">
        <w:t xml:space="preserve"> ilan ederek padişahın yanında halkın seçtiği bir meclisin de bulunduğu yönetim şeklini benimsemiştir.</w:t>
      </w:r>
    </w:p>
    <w:p w:rsidR="009F25C5" w:rsidRDefault="009F25C5" w:rsidP="009F25C5">
      <w:r w:rsidRPr="000A4865">
        <w:rPr>
          <w:b/>
        </w:rPr>
        <w:t>Meşrutiyet’in İlanı Osmanlı Devleti’nde aşağıdakilerin hangisinde köklü değişiklik yapıldığına kanıt olarak gösterilebilir</w:t>
      </w:r>
      <w:r>
        <w:t>?</w:t>
      </w:r>
    </w:p>
    <w:p w:rsidR="00C27161" w:rsidRPr="00821661" w:rsidRDefault="00E4167F" w:rsidP="009F25C5">
      <w:pPr>
        <w:rPr>
          <w:sz w:val="24"/>
          <w:szCs w:val="24"/>
        </w:rPr>
      </w:pPr>
      <w:r w:rsidRPr="00821661">
        <w:rPr>
          <w:sz w:val="24"/>
          <w:szCs w:val="24"/>
        </w:rPr>
        <w:t xml:space="preserve">A) </w:t>
      </w:r>
      <w:proofErr w:type="gramStart"/>
      <w:r w:rsidRPr="00821661">
        <w:rPr>
          <w:sz w:val="24"/>
          <w:szCs w:val="24"/>
        </w:rPr>
        <w:t xml:space="preserve">Sosyal       </w:t>
      </w:r>
      <w:r w:rsidR="009F25C5" w:rsidRPr="00821661">
        <w:rPr>
          <w:sz w:val="24"/>
          <w:szCs w:val="24"/>
        </w:rPr>
        <w:t>B</w:t>
      </w:r>
      <w:proofErr w:type="gramEnd"/>
      <w:r w:rsidR="009F25C5" w:rsidRPr="00821661">
        <w:rPr>
          <w:sz w:val="24"/>
          <w:szCs w:val="24"/>
        </w:rPr>
        <w:t xml:space="preserve">) Askeri        C) Eğitim </w:t>
      </w:r>
      <w:r w:rsidRPr="00821661">
        <w:rPr>
          <w:sz w:val="24"/>
          <w:szCs w:val="24"/>
        </w:rPr>
        <w:t xml:space="preserve">   </w:t>
      </w:r>
      <w:r w:rsidR="00821661" w:rsidRPr="00821661">
        <w:rPr>
          <w:sz w:val="24"/>
          <w:szCs w:val="24"/>
        </w:rPr>
        <w:t xml:space="preserve"> </w:t>
      </w:r>
      <w:r w:rsidRPr="00821661">
        <w:rPr>
          <w:sz w:val="24"/>
          <w:szCs w:val="24"/>
        </w:rPr>
        <w:t xml:space="preserve">  </w:t>
      </w:r>
      <w:r w:rsidR="000A4865" w:rsidRPr="00821661">
        <w:rPr>
          <w:sz w:val="24"/>
          <w:szCs w:val="24"/>
        </w:rPr>
        <w:t>D) Siyasi</w:t>
      </w:r>
    </w:p>
    <w:p w:rsidR="00E4167F" w:rsidRDefault="00E4167F" w:rsidP="009F25C5"/>
    <w:p w:rsidR="00E4167F" w:rsidRDefault="00E4167F" w:rsidP="009F25C5">
      <w:pPr>
        <w:rPr>
          <w:b/>
          <w:noProof/>
          <w:lang w:eastAsia="tr-TR"/>
        </w:rPr>
      </w:pPr>
      <w:r w:rsidRPr="00E4167F">
        <w:rPr>
          <w:b/>
        </w:rPr>
        <w:t>S.5)</w:t>
      </w:r>
      <w:r w:rsidRPr="00E4167F">
        <w:rPr>
          <w:b/>
          <w:noProof/>
          <w:lang w:eastAsia="tr-TR"/>
        </w:rPr>
        <w:t xml:space="preserve">           TANZİMAT FERMANI (1839)</w:t>
      </w:r>
    </w:p>
    <w:p w:rsidR="00E4167F" w:rsidRDefault="00E4167F" w:rsidP="009F25C5">
      <w:r w:rsidRPr="00E4167F">
        <w:rPr>
          <w:b/>
          <w:noProof/>
          <w:lang w:eastAsia="tr-TR"/>
        </w:rPr>
        <w:drawing>
          <wp:inline distT="0" distB="0" distL="0" distR="0" wp14:anchorId="486C1C0C" wp14:editId="6B939B21">
            <wp:extent cx="3181794" cy="3781953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3781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67F" w:rsidRDefault="00E4167F" w:rsidP="009F25C5">
      <w:pPr>
        <w:rPr>
          <w:b/>
        </w:rPr>
      </w:pPr>
      <w:r w:rsidRPr="00E4167F">
        <w:rPr>
          <w:b/>
        </w:rPr>
        <w:t xml:space="preserve">Verilenlere göre Tanzimat Fermanı hakkında aşağıdakilerden hangisini </w:t>
      </w:r>
      <w:r w:rsidRPr="00E4167F">
        <w:rPr>
          <w:b/>
          <w:u w:val="single"/>
        </w:rPr>
        <w:t>söyleyemeyiz</w:t>
      </w:r>
      <w:r w:rsidRPr="00E4167F">
        <w:rPr>
          <w:b/>
        </w:rPr>
        <w:t>?</w:t>
      </w:r>
    </w:p>
    <w:p w:rsidR="00E4167F" w:rsidRPr="00C07B6C" w:rsidRDefault="00E4167F" w:rsidP="00C07B6C">
      <w:pPr>
        <w:pStyle w:val="AralkYok"/>
        <w:rPr>
          <w:sz w:val="24"/>
          <w:szCs w:val="24"/>
        </w:rPr>
      </w:pPr>
      <w:r w:rsidRPr="00C07B6C">
        <w:rPr>
          <w:sz w:val="24"/>
          <w:szCs w:val="24"/>
        </w:rPr>
        <w:t>A) Toplumsal eşitliği sağlamaya çalışmıştır</w:t>
      </w:r>
    </w:p>
    <w:p w:rsidR="00E4167F" w:rsidRPr="00C07B6C" w:rsidRDefault="00E4167F" w:rsidP="00C07B6C">
      <w:pPr>
        <w:pStyle w:val="AralkYok"/>
        <w:rPr>
          <w:sz w:val="24"/>
          <w:szCs w:val="24"/>
        </w:rPr>
      </w:pPr>
      <w:r w:rsidRPr="00C07B6C">
        <w:rPr>
          <w:sz w:val="24"/>
          <w:szCs w:val="24"/>
        </w:rPr>
        <w:t xml:space="preserve">B) </w:t>
      </w:r>
      <w:r w:rsidR="00C07B6C" w:rsidRPr="00C07B6C">
        <w:rPr>
          <w:sz w:val="24"/>
          <w:szCs w:val="24"/>
        </w:rPr>
        <w:t>Hukuk alanında bazı yenilikler getirmiştir</w:t>
      </w:r>
    </w:p>
    <w:p w:rsidR="00C07B6C" w:rsidRPr="00C07B6C" w:rsidRDefault="00C07B6C" w:rsidP="00C07B6C">
      <w:pPr>
        <w:pStyle w:val="AralkYok"/>
        <w:rPr>
          <w:sz w:val="24"/>
          <w:szCs w:val="24"/>
        </w:rPr>
      </w:pPr>
      <w:r w:rsidRPr="00C07B6C">
        <w:rPr>
          <w:sz w:val="24"/>
          <w:szCs w:val="24"/>
        </w:rPr>
        <w:t>C) Devlet yönetiminde halk söz sahibi olacaktır</w:t>
      </w:r>
    </w:p>
    <w:p w:rsidR="00C07B6C" w:rsidRDefault="00C07B6C" w:rsidP="00C07B6C">
      <w:pPr>
        <w:pStyle w:val="AralkYok"/>
        <w:rPr>
          <w:sz w:val="24"/>
          <w:szCs w:val="24"/>
        </w:rPr>
      </w:pPr>
      <w:r w:rsidRPr="00C07B6C">
        <w:rPr>
          <w:sz w:val="24"/>
          <w:szCs w:val="24"/>
        </w:rPr>
        <w:t>D) Kanunun üstünlüğü ilkesi benimsenmiştir</w:t>
      </w:r>
    </w:p>
    <w:p w:rsidR="000A4865" w:rsidRDefault="000A4865" w:rsidP="00C07B6C">
      <w:pPr>
        <w:pStyle w:val="AralkYok"/>
        <w:rPr>
          <w:sz w:val="24"/>
          <w:szCs w:val="24"/>
        </w:rPr>
      </w:pPr>
    </w:p>
    <w:p w:rsidR="00DC47CD" w:rsidRDefault="00DC47CD" w:rsidP="00C07B6C">
      <w:pPr>
        <w:pStyle w:val="AralkYok"/>
        <w:rPr>
          <w:b/>
          <w:sz w:val="24"/>
          <w:szCs w:val="24"/>
        </w:rPr>
      </w:pPr>
    </w:p>
    <w:p w:rsidR="000A4865" w:rsidRDefault="000A4865" w:rsidP="00C07B6C">
      <w:pPr>
        <w:pStyle w:val="AralkYok"/>
        <w:rPr>
          <w:sz w:val="24"/>
          <w:szCs w:val="24"/>
        </w:rPr>
      </w:pPr>
      <w:r w:rsidRPr="00821661">
        <w:rPr>
          <w:b/>
          <w:sz w:val="24"/>
          <w:szCs w:val="24"/>
        </w:rPr>
        <w:t>S.6)</w:t>
      </w:r>
      <w:r>
        <w:rPr>
          <w:sz w:val="24"/>
          <w:szCs w:val="24"/>
        </w:rPr>
        <w:t xml:space="preserve"> </w:t>
      </w:r>
      <w:proofErr w:type="spellStart"/>
      <w:proofErr w:type="gramStart"/>
      <w:r w:rsidR="00DC47CD">
        <w:rPr>
          <w:sz w:val="24"/>
          <w:szCs w:val="24"/>
        </w:rPr>
        <w:t>XIX</w:t>
      </w:r>
      <w:r w:rsidR="00821661">
        <w:rPr>
          <w:sz w:val="24"/>
          <w:szCs w:val="24"/>
        </w:rPr>
        <w:t>.yüzyılın</w:t>
      </w:r>
      <w:proofErr w:type="spellEnd"/>
      <w:proofErr w:type="gramEnd"/>
      <w:r w:rsidR="00DC47CD">
        <w:rPr>
          <w:sz w:val="24"/>
          <w:szCs w:val="24"/>
        </w:rPr>
        <w:t xml:space="preserve"> (19 yy)</w:t>
      </w:r>
      <w:r w:rsidR="0090475B">
        <w:rPr>
          <w:sz w:val="24"/>
          <w:szCs w:val="24"/>
        </w:rPr>
        <w:t xml:space="preserve"> sonlarına doğru</w:t>
      </w:r>
      <w:r w:rsidR="00821661">
        <w:rPr>
          <w:sz w:val="24"/>
          <w:szCs w:val="24"/>
        </w:rPr>
        <w:t xml:space="preserve"> Osmanlı</w:t>
      </w:r>
      <w:r w:rsidR="0090475B">
        <w:rPr>
          <w:sz w:val="24"/>
          <w:szCs w:val="24"/>
        </w:rPr>
        <w:t>,</w:t>
      </w:r>
      <w:r w:rsidR="00821661">
        <w:rPr>
          <w:sz w:val="24"/>
          <w:szCs w:val="24"/>
        </w:rPr>
        <w:t xml:space="preserve"> Mısır (</w:t>
      </w:r>
      <w:proofErr w:type="spellStart"/>
      <w:r w:rsidR="00821661">
        <w:rPr>
          <w:sz w:val="24"/>
          <w:szCs w:val="24"/>
        </w:rPr>
        <w:t>Suveyş</w:t>
      </w:r>
      <w:proofErr w:type="spellEnd"/>
      <w:r w:rsidR="00821661">
        <w:rPr>
          <w:sz w:val="24"/>
          <w:szCs w:val="24"/>
        </w:rPr>
        <w:t xml:space="preserve"> Kanalı) ve Kıbrıs’taki üstünlüğünü kaybetmiştir.</w:t>
      </w:r>
    </w:p>
    <w:p w:rsidR="00821661" w:rsidRDefault="00821661" w:rsidP="00C07B6C">
      <w:pPr>
        <w:pStyle w:val="AralkYok"/>
        <w:rPr>
          <w:b/>
          <w:sz w:val="24"/>
          <w:szCs w:val="24"/>
        </w:rPr>
      </w:pPr>
      <w:r w:rsidRPr="00DC47CD">
        <w:rPr>
          <w:b/>
          <w:sz w:val="24"/>
          <w:szCs w:val="24"/>
        </w:rPr>
        <w:t>Verilene göre aşağıdaki hangi bölgede Osmanlı</w:t>
      </w:r>
      <w:r w:rsidR="0090475B">
        <w:rPr>
          <w:b/>
          <w:sz w:val="24"/>
          <w:szCs w:val="24"/>
        </w:rPr>
        <w:t>’</w:t>
      </w:r>
      <w:r w:rsidRPr="00DC47CD">
        <w:rPr>
          <w:b/>
          <w:sz w:val="24"/>
          <w:szCs w:val="24"/>
        </w:rPr>
        <w:t>nın etkinliği azalmıştır diyebiliriz?</w:t>
      </w:r>
    </w:p>
    <w:p w:rsidR="00DC47CD" w:rsidRPr="00DC47CD" w:rsidRDefault="00DC47CD" w:rsidP="00C07B6C">
      <w:pPr>
        <w:pStyle w:val="AralkYok"/>
        <w:rPr>
          <w:b/>
          <w:sz w:val="24"/>
          <w:szCs w:val="24"/>
        </w:rPr>
      </w:pPr>
    </w:p>
    <w:p w:rsidR="00DC47CD" w:rsidRDefault="00821661" w:rsidP="00C07B6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A)</w:t>
      </w:r>
      <w:r w:rsidR="00DC47CD">
        <w:rPr>
          <w:sz w:val="24"/>
          <w:szCs w:val="24"/>
        </w:rPr>
        <w:t xml:space="preserve"> </w:t>
      </w:r>
      <w:proofErr w:type="gramStart"/>
      <w:r w:rsidR="00DC47CD">
        <w:rPr>
          <w:sz w:val="24"/>
          <w:szCs w:val="24"/>
        </w:rPr>
        <w:t>Kafkaslar         B</w:t>
      </w:r>
      <w:proofErr w:type="gramEnd"/>
      <w:r w:rsidR="00DC47CD">
        <w:rPr>
          <w:sz w:val="24"/>
          <w:szCs w:val="24"/>
        </w:rPr>
        <w:t xml:space="preserve">) Balkanlar        </w:t>
      </w:r>
    </w:p>
    <w:p w:rsidR="00821661" w:rsidRDefault="00DC47CD" w:rsidP="00C07B6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C) Trakya              D) Doğu Akdeniz</w:t>
      </w:r>
    </w:p>
    <w:p w:rsidR="00DC47CD" w:rsidRDefault="00DC47CD" w:rsidP="00C07B6C">
      <w:pPr>
        <w:pStyle w:val="AralkYok"/>
        <w:rPr>
          <w:sz w:val="24"/>
          <w:szCs w:val="24"/>
        </w:rPr>
      </w:pPr>
    </w:p>
    <w:p w:rsidR="00DC47CD" w:rsidRDefault="00DC47CD" w:rsidP="00C07B6C">
      <w:pPr>
        <w:pStyle w:val="AralkYok"/>
        <w:rPr>
          <w:sz w:val="24"/>
          <w:szCs w:val="24"/>
        </w:rPr>
      </w:pPr>
    </w:p>
    <w:p w:rsidR="00DC47CD" w:rsidRDefault="00DC47CD" w:rsidP="00C07B6C">
      <w:pPr>
        <w:pStyle w:val="AralkYok"/>
        <w:rPr>
          <w:sz w:val="24"/>
          <w:szCs w:val="24"/>
        </w:rPr>
      </w:pPr>
    </w:p>
    <w:p w:rsidR="00DC47CD" w:rsidRDefault="00DC47CD" w:rsidP="00C07B6C">
      <w:pPr>
        <w:pStyle w:val="AralkYok"/>
        <w:rPr>
          <w:sz w:val="24"/>
          <w:szCs w:val="24"/>
        </w:rPr>
      </w:pPr>
    </w:p>
    <w:p w:rsidR="0048640F" w:rsidRDefault="0048640F" w:rsidP="00C07B6C">
      <w:pPr>
        <w:pStyle w:val="AralkYok"/>
        <w:rPr>
          <w:b/>
          <w:sz w:val="24"/>
          <w:szCs w:val="24"/>
        </w:rPr>
      </w:pPr>
    </w:p>
    <w:p w:rsidR="00DC47CD" w:rsidRDefault="00DC47CD" w:rsidP="00C07B6C">
      <w:pPr>
        <w:pStyle w:val="AralkYok"/>
        <w:rPr>
          <w:sz w:val="24"/>
          <w:szCs w:val="24"/>
        </w:rPr>
      </w:pPr>
      <w:r w:rsidRPr="0090475B">
        <w:rPr>
          <w:b/>
          <w:sz w:val="24"/>
          <w:szCs w:val="24"/>
        </w:rPr>
        <w:t>S.7)</w:t>
      </w:r>
      <w:r>
        <w:rPr>
          <w:sz w:val="24"/>
          <w:szCs w:val="24"/>
        </w:rPr>
        <w:t xml:space="preserve"> Ramazan Öğretmen sınıfta ‘ Osmanlı Devleti</w:t>
      </w:r>
      <w:proofErr w:type="gramStart"/>
      <w:r>
        <w:rPr>
          <w:sz w:val="24"/>
          <w:szCs w:val="24"/>
        </w:rPr>
        <w:t>..............................</w:t>
      </w:r>
      <w:r w:rsidR="0090475B">
        <w:rPr>
          <w:sz w:val="24"/>
          <w:szCs w:val="24"/>
        </w:rPr>
        <w:t>..............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için</w:t>
      </w:r>
      <w:proofErr w:type="gramEnd"/>
      <w:r>
        <w:rPr>
          <w:sz w:val="24"/>
          <w:szCs w:val="24"/>
        </w:rPr>
        <w:t xml:space="preserve"> </w:t>
      </w:r>
      <w:r w:rsidR="0090475B">
        <w:rPr>
          <w:sz w:val="24"/>
          <w:szCs w:val="24"/>
        </w:rPr>
        <w:t>milliyetçilik akımından olumsuz etkilendi ve parçalanma sürecine girdi ‘ demiştir.</w:t>
      </w:r>
    </w:p>
    <w:p w:rsidR="0090475B" w:rsidRDefault="0090475B" w:rsidP="00C07B6C">
      <w:pPr>
        <w:pStyle w:val="AralkYok"/>
        <w:rPr>
          <w:sz w:val="24"/>
          <w:szCs w:val="24"/>
        </w:rPr>
      </w:pPr>
    </w:p>
    <w:p w:rsidR="0090475B" w:rsidRDefault="0090475B" w:rsidP="00C07B6C">
      <w:pPr>
        <w:pStyle w:val="AralkYok"/>
        <w:rPr>
          <w:b/>
          <w:sz w:val="24"/>
          <w:szCs w:val="24"/>
        </w:rPr>
      </w:pPr>
      <w:r w:rsidRPr="0090475B">
        <w:rPr>
          <w:b/>
          <w:sz w:val="24"/>
          <w:szCs w:val="24"/>
        </w:rPr>
        <w:t>Buna göre verilen boşluğa aşağıdakilerden hangisi gelmelidir?</w:t>
      </w:r>
    </w:p>
    <w:p w:rsidR="0090475B" w:rsidRDefault="0090475B" w:rsidP="00C07B6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A) Savaşları </w:t>
      </w:r>
      <w:proofErr w:type="gramStart"/>
      <w:r>
        <w:rPr>
          <w:sz w:val="24"/>
          <w:szCs w:val="24"/>
        </w:rPr>
        <w:t>kaybettiği      B</w:t>
      </w:r>
      <w:proofErr w:type="gramEnd"/>
      <w:r>
        <w:rPr>
          <w:sz w:val="24"/>
          <w:szCs w:val="24"/>
        </w:rPr>
        <w:t xml:space="preserve">) Ekonomisi bozulduğu </w:t>
      </w:r>
    </w:p>
    <w:p w:rsidR="0090475B" w:rsidRDefault="0090475B" w:rsidP="00C07B6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C) Çok uluslu </w:t>
      </w:r>
      <w:proofErr w:type="gramStart"/>
      <w:r>
        <w:rPr>
          <w:sz w:val="24"/>
          <w:szCs w:val="24"/>
        </w:rPr>
        <w:t>olduğu         D</w:t>
      </w:r>
      <w:proofErr w:type="gramEnd"/>
      <w:r>
        <w:rPr>
          <w:sz w:val="24"/>
          <w:szCs w:val="24"/>
        </w:rPr>
        <w:t>) Topraklarını kaybettiği</w:t>
      </w:r>
    </w:p>
    <w:p w:rsidR="0090475B" w:rsidRDefault="0090475B" w:rsidP="00C07B6C">
      <w:pPr>
        <w:pStyle w:val="AralkYok"/>
        <w:rPr>
          <w:sz w:val="24"/>
          <w:szCs w:val="24"/>
        </w:rPr>
      </w:pPr>
    </w:p>
    <w:p w:rsidR="0048640F" w:rsidRDefault="0048640F" w:rsidP="00C07B6C">
      <w:pPr>
        <w:pStyle w:val="AralkYok"/>
        <w:rPr>
          <w:sz w:val="24"/>
          <w:szCs w:val="24"/>
        </w:rPr>
      </w:pPr>
    </w:p>
    <w:p w:rsidR="0090475B" w:rsidRDefault="0090475B" w:rsidP="00C07B6C">
      <w:pPr>
        <w:pStyle w:val="AralkYok"/>
        <w:rPr>
          <w:sz w:val="24"/>
          <w:szCs w:val="24"/>
        </w:rPr>
      </w:pPr>
      <w:r w:rsidRPr="0090475B">
        <w:rPr>
          <w:b/>
          <w:sz w:val="24"/>
          <w:szCs w:val="24"/>
        </w:rPr>
        <w:t xml:space="preserve">S.8) </w:t>
      </w:r>
      <w:r w:rsidR="0045510A">
        <w:rPr>
          <w:sz w:val="24"/>
          <w:szCs w:val="24"/>
        </w:rPr>
        <w:t xml:space="preserve">20.yy başlarına gelindiğinde Osmanlı Devleti birçok problem ile karşı karşıya </w:t>
      </w:r>
      <w:proofErr w:type="spellStart"/>
      <w:proofErr w:type="gramStart"/>
      <w:r w:rsidR="0045510A">
        <w:rPr>
          <w:sz w:val="24"/>
          <w:szCs w:val="24"/>
        </w:rPr>
        <w:t>kalmıştır.Azınlık</w:t>
      </w:r>
      <w:proofErr w:type="spellEnd"/>
      <w:proofErr w:type="gramEnd"/>
      <w:r w:rsidR="0045510A">
        <w:rPr>
          <w:sz w:val="24"/>
          <w:szCs w:val="24"/>
        </w:rPr>
        <w:t xml:space="preserve"> </w:t>
      </w:r>
      <w:proofErr w:type="spellStart"/>
      <w:r w:rsidR="0045510A">
        <w:rPr>
          <w:sz w:val="24"/>
          <w:szCs w:val="24"/>
        </w:rPr>
        <w:t>isyanları,uzun</w:t>
      </w:r>
      <w:proofErr w:type="spellEnd"/>
      <w:r w:rsidR="0045510A">
        <w:rPr>
          <w:sz w:val="24"/>
          <w:szCs w:val="24"/>
        </w:rPr>
        <w:t xml:space="preserve"> süren ve kaybedilen </w:t>
      </w:r>
      <w:proofErr w:type="spellStart"/>
      <w:r w:rsidR="0045510A">
        <w:rPr>
          <w:sz w:val="24"/>
          <w:szCs w:val="24"/>
        </w:rPr>
        <w:t>savaşlar,yönetimdeki</w:t>
      </w:r>
      <w:proofErr w:type="spellEnd"/>
      <w:r w:rsidR="0045510A">
        <w:rPr>
          <w:sz w:val="24"/>
          <w:szCs w:val="24"/>
        </w:rPr>
        <w:t xml:space="preserve"> </w:t>
      </w:r>
      <w:proofErr w:type="spellStart"/>
      <w:r w:rsidR="0045510A">
        <w:rPr>
          <w:sz w:val="24"/>
          <w:szCs w:val="24"/>
        </w:rPr>
        <w:t>bozulmalar,ekonominin</w:t>
      </w:r>
      <w:proofErr w:type="spellEnd"/>
      <w:r w:rsidR="0045510A">
        <w:rPr>
          <w:sz w:val="24"/>
          <w:szCs w:val="24"/>
        </w:rPr>
        <w:t xml:space="preserve"> kötüye gitmesi vb...Kötü gidişatı durdurmak için Osmanlı aydınları Osmanlıcılık, Türkçülük, </w:t>
      </w:r>
      <w:proofErr w:type="spellStart"/>
      <w:r w:rsidR="0045510A">
        <w:rPr>
          <w:sz w:val="24"/>
          <w:szCs w:val="24"/>
        </w:rPr>
        <w:t>İslamcılık,Batıcılık</w:t>
      </w:r>
      <w:proofErr w:type="spellEnd"/>
      <w:r w:rsidR="0045510A">
        <w:rPr>
          <w:sz w:val="24"/>
          <w:szCs w:val="24"/>
        </w:rPr>
        <w:t xml:space="preserve"> gibi fikir akımlarını </w:t>
      </w:r>
      <w:proofErr w:type="spellStart"/>
      <w:r w:rsidR="0045510A">
        <w:rPr>
          <w:sz w:val="24"/>
          <w:szCs w:val="24"/>
        </w:rPr>
        <w:t>uyguladılar.Lakin</w:t>
      </w:r>
      <w:proofErr w:type="spellEnd"/>
      <w:r w:rsidR="0045510A">
        <w:rPr>
          <w:sz w:val="24"/>
          <w:szCs w:val="24"/>
        </w:rPr>
        <w:t xml:space="preserve"> bu akımların hiçbirisi devleti dağılmaktan kurtarmaya yetmedi.</w:t>
      </w:r>
    </w:p>
    <w:p w:rsidR="0045510A" w:rsidRDefault="0045510A" w:rsidP="00C07B6C">
      <w:pPr>
        <w:pStyle w:val="AralkYok"/>
        <w:rPr>
          <w:b/>
          <w:sz w:val="24"/>
          <w:szCs w:val="24"/>
        </w:rPr>
      </w:pPr>
      <w:r w:rsidRPr="0045510A">
        <w:rPr>
          <w:b/>
          <w:sz w:val="24"/>
          <w:szCs w:val="24"/>
        </w:rPr>
        <w:t xml:space="preserve">Verilen parçaya göre Osmanlı Devleti hakkında </w:t>
      </w:r>
      <w:r>
        <w:rPr>
          <w:b/>
          <w:sz w:val="24"/>
          <w:szCs w:val="24"/>
        </w:rPr>
        <w:t>aşağıdakilerden hangisini kesin olarak söyleyebiliriz?</w:t>
      </w:r>
    </w:p>
    <w:p w:rsidR="0045510A" w:rsidRDefault="0045510A" w:rsidP="00C07B6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A) Birçok alanda problemle uğraşmak zorunda kalmıştır.</w:t>
      </w:r>
    </w:p>
    <w:p w:rsidR="0045510A" w:rsidRDefault="0045510A" w:rsidP="00C07B6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B) Fikir akımları devleti kötü gidişattan kurtarmıştır</w:t>
      </w:r>
    </w:p>
    <w:p w:rsidR="0045510A" w:rsidRDefault="0045510A" w:rsidP="00C07B6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C) Devlete en çok zararı kaybedilen savaşlar vermiştir</w:t>
      </w:r>
    </w:p>
    <w:p w:rsidR="0045510A" w:rsidRPr="0045510A" w:rsidRDefault="0005239A" w:rsidP="00C07B6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D) Padişahlar</w:t>
      </w:r>
      <w:r w:rsidR="0045510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5510A">
        <w:rPr>
          <w:sz w:val="24"/>
          <w:szCs w:val="24"/>
        </w:rPr>
        <w:t>Osmanlıcılık fikrini benimsemiştir.</w:t>
      </w:r>
    </w:p>
    <w:p w:rsidR="0090475B" w:rsidRDefault="0090475B" w:rsidP="00C07B6C">
      <w:pPr>
        <w:pStyle w:val="AralkYok"/>
        <w:rPr>
          <w:sz w:val="24"/>
          <w:szCs w:val="24"/>
        </w:rPr>
      </w:pPr>
    </w:p>
    <w:p w:rsidR="0048640F" w:rsidRDefault="0048640F" w:rsidP="00C07B6C">
      <w:pPr>
        <w:pStyle w:val="AralkYok"/>
        <w:rPr>
          <w:sz w:val="24"/>
          <w:szCs w:val="24"/>
        </w:rPr>
      </w:pPr>
    </w:p>
    <w:p w:rsidR="0045510A" w:rsidRDefault="0045510A" w:rsidP="00C07B6C">
      <w:pPr>
        <w:pStyle w:val="AralkYok"/>
        <w:rPr>
          <w:sz w:val="24"/>
          <w:szCs w:val="24"/>
        </w:rPr>
      </w:pPr>
      <w:r w:rsidRPr="0048640F">
        <w:rPr>
          <w:b/>
          <w:sz w:val="24"/>
          <w:szCs w:val="24"/>
        </w:rPr>
        <w:t>S.9)</w:t>
      </w:r>
      <w:r>
        <w:rPr>
          <w:sz w:val="24"/>
          <w:szCs w:val="24"/>
        </w:rPr>
        <w:t xml:space="preserve"> S</w:t>
      </w:r>
      <w:r w:rsidR="0005239A">
        <w:rPr>
          <w:sz w:val="24"/>
          <w:szCs w:val="24"/>
        </w:rPr>
        <w:t>on dönemlerinde Osmanlı Devleti</w:t>
      </w:r>
      <w:r>
        <w:rPr>
          <w:sz w:val="24"/>
          <w:szCs w:val="24"/>
        </w:rPr>
        <w:t>,</w:t>
      </w:r>
      <w:r w:rsidR="0005239A">
        <w:rPr>
          <w:sz w:val="24"/>
          <w:szCs w:val="24"/>
        </w:rPr>
        <w:t xml:space="preserve"> </w:t>
      </w:r>
      <w:r>
        <w:rPr>
          <w:sz w:val="24"/>
          <w:szCs w:val="24"/>
        </w:rPr>
        <w:t>Avrupalılardan aldığı borcun faizini bile ödeyem</w:t>
      </w:r>
      <w:r w:rsidR="005369D2">
        <w:rPr>
          <w:sz w:val="24"/>
          <w:szCs w:val="24"/>
        </w:rPr>
        <w:t>ez hale gelmişti.</w:t>
      </w:r>
      <w:r w:rsidR="0005239A">
        <w:rPr>
          <w:sz w:val="24"/>
          <w:szCs w:val="24"/>
        </w:rPr>
        <w:t xml:space="preserve"> </w:t>
      </w:r>
      <w:r w:rsidR="005369D2">
        <w:rPr>
          <w:sz w:val="24"/>
          <w:szCs w:val="24"/>
        </w:rPr>
        <w:t>Bunun üzerine</w:t>
      </w:r>
      <w:r w:rsidR="0005239A">
        <w:rPr>
          <w:sz w:val="24"/>
          <w:szCs w:val="24"/>
        </w:rPr>
        <w:t xml:space="preserve"> </w:t>
      </w:r>
      <w:r>
        <w:rPr>
          <w:sz w:val="24"/>
          <w:szCs w:val="24"/>
        </w:rPr>
        <w:t>Avrupalılar,</w:t>
      </w:r>
      <w:r w:rsidR="0005239A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Osmanlıdan alacaklarını </w:t>
      </w:r>
      <w:r w:rsidR="005369D2">
        <w:rPr>
          <w:sz w:val="24"/>
          <w:szCs w:val="24"/>
        </w:rPr>
        <w:t xml:space="preserve">tahsil etmek için baskı </w:t>
      </w:r>
      <w:r w:rsidR="005369D2" w:rsidRPr="005369D2">
        <w:rPr>
          <w:sz w:val="24"/>
          <w:szCs w:val="24"/>
        </w:rPr>
        <w:t>kurarak</w:t>
      </w:r>
      <w:r w:rsidR="005369D2" w:rsidRPr="005369D2">
        <w:rPr>
          <w:b/>
          <w:sz w:val="24"/>
          <w:szCs w:val="24"/>
        </w:rPr>
        <w:t xml:space="preserve"> ‘Duyunu Umumiye Teşkilatının’ </w:t>
      </w:r>
      <w:r w:rsidR="005369D2">
        <w:rPr>
          <w:sz w:val="24"/>
          <w:szCs w:val="24"/>
        </w:rPr>
        <w:t>kurulmasını sağladılar.</w:t>
      </w:r>
      <w:r w:rsidR="0005239A">
        <w:rPr>
          <w:sz w:val="24"/>
          <w:szCs w:val="24"/>
        </w:rPr>
        <w:t xml:space="preserve"> </w:t>
      </w:r>
      <w:r w:rsidR="005369D2">
        <w:rPr>
          <w:sz w:val="24"/>
          <w:szCs w:val="24"/>
        </w:rPr>
        <w:t>Bu teşkilat Osmanlı’nın borçlarına karşılık gelirlerine el koymuştur.</w:t>
      </w:r>
    </w:p>
    <w:p w:rsidR="005369D2" w:rsidRPr="005369D2" w:rsidRDefault="005369D2" w:rsidP="00C07B6C">
      <w:pPr>
        <w:pStyle w:val="AralkYok"/>
        <w:rPr>
          <w:b/>
          <w:sz w:val="24"/>
          <w:szCs w:val="24"/>
        </w:rPr>
      </w:pPr>
      <w:r w:rsidRPr="005369D2">
        <w:rPr>
          <w:b/>
          <w:sz w:val="24"/>
          <w:szCs w:val="24"/>
        </w:rPr>
        <w:t>Parçaya göre Duyunu Umumiye Teşkilatı hakkında aşağıdakilerden hangisini söyleyebiliriz?</w:t>
      </w:r>
    </w:p>
    <w:p w:rsidR="0048640F" w:rsidRDefault="0048640F" w:rsidP="009F25C5"/>
    <w:p w:rsidR="00E4167F" w:rsidRDefault="005369D2" w:rsidP="009F25C5">
      <w:r>
        <w:t>A) Osmanlı</w:t>
      </w:r>
      <w:r w:rsidR="0048640F">
        <w:t>’</w:t>
      </w:r>
      <w:r>
        <w:t>nın yönetim anlayışına etki etmiştir</w:t>
      </w:r>
    </w:p>
    <w:p w:rsidR="005369D2" w:rsidRDefault="0048640F" w:rsidP="009F25C5">
      <w:r>
        <w:t>B) Osm</w:t>
      </w:r>
      <w:r w:rsidR="005369D2">
        <w:t>a</w:t>
      </w:r>
      <w:r>
        <w:t>n</w:t>
      </w:r>
      <w:r w:rsidR="005369D2">
        <w:t>lı</w:t>
      </w:r>
      <w:r>
        <w:t>’</w:t>
      </w:r>
      <w:r w:rsidR="005369D2">
        <w:t>nın ekonomik özgürlüğünü kısıtlamıştır</w:t>
      </w:r>
    </w:p>
    <w:p w:rsidR="005369D2" w:rsidRDefault="005369D2" w:rsidP="009F25C5">
      <w:r>
        <w:t xml:space="preserve">C) </w:t>
      </w:r>
      <w:r w:rsidR="0048640F">
        <w:t>Osmanlı’nın toprak bütünlüğünü bozmuştur</w:t>
      </w:r>
    </w:p>
    <w:p w:rsidR="0048640F" w:rsidRDefault="0048640F" w:rsidP="009F25C5">
      <w:r>
        <w:t>D) Osmanlı’da üretim çeşitliliği azalmıştır</w:t>
      </w:r>
    </w:p>
    <w:p w:rsidR="0048640F" w:rsidRDefault="0048640F" w:rsidP="009F25C5"/>
    <w:p w:rsidR="0048640F" w:rsidRDefault="0048640F" w:rsidP="009F25C5"/>
    <w:p w:rsidR="0048640F" w:rsidRDefault="0048640F" w:rsidP="009F25C5"/>
    <w:p w:rsidR="0048640F" w:rsidRPr="0048640F" w:rsidRDefault="0048640F" w:rsidP="0048640F">
      <w:pPr>
        <w:rPr>
          <w:b/>
        </w:rPr>
      </w:pPr>
      <w:r w:rsidRPr="0048640F">
        <w:rPr>
          <w:b/>
        </w:rPr>
        <w:lastRenderedPageBreak/>
        <w:t>S.10)</w:t>
      </w:r>
      <w:r>
        <w:rPr>
          <w:b/>
        </w:rPr>
        <w:t xml:space="preserve">     </w:t>
      </w:r>
      <w:r w:rsidRPr="0048640F">
        <w:rPr>
          <w:b/>
        </w:rPr>
        <w:t xml:space="preserve"> Islahat Fermanı Maddeleri</w:t>
      </w:r>
    </w:p>
    <w:p w:rsidR="0048640F" w:rsidRPr="0048640F" w:rsidRDefault="000F11D7" w:rsidP="0048640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Gayrimüslümlere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müslüman</w:t>
      </w:r>
      <w:proofErr w:type="spellEnd"/>
      <w:r>
        <w:rPr>
          <w:sz w:val="24"/>
          <w:szCs w:val="24"/>
        </w:rPr>
        <w:t xml:space="preserve"> olmayanlar) a</w:t>
      </w:r>
      <w:r w:rsidR="0048640F" w:rsidRPr="0048640F">
        <w:rPr>
          <w:sz w:val="24"/>
          <w:szCs w:val="24"/>
        </w:rPr>
        <w:t xml:space="preserve">skerlik </w:t>
      </w:r>
      <w:proofErr w:type="spellStart"/>
      <w:proofErr w:type="gramStart"/>
      <w:r w:rsidR="0048640F" w:rsidRPr="0048640F">
        <w:rPr>
          <w:sz w:val="24"/>
          <w:szCs w:val="24"/>
        </w:rPr>
        <w:t>yapma,</w:t>
      </w:r>
      <w:r w:rsidR="00A95243">
        <w:rPr>
          <w:sz w:val="24"/>
          <w:szCs w:val="24"/>
        </w:rPr>
        <w:t>mahkemede</w:t>
      </w:r>
      <w:proofErr w:type="spellEnd"/>
      <w:proofErr w:type="gramEnd"/>
      <w:r w:rsidR="00A95243">
        <w:rPr>
          <w:sz w:val="24"/>
          <w:szCs w:val="24"/>
        </w:rPr>
        <w:t xml:space="preserve"> şahitlik,</w:t>
      </w:r>
      <w:r w:rsidR="0048640F" w:rsidRPr="0048640F">
        <w:rPr>
          <w:sz w:val="24"/>
          <w:szCs w:val="24"/>
        </w:rPr>
        <w:t xml:space="preserve"> askeri okullara girme konularında </w:t>
      </w:r>
      <w:proofErr w:type="spellStart"/>
      <w:r w:rsidR="0048640F" w:rsidRPr="0048640F">
        <w:rPr>
          <w:sz w:val="24"/>
          <w:szCs w:val="24"/>
        </w:rPr>
        <w:t>müslümanlarla</w:t>
      </w:r>
      <w:proofErr w:type="spellEnd"/>
      <w:r w:rsidR="0048640F" w:rsidRPr="0048640F">
        <w:rPr>
          <w:sz w:val="24"/>
          <w:szCs w:val="24"/>
        </w:rPr>
        <w:t xml:space="preserve"> aynı haklar tanınacaktır.</w:t>
      </w:r>
    </w:p>
    <w:p w:rsidR="0048640F" w:rsidRPr="0048640F" w:rsidRDefault="0048640F" w:rsidP="0048640F">
      <w:pPr>
        <w:rPr>
          <w:sz w:val="24"/>
          <w:szCs w:val="24"/>
        </w:rPr>
      </w:pPr>
      <w:r w:rsidRPr="0048640F">
        <w:rPr>
          <w:sz w:val="24"/>
          <w:szCs w:val="24"/>
        </w:rPr>
        <w:t xml:space="preserve"> - Vergi konusunda eşitlik</w:t>
      </w:r>
      <w:r>
        <w:rPr>
          <w:sz w:val="24"/>
          <w:szCs w:val="24"/>
        </w:rPr>
        <w:t xml:space="preserve"> sağlanacak, </w:t>
      </w:r>
      <w:r w:rsidRPr="0048640F">
        <w:rPr>
          <w:sz w:val="24"/>
          <w:szCs w:val="24"/>
        </w:rPr>
        <w:t xml:space="preserve"> cizye vergisi kaldırılacaktır. </w:t>
      </w:r>
    </w:p>
    <w:p w:rsidR="0048640F" w:rsidRDefault="0048640F" w:rsidP="0048640F">
      <w:pPr>
        <w:rPr>
          <w:sz w:val="24"/>
          <w:szCs w:val="24"/>
        </w:rPr>
      </w:pPr>
      <w:r w:rsidRPr="0048640F">
        <w:rPr>
          <w:sz w:val="24"/>
          <w:szCs w:val="24"/>
        </w:rPr>
        <w:t>- Tüm dini gruplara din ve ibadet özgürlüğü sağlanacaktır.</w:t>
      </w:r>
    </w:p>
    <w:p w:rsidR="0048640F" w:rsidRDefault="0048640F" w:rsidP="0048640F">
      <w:pPr>
        <w:rPr>
          <w:sz w:val="24"/>
          <w:szCs w:val="24"/>
        </w:rPr>
      </w:pPr>
      <w:r w:rsidRPr="0048640F">
        <w:rPr>
          <w:b/>
          <w:sz w:val="24"/>
          <w:szCs w:val="24"/>
        </w:rPr>
        <w:t xml:space="preserve">Verilenlere göre Islahat Fermanı’nın hangi alanda bir yenilik getirdiğini </w:t>
      </w:r>
      <w:r w:rsidRPr="0048640F">
        <w:rPr>
          <w:b/>
          <w:sz w:val="24"/>
          <w:szCs w:val="24"/>
          <w:u w:val="single"/>
        </w:rPr>
        <w:t>söyleyemeyiz</w:t>
      </w:r>
      <w:r w:rsidRPr="0048640F">
        <w:rPr>
          <w:b/>
          <w:sz w:val="24"/>
          <w:szCs w:val="24"/>
        </w:rPr>
        <w:t>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28"/>
        <w:gridCol w:w="2329"/>
      </w:tblGrid>
      <w:tr w:rsidR="0048640F" w:rsidTr="0048640F">
        <w:trPr>
          <w:trHeight w:val="633"/>
        </w:trPr>
        <w:tc>
          <w:tcPr>
            <w:tcW w:w="2328" w:type="dxa"/>
          </w:tcPr>
          <w:p w:rsidR="0048640F" w:rsidRDefault="000F11D7" w:rsidP="00486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HUKUKİ </w:t>
            </w:r>
          </w:p>
        </w:tc>
        <w:tc>
          <w:tcPr>
            <w:tcW w:w="2329" w:type="dxa"/>
          </w:tcPr>
          <w:p w:rsidR="0048640F" w:rsidRDefault="000F11D7" w:rsidP="00486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İNANÇ</w:t>
            </w:r>
          </w:p>
        </w:tc>
      </w:tr>
      <w:tr w:rsidR="0048640F" w:rsidTr="0048640F">
        <w:trPr>
          <w:trHeight w:val="633"/>
        </w:trPr>
        <w:tc>
          <w:tcPr>
            <w:tcW w:w="2328" w:type="dxa"/>
          </w:tcPr>
          <w:p w:rsidR="0048640F" w:rsidRDefault="000F11D7" w:rsidP="00486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EKONOMİK</w:t>
            </w:r>
          </w:p>
        </w:tc>
        <w:tc>
          <w:tcPr>
            <w:tcW w:w="2329" w:type="dxa"/>
          </w:tcPr>
          <w:p w:rsidR="0048640F" w:rsidRDefault="000F11D7" w:rsidP="00486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YÖNETİM</w:t>
            </w:r>
          </w:p>
        </w:tc>
      </w:tr>
    </w:tbl>
    <w:p w:rsidR="0048640F" w:rsidRDefault="0048640F" w:rsidP="0048640F">
      <w:pPr>
        <w:rPr>
          <w:sz w:val="24"/>
          <w:szCs w:val="24"/>
        </w:rPr>
      </w:pPr>
    </w:p>
    <w:p w:rsidR="000F11D7" w:rsidRDefault="000F11D7" w:rsidP="0048640F">
      <w:pPr>
        <w:rPr>
          <w:sz w:val="24"/>
          <w:szCs w:val="24"/>
        </w:rPr>
      </w:pPr>
      <w:r>
        <w:rPr>
          <w:sz w:val="24"/>
          <w:szCs w:val="24"/>
        </w:rPr>
        <w:t xml:space="preserve">TESTİNİZ </w:t>
      </w:r>
      <w:proofErr w:type="spellStart"/>
      <w:proofErr w:type="gramStart"/>
      <w:r>
        <w:rPr>
          <w:sz w:val="24"/>
          <w:szCs w:val="24"/>
        </w:rPr>
        <w:t>BİTMİŞTİR.Başarılar</w:t>
      </w:r>
      <w:proofErr w:type="spellEnd"/>
      <w:proofErr w:type="gramEnd"/>
      <w:r>
        <w:rPr>
          <w:sz w:val="24"/>
          <w:szCs w:val="24"/>
        </w:rPr>
        <w:t xml:space="preserve"> dilerim</w:t>
      </w:r>
    </w:p>
    <w:p w:rsidR="000F11D7" w:rsidRDefault="000F11D7" w:rsidP="0048640F">
      <w:pPr>
        <w:rPr>
          <w:sz w:val="24"/>
          <w:szCs w:val="24"/>
        </w:rPr>
      </w:pPr>
      <w:r>
        <w:rPr>
          <w:sz w:val="24"/>
          <w:szCs w:val="24"/>
        </w:rPr>
        <w:t>CEVAPLARINIZI FORMA KODLAYINIZ</w:t>
      </w:r>
    </w:p>
    <w:p w:rsidR="000F11D7" w:rsidRDefault="000F11D7" w:rsidP="0048640F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83"/>
        <w:gridCol w:w="941"/>
        <w:gridCol w:w="941"/>
        <w:gridCol w:w="914"/>
        <w:gridCol w:w="1010"/>
      </w:tblGrid>
      <w:tr w:rsidR="000F11D7" w:rsidTr="00F553E0">
        <w:trPr>
          <w:trHeight w:val="565"/>
        </w:trPr>
        <w:tc>
          <w:tcPr>
            <w:tcW w:w="583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:rsidR="000F11D7" w:rsidRPr="000F11D7" w:rsidRDefault="000F11D7" w:rsidP="000F11D7">
            <w:pPr>
              <w:jc w:val="center"/>
              <w:rPr>
                <w:b/>
                <w:sz w:val="28"/>
                <w:szCs w:val="28"/>
              </w:rPr>
            </w:pPr>
            <w:r w:rsidRPr="000F11D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941" w:type="dxa"/>
          </w:tcPr>
          <w:p w:rsidR="000F11D7" w:rsidRPr="000F11D7" w:rsidRDefault="000F11D7" w:rsidP="000F11D7">
            <w:pPr>
              <w:jc w:val="center"/>
              <w:rPr>
                <w:b/>
                <w:sz w:val="28"/>
                <w:szCs w:val="28"/>
              </w:rPr>
            </w:pPr>
            <w:r w:rsidRPr="000F11D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914" w:type="dxa"/>
          </w:tcPr>
          <w:p w:rsidR="000F11D7" w:rsidRPr="000F11D7" w:rsidRDefault="000F11D7" w:rsidP="000F11D7">
            <w:pPr>
              <w:jc w:val="center"/>
              <w:rPr>
                <w:b/>
                <w:sz w:val="28"/>
                <w:szCs w:val="28"/>
              </w:rPr>
            </w:pPr>
            <w:r w:rsidRPr="000F11D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010" w:type="dxa"/>
          </w:tcPr>
          <w:p w:rsidR="000F11D7" w:rsidRPr="000F11D7" w:rsidRDefault="000F11D7" w:rsidP="000F11D7">
            <w:pPr>
              <w:jc w:val="center"/>
              <w:rPr>
                <w:b/>
                <w:sz w:val="28"/>
                <w:szCs w:val="28"/>
              </w:rPr>
            </w:pPr>
            <w:r w:rsidRPr="000F11D7">
              <w:rPr>
                <w:b/>
                <w:sz w:val="28"/>
                <w:szCs w:val="28"/>
              </w:rPr>
              <w:t>D</w:t>
            </w:r>
          </w:p>
        </w:tc>
      </w:tr>
      <w:tr w:rsidR="000F11D7" w:rsidTr="00F553E0">
        <w:trPr>
          <w:trHeight w:val="565"/>
        </w:trPr>
        <w:tc>
          <w:tcPr>
            <w:tcW w:w="583" w:type="dxa"/>
          </w:tcPr>
          <w:p w:rsidR="000F11D7" w:rsidRPr="00F553E0" w:rsidRDefault="000F11D7" w:rsidP="0048640F">
            <w:pPr>
              <w:rPr>
                <w:b/>
                <w:sz w:val="24"/>
                <w:szCs w:val="24"/>
              </w:rPr>
            </w:pPr>
            <w:r w:rsidRPr="00F553E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</w:tr>
      <w:tr w:rsidR="000F11D7" w:rsidTr="00F553E0">
        <w:trPr>
          <w:trHeight w:val="594"/>
        </w:trPr>
        <w:tc>
          <w:tcPr>
            <w:tcW w:w="583" w:type="dxa"/>
          </w:tcPr>
          <w:p w:rsidR="000F11D7" w:rsidRPr="00F553E0" w:rsidRDefault="000F11D7" w:rsidP="0048640F">
            <w:pPr>
              <w:rPr>
                <w:b/>
                <w:sz w:val="24"/>
                <w:szCs w:val="24"/>
              </w:rPr>
            </w:pPr>
            <w:r w:rsidRPr="00F553E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</w:tr>
      <w:tr w:rsidR="000F11D7" w:rsidTr="00F553E0">
        <w:trPr>
          <w:trHeight w:val="565"/>
        </w:trPr>
        <w:tc>
          <w:tcPr>
            <w:tcW w:w="583" w:type="dxa"/>
          </w:tcPr>
          <w:p w:rsidR="000F11D7" w:rsidRPr="00F553E0" w:rsidRDefault="000F11D7" w:rsidP="0048640F">
            <w:pPr>
              <w:rPr>
                <w:b/>
                <w:sz w:val="24"/>
                <w:szCs w:val="24"/>
              </w:rPr>
            </w:pPr>
            <w:r w:rsidRPr="00F553E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41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</w:tr>
      <w:tr w:rsidR="000F11D7" w:rsidTr="00F553E0">
        <w:trPr>
          <w:trHeight w:val="565"/>
        </w:trPr>
        <w:tc>
          <w:tcPr>
            <w:tcW w:w="583" w:type="dxa"/>
          </w:tcPr>
          <w:p w:rsidR="000F11D7" w:rsidRPr="00F553E0" w:rsidRDefault="000F11D7" w:rsidP="0048640F">
            <w:pPr>
              <w:rPr>
                <w:b/>
                <w:sz w:val="24"/>
                <w:szCs w:val="24"/>
              </w:rPr>
            </w:pPr>
            <w:r w:rsidRPr="00F553E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41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</w:tr>
      <w:tr w:rsidR="000F11D7" w:rsidTr="00F553E0">
        <w:trPr>
          <w:trHeight w:val="565"/>
        </w:trPr>
        <w:tc>
          <w:tcPr>
            <w:tcW w:w="583" w:type="dxa"/>
          </w:tcPr>
          <w:p w:rsidR="000F11D7" w:rsidRPr="00F553E0" w:rsidRDefault="000F11D7" w:rsidP="0048640F">
            <w:pPr>
              <w:rPr>
                <w:b/>
                <w:sz w:val="24"/>
                <w:szCs w:val="24"/>
              </w:rPr>
            </w:pPr>
            <w:r w:rsidRPr="00F553E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41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</w:tr>
      <w:tr w:rsidR="000F11D7" w:rsidTr="00F553E0">
        <w:trPr>
          <w:trHeight w:val="565"/>
        </w:trPr>
        <w:tc>
          <w:tcPr>
            <w:tcW w:w="583" w:type="dxa"/>
          </w:tcPr>
          <w:p w:rsidR="000F11D7" w:rsidRPr="00F553E0" w:rsidRDefault="000F11D7" w:rsidP="0048640F">
            <w:pPr>
              <w:rPr>
                <w:b/>
                <w:sz w:val="24"/>
                <w:szCs w:val="24"/>
              </w:rPr>
            </w:pPr>
            <w:r w:rsidRPr="00F553E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41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</w:tr>
      <w:tr w:rsidR="000F11D7" w:rsidTr="00F553E0">
        <w:trPr>
          <w:trHeight w:val="594"/>
        </w:trPr>
        <w:tc>
          <w:tcPr>
            <w:tcW w:w="583" w:type="dxa"/>
          </w:tcPr>
          <w:p w:rsidR="000F11D7" w:rsidRPr="00F553E0" w:rsidRDefault="000F11D7" w:rsidP="0048640F">
            <w:pPr>
              <w:rPr>
                <w:b/>
                <w:sz w:val="24"/>
                <w:szCs w:val="24"/>
              </w:rPr>
            </w:pPr>
            <w:r w:rsidRPr="00F553E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41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</w:tr>
      <w:tr w:rsidR="000F11D7" w:rsidTr="00F553E0">
        <w:trPr>
          <w:trHeight w:val="565"/>
        </w:trPr>
        <w:tc>
          <w:tcPr>
            <w:tcW w:w="583" w:type="dxa"/>
          </w:tcPr>
          <w:p w:rsidR="000F11D7" w:rsidRPr="00F553E0" w:rsidRDefault="000F11D7" w:rsidP="0048640F">
            <w:pPr>
              <w:rPr>
                <w:b/>
                <w:sz w:val="24"/>
                <w:szCs w:val="24"/>
              </w:rPr>
            </w:pPr>
            <w:r w:rsidRPr="00F553E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41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</w:tr>
      <w:tr w:rsidR="000F11D7" w:rsidTr="00F553E0">
        <w:trPr>
          <w:trHeight w:val="565"/>
        </w:trPr>
        <w:tc>
          <w:tcPr>
            <w:tcW w:w="583" w:type="dxa"/>
          </w:tcPr>
          <w:p w:rsidR="000F11D7" w:rsidRPr="00F553E0" w:rsidRDefault="000F11D7" w:rsidP="0048640F">
            <w:pPr>
              <w:rPr>
                <w:b/>
                <w:sz w:val="24"/>
                <w:szCs w:val="24"/>
              </w:rPr>
            </w:pPr>
            <w:r w:rsidRPr="00F553E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41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</w:tr>
      <w:tr w:rsidR="000F11D7" w:rsidTr="00F553E0">
        <w:trPr>
          <w:trHeight w:val="565"/>
        </w:trPr>
        <w:tc>
          <w:tcPr>
            <w:tcW w:w="583" w:type="dxa"/>
          </w:tcPr>
          <w:p w:rsidR="000F11D7" w:rsidRPr="00F553E0" w:rsidRDefault="000F11D7" w:rsidP="0048640F">
            <w:pPr>
              <w:rPr>
                <w:b/>
                <w:sz w:val="24"/>
                <w:szCs w:val="24"/>
              </w:rPr>
            </w:pPr>
            <w:r w:rsidRPr="00F553E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41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0F11D7" w:rsidRDefault="000F11D7" w:rsidP="0048640F">
            <w:pPr>
              <w:rPr>
                <w:sz w:val="24"/>
                <w:szCs w:val="24"/>
              </w:rPr>
            </w:pPr>
          </w:p>
        </w:tc>
      </w:tr>
    </w:tbl>
    <w:p w:rsidR="000F11D7" w:rsidRDefault="000F11D7" w:rsidP="0048640F">
      <w:pPr>
        <w:rPr>
          <w:sz w:val="24"/>
          <w:szCs w:val="24"/>
        </w:rPr>
      </w:pPr>
    </w:p>
    <w:p w:rsidR="0005239A" w:rsidRDefault="0005239A" w:rsidP="0048640F">
      <w:pPr>
        <w:rPr>
          <w:sz w:val="24"/>
          <w:szCs w:val="24"/>
        </w:rPr>
      </w:pPr>
    </w:p>
    <w:p w:rsidR="0005239A" w:rsidRDefault="0005239A" w:rsidP="0048640F">
      <w:pPr>
        <w:rPr>
          <w:sz w:val="24"/>
          <w:szCs w:val="24"/>
        </w:rPr>
      </w:pPr>
    </w:p>
    <w:p w:rsidR="0005239A" w:rsidRDefault="0005239A" w:rsidP="0048640F">
      <w:pPr>
        <w:rPr>
          <w:sz w:val="24"/>
          <w:szCs w:val="24"/>
        </w:rPr>
      </w:pPr>
    </w:p>
    <w:p w:rsidR="0005239A" w:rsidRDefault="0005239A" w:rsidP="0048640F">
      <w:pPr>
        <w:rPr>
          <w:sz w:val="24"/>
          <w:szCs w:val="24"/>
        </w:rPr>
      </w:pPr>
    </w:p>
    <w:p w:rsidR="0005239A" w:rsidRDefault="0005239A" w:rsidP="0048640F">
      <w:pPr>
        <w:rPr>
          <w:sz w:val="24"/>
          <w:szCs w:val="24"/>
        </w:rPr>
      </w:pPr>
    </w:p>
    <w:p w:rsidR="00A95243" w:rsidRDefault="00A95243" w:rsidP="0048640F">
      <w:pPr>
        <w:rPr>
          <w:sz w:val="24"/>
          <w:szCs w:val="24"/>
        </w:rPr>
      </w:pPr>
      <w:r>
        <w:rPr>
          <w:sz w:val="24"/>
          <w:szCs w:val="24"/>
        </w:rPr>
        <w:t xml:space="preserve">Cevaplar -  </w:t>
      </w:r>
      <w:proofErr w:type="gramStart"/>
      <w:r>
        <w:rPr>
          <w:sz w:val="24"/>
          <w:szCs w:val="24"/>
        </w:rPr>
        <w:t>1C   2B</w:t>
      </w:r>
      <w:proofErr w:type="gramEnd"/>
      <w:r>
        <w:rPr>
          <w:sz w:val="24"/>
          <w:szCs w:val="24"/>
        </w:rPr>
        <w:t xml:space="preserve">   3A     4D       5C       6D     7C </w:t>
      </w:r>
    </w:p>
    <w:p w:rsidR="00A95243" w:rsidRPr="0048640F" w:rsidRDefault="00A95243" w:rsidP="0048640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8A     9B</w:t>
      </w:r>
      <w:proofErr w:type="gramEnd"/>
      <w:r>
        <w:rPr>
          <w:sz w:val="24"/>
          <w:szCs w:val="24"/>
        </w:rPr>
        <w:t xml:space="preserve">     10d</w:t>
      </w:r>
    </w:p>
    <w:sectPr w:rsidR="00A95243" w:rsidRPr="0048640F" w:rsidSect="00CE7EB4">
      <w:pgSz w:w="11906" w:h="16838"/>
      <w:pgMar w:top="568" w:right="707" w:bottom="426" w:left="709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C7"/>
    <w:rsid w:val="0005239A"/>
    <w:rsid w:val="000A4865"/>
    <w:rsid w:val="000F11D7"/>
    <w:rsid w:val="00221D43"/>
    <w:rsid w:val="0045510A"/>
    <w:rsid w:val="0048640F"/>
    <w:rsid w:val="005369D2"/>
    <w:rsid w:val="006265A9"/>
    <w:rsid w:val="00821661"/>
    <w:rsid w:val="00847051"/>
    <w:rsid w:val="0090475B"/>
    <w:rsid w:val="009F25C5"/>
    <w:rsid w:val="00A95243"/>
    <w:rsid w:val="00C003BC"/>
    <w:rsid w:val="00C07B6C"/>
    <w:rsid w:val="00C27161"/>
    <w:rsid w:val="00CE7EB4"/>
    <w:rsid w:val="00DC2DC7"/>
    <w:rsid w:val="00DC47CD"/>
    <w:rsid w:val="00E4167F"/>
    <w:rsid w:val="00F5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21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7161"/>
    <w:pPr>
      <w:ind w:left="720"/>
      <w:contextualSpacing/>
    </w:pPr>
  </w:style>
  <w:style w:type="paragraph" w:styleId="AralkYok">
    <w:name w:val="No Spacing"/>
    <w:uiPriority w:val="1"/>
    <w:qFormat/>
    <w:rsid w:val="006265A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52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2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21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7161"/>
    <w:pPr>
      <w:ind w:left="720"/>
      <w:contextualSpacing/>
    </w:pPr>
  </w:style>
  <w:style w:type="paragraph" w:styleId="AralkYok">
    <w:name w:val="No Spacing"/>
    <w:uiPriority w:val="1"/>
    <w:qFormat/>
    <w:rsid w:val="006265A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52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2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DESKTOP-TBI2KPV</Company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egopa</dc:creator>
  <cp:keywords/>
  <dc:description/>
  <cp:lastModifiedBy>Zeki</cp:lastModifiedBy>
  <cp:revision>8</cp:revision>
  <dcterms:created xsi:type="dcterms:W3CDTF">2022-09-07T17:24:00Z</dcterms:created>
  <dcterms:modified xsi:type="dcterms:W3CDTF">2022-09-08T05:00:00Z</dcterms:modified>
</cp:coreProperties>
</file>