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259"/>
        <w:gridCol w:w="6881"/>
        <w:gridCol w:w="1985"/>
      </w:tblGrid>
      <w:tr w:rsidR="00370E48" w:rsidRPr="0076628B" w:rsidTr="00023237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259" w:type="dxa"/>
            <w:shd w:val="clear" w:color="auto" w:fill="auto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E759CF" w:rsidRPr="0076628B" w:rsidTr="00203BBD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759CF" w:rsidRPr="0076628B" w:rsidRDefault="00E759CF" w:rsidP="00651708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9CF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E759CF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</w:t>
            </w:r>
          </w:p>
          <w:p w:rsidR="00E759CF" w:rsidRPr="0076628B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E759CF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7463">
              <w:rPr>
                <w:rFonts w:cstheme="minorHAnsi"/>
                <w:sz w:val="20"/>
                <w:szCs w:val="20"/>
              </w:rPr>
              <w:t>Uyanan Avrupa ve Sarsılan Osmanlı</w:t>
            </w:r>
          </w:p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E759CF" w:rsidRPr="0076628B" w:rsidRDefault="00E759C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C746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759CF" w:rsidRPr="0076628B" w:rsidTr="00023237">
        <w:trPr>
          <w:trHeight w:val="240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759CF" w:rsidRPr="0076628B" w:rsidRDefault="00E759CF" w:rsidP="00651708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9CF" w:rsidRDefault="00E759C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7463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6881" w:type="dxa"/>
            <w:shd w:val="clear" w:color="auto" w:fill="auto"/>
          </w:tcPr>
          <w:p w:rsidR="00E759CF" w:rsidRDefault="00174193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C746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759CF" w:rsidRPr="0076628B" w:rsidTr="00203BBD">
        <w:trPr>
          <w:trHeight w:val="255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759CF" w:rsidRPr="0076628B" w:rsidRDefault="00E759CF" w:rsidP="008A15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9CF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E759CF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</w:t>
            </w:r>
            <w:r w:rsidRPr="00AB264D">
              <w:rPr>
                <w:rFonts w:cstheme="minorHAnsi"/>
                <w:sz w:val="20"/>
                <w:szCs w:val="20"/>
              </w:rPr>
              <w:t xml:space="preserve"> Ekim 2022</w:t>
            </w: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03BBD">
              <w:rPr>
                <w:rFonts w:cstheme="minorHAnsi"/>
                <w:sz w:val="20"/>
                <w:szCs w:val="20"/>
              </w:rPr>
              <w:t>Buhranlar Büyük Kahramanlar</w:t>
            </w:r>
            <w:r>
              <w:t xml:space="preserve"> </w:t>
            </w:r>
            <w:r w:rsidRPr="00203BBD">
              <w:rPr>
                <w:rFonts w:cstheme="minorHAnsi"/>
                <w:sz w:val="20"/>
                <w:szCs w:val="20"/>
              </w:rPr>
              <w:t>Doğurur</w:t>
            </w:r>
          </w:p>
        </w:tc>
        <w:tc>
          <w:tcPr>
            <w:tcW w:w="6881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C746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759CF" w:rsidRPr="0076628B" w:rsidTr="00023237">
        <w:trPr>
          <w:trHeight w:val="218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759CF" w:rsidRPr="0076628B" w:rsidRDefault="00E759CF" w:rsidP="008A15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9CF" w:rsidRDefault="00E759C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03BBD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6881" w:type="dxa"/>
            <w:shd w:val="clear" w:color="auto" w:fill="auto"/>
          </w:tcPr>
          <w:p w:rsidR="00E759CF" w:rsidRDefault="00174193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vMerge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759CF" w:rsidRPr="0076628B" w:rsidTr="00023237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759CF" w:rsidRPr="00AB264D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</w:t>
            </w:r>
            <w:r w:rsidRPr="00AB264D">
              <w:rPr>
                <w:rFonts w:cstheme="minorHAnsi"/>
                <w:sz w:val="20"/>
                <w:szCs w:val="20"/>
              </w:rPr>
              <w:t xml:space="preserve"> Ekim</w:t>
            </w:r>
          </w:p>
          <w:p w:rsidR="00E759CF" w:rsidRPr="0076628B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E759CF" w:rsidRDefault="00E759C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E759CF" w:rsidRPr="0076628B" w:rsidRDefault="00E759C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AD2181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E759CF" w:rsidRPr="0076628B" w:rsidRDefault="00E759C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759CF" w:rsidRPr="0076628B" w:rsidTr="00023237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759CF" w:rsidRPr="0076628B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E759CF" w:rsidRPr="0076628B" w:rsidRDefault="00E759C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E759CF" w:rsidRPr="0076628B" w:rsidRDefault="00E759C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759CF" w:rsidRPr="0076628B" w:rsidTr="00023237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E759CF" w:rsidRPr="0076628B" w:rsidRDefault="00E759CF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759CF" w:rsidRPr="0076628B" w:rsidRDefault="00E759C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759CF" w:rsidRPr="0076628B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6 Kasım 2022</w:t>
            </w: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E759CF" w:rsidRPr="0076628B" w:rsidRDefault="00E759C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E759CF" w:rsidRPr="0076628B" w:rsidRDefault="00E759C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E759CF" w:rsidRPr="0076628B" w:rsidRDefault="00E759C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E759CF" w:rsidRPr="0076628B" w:rsidRDefault="00E759CF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759CF" w:rsidRPr="0076628B" w:rsidTr="00023237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759CF" w:rsidRPr="0076628B" w:rsidRDefault="00E759CF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E759CF" w:rsidRPr="0076628B" w:rsidRDefault="00E759C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E759CF" w:rsidRPr="0076628B" w:rsidRDefault="00E759CF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759CF" w:rsidRPr="0076628B" w:rsidRDefault="00E759C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759CF" w:rsidRPr="0076628B" w:rsidRDefault="00E759C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 Kasım 2022</w:t>
            </w:r>
          </w:p>
        </w:tc>
        <w:tc>
          <w:tcPr>
            <w:tcW w:w="710" w:type="dxa"/>
            <w:shd w:val="clear" w:color="auto" w:fill="auto"/>
          </w:tcPr>
          <w:p w:rsidR="00E759CF" w:rsidRPr="0076628B" w:rsidRDefault="00E759C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E759CF" w:rsidRPr="0076628B" w:rsidRDefault="00E759C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6881" w:type="dxa"/>
            <w:shd w:val="clear" w:color="auto" w:fill="auto"/>
          </w:tcPr>
          <w:p w:rsidR="00E759CF" w:rsidRPr="0076628B" w:rsidRDefault="00E759C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E759CF" w:rsidRPr="0076628B" w:rsidRDefault="00E759C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6C70FD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708" w:rsidRPr="0076628B" w:rsidRDefault="00651708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651708" w:rsidRPr="0076628B" w:rsidRDefault="00651708" w:rsidP="00EB63B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D86771" w:rsidRPr="0076628B" w:rsidTr="00023237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D86771" w:rsidRPr="0076628B" w:rsidRDefault="00D8677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6771" w:rsidRPr="00A271D2" w:rsidRDefault="00D86771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D86771" w:rsidRPr="0076628B" w:rsidRDefault="00D86771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D86771" w:rsidRPr="0076628B" w:rsidRDefault="00D86771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D86771" w:rsidRPr="0076628B" w:rsidRDefault="00D86771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 Kasım -4 Aralık 2022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6771" w:rsidRPr="0076628B" w:rsidRDefault="00D86771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D86771" w:rsidRPr="00A271D2" w:rsidRDefault="00D86771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6771" w:rsidRPr="0076628B" w:rsidRDefault="00D86771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6771" w:rsidRPr="00A271D2" w:rsidRDefault="00D86771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9-15 Ocak 2023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D86771" w:rsidRPr="0076628B" w:rsidRDefault="00D86771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6C70FD">
        <w:trPr>
          <w:trHeight w:val="275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D86771" w:rsidRPr="008E63E7" w:rsidRDefault="00C1519F" w:rsidP="00EB63BD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AE564A">
              <w:rPr>
                <w:rFonts w:cstheme="minorHAnsi"/>
                <w:b/>
                <w:sz w:val="20"/>
                <w:szCs w:val="20"/>
              </w:rPr>
              <w:t xml:space="preserve"> ŞUBAT 2022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D86771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6771" w:rsidRPr="0076628B" w:rsidRDefault="00D86771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D86771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D86771" w:rsidRPr="0076628B" w:rsidRDefault="00D86771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71"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6881" w:type="dxa"/>
            <w:shd w:val="clear" w:color="auto" w:fill="auto"/>
          </w:tcPr>
          <w:p w:rsidR="00D86771" w:rsidRPr="0076628B" w:rsidRDefault="00D86771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D86771" w:rsidRPr="0076628B" w:rsidRDefault="00D8677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3622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F3622" w:rsidRPr="0076628B" w:rsidRDefault="002F362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F3622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2F3622" w:rsidRPr="0076628B" w:rsidRDefault="002F362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710" w:type="dxa"/>
            <w:shd w:val="clear" w:color="auto" w:fill="auto"/>
          </w:tcPr>
          <w:p w:rsidR="002F3622" w:rsidRPr="0076628B" w:rsidRDefault="002F362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2F3622" w:rsidRPr="0076628B" w:rsidRDefault="002F362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6881" w:type="dxa"/>
            <w:shd w:val="clear" w:color="auto" w:fill="auto"/>
          </w:tcPr>
          <w:p w:rsidR="002F3622" w:rsidRPr="0076628B" w:rsidRDefault="002F362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2F3622" w:rsidRPr="0076628B" w:rsidRDefault="002F362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3622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2F3622" w:rsidRPr="0076628B" w:rsidRDefault="002F362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F3622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2F3622" w:rsidRPr="0076628B" w:rsidRDefault="002F3622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710" w:type="dxa"/>
            <w:shd w:val="clear" w:color="auto" w:fill="auto"/>
          </w:tcPr>
          <w:p w:rsidR="002F3622" w:rsidRPr="0076628B" w:rsidRDefault="002F362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2F3622" w:rsidRPr="0076628B" w:rsidRDefault="002F362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6881" w:type="dxa"/>
            <w:shd w:val="clear" w:color="auto" w:fill="auto"/>
          </w:tcPr>
          <w:p w:rsidR="002F3622" w:rsidRPr="0076628B" w:rsidRDefault="002F3622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2F3622" w:rsidRPr="0076628B" w:rsidRDefault="002F362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C79AE" w:rsidRPr="0076628B" w:rsidTr="00D86771">
        <w:trPr>
          <w:trHeight w:val="34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8C79AE" w:rsidRPr="0076628B" w:rsidRDefault="008C79AE" w:rsidP="0053076D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435E74" w:rsidRDefault="00435E74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C79AE" w:rsidRPr="0076628B" w:rsidRDefault="006D7BB3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9AE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C79AE" w:rsidRPr="0076628B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Şubat -5 Mart 2023</w:t>
            </w:r>
          </w:p>
          <w:p w:rsidR="008C79AE" w:rsidRPr="0076628B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E26198">
              <w:rPr>
                <w:rFonts w:cstheme="minorHAnsi"/>
                <w:sz w:val="20"/>
                <w:szCs w:val="20"/>
              </w:rPr>
              <w:t xml:space="preserve">Eğitim ve Kültür Alanındaki </w:t>
            </w:r>
          </w:p>
        </w:tc>
        <w:tc>
          <w:tcPr>
            <w:tcW w:w="6881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79AE" w:rsidRPr="0076628B" w:rsidRDefault="008C79A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C79AE" w:rsidRPr="0076628B" w:rsidTr="00023237">
        <w:trPr>
          <w:trHeight w:val="375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8C79AE" w:rsidRPr="0076628B" w:rsidRDefault="008C79AE" w:rsidP="0053076D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C79AE" w:rsidRDefault="008C79AE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9AE" w:rsidRDefault="008C79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Gelişmeler</w:t>
            </w:r>
          </w:p>
        </w:tc>
        <w:tc>
          <w:tcPr>
            <w:tcW w:w="6881" w:type="dxa"/>
            <w:shd w:val="clear" w:color="auto" w:fill="auto"/>
          </w:tcPr>
          <w:p w:rsidR="008C79AE" w:rsidRDefault="008C79A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8C79AE" w:rsidRPr="0076628B" w:rsidRDefault="008C79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9AE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8C79AE" w:rsidRPr="0076628B" w:rsidRDefault="008C79AE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C79AE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8C79AE"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710" w:type="dxa"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6881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C79AE" w:rsidRPr="0076628B" w:rsidRDefault="008C79A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C79AE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C79AE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8C79AE"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710" w:type="dxa"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C79AE" w:rsidRPr="0076628B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6881" w:type="dxa"/>
            <w:shd w:val="clear" w:color="auto" w:fill="auto"/>
          </w:tcPr>
          <w:p w:rsidR="008C79AE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8C79AE" w:rsidRPr="0076628B" w:rsidRDefault="008C79A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C79AE" w:rsidRPr="0076628B" w:rsidRDefault="008C79A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C79AE" w:rsidRPr="0076628B" w:rsidTr="00D86771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C79AE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9AE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C79AE" w:rsidRPr="0076628B" w:rsidRDefault="008C79AE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8C79AE"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710" w:type="dxa"/>
            <w:shd w:val="clear" w:color="auto" w:fill="auto"/>
          </w:tcPr>
          <w:p w:rsidR="008C79AE" w:rsidRPr="0076628B" w:rsidRDefault="008C79A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8C79AE" w:rsidRDefault="008C79AE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759CF">
              <w:rPr>
                <w:rFonts w:cstheme="minorHAnsi"/>
                <w:sz w:val="20"/>
                <w:szCs w:val="20"/>
              </w:rPr>
              <w:t>Sağlık Alanındaki Gelişmeler</w:t>
            </w:r>
          </w:p>
          <w:p w:rsidR="008C79AE" w:rsidRPr="0076628B" w:rsidRDefault="008C79AE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8C79AE" w:rsidRPr="0076628B" w:rsidRDefault="008C79AE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E759CF">
              <w:rPr>
                <w:rFonts w:eastAsia="Calibri" w:cstheme="minorHAnsi"/>
                <w:bCs/>
                <w:sz w:val="20"/>
                <w:szCs w:val="20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79AE" w:rsidRPr="0076628B" w:rsidRDefault="008C79A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86771" w:rsidRPr="0076628B" w:rsidTr="00EB63BD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86771" w:rsidRDefault="00D8677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6771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86771" w:rsidRPr="0076628B" w:rsidRDefault="00D8677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D86771" w:rsidRPr="00E759CF" w:rsidRDefault="00D86771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6881" w:type="dxa"/>
            <w:shd w:val="clear" w:color="auto" w:fill="auto"/>
          </w:tcPr>
          <w:p w:rsidR="00D86771" w:rsidRPr="00E759CF" w:rsidRDefault="00D86771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vMerge/>
            <w:shd w:val="clear" w:color="auto" w:fill="auto"/>
          </w:tcPr>
          <w:p w:rsidR="00D86771" w:rsidRPr="0076628B" w:rsidRDefault="00D867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53076D" w:rsidRPr="0076628B" w:rsidRDefault="0053076D" w:rsidP="0053076D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53076D" w:rsidRPr="0076628B" w:rsidRDefault="0053076D" w:rsidP="0053076D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53076D" w:rsidRPr="0076628B" w:rsidRDefault="00786128" w:rsidP="00EB63B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Mart</w:t>
            </w:r>
            <w:r w:rsidR="0053076D">
              <w:rPr>
                <w:rFonts w:cstheme="minorHAnsi"/>
                <w:sz w:val="20"/>
                <w:szCs w:val="20"/>
              </w:rPr>
              <w:t>-2 Nisan</w:t>
            </w:r>
            <w:r w:rsidR="0053076D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53076D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944C41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53076D" w:rsidRPr="0076628B" w:rsidRDefault="0053076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6128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786128" w:rsidRPr="0076628B" w:rsidRDefault="00786128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6128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786128" w:rsidRPr="0076628B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710" w:type="dxa"/>
            <w:shd w:val="clear" w:color="auto" w:fill="auto"/>
          </w:tcPr>
          <w:p w:rsidR="00786128" w:rsidRPr="0076628B" w:rsidRDefault="0078612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786128" w:rsidRPr="0076628B" w:rsidRDefault="0078612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6881" w:type="dxa"/>
            <w:shd w:val="clear" w:color="auto" w:fill="auto"/>
          </w:tcPr>
          <w:p w:rsidR="00786128" w:rsidRPr="0076628B" w:rsidRDefault="00786128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786128" w:rsidRPr="0076628B" w:rsidRDefault="00786128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6128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786128" w:rsidRPr="0076628B" w:rsidRDefault="00786128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6128" w:rsidRPr="0076628B" w:rsidRDefault="006D7BB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786128" w:rsidRPr="0076628B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710" w:type="dxa"/>
            <w:shd w:val="clear" w:color="auto" w:fill="auto"/>
          </w:tcPr>
          <w:p w:rsidR="00786128" w:rsidRPr="0076628B" w:rsidRDefault="0078612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786128" w:rsidRPr="0076628B" w:rsidRDefault="0078612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</w:tc>
        <w:tc>
          <w:tcPr>
            <w:tcW w:w="6881" w:type="dxa"/>
            <w:shd w:val="clear" w:color="auto" w:fill="auto"/>
          </w:tcPr>
          <w:p w:rsidR="00786128" w:rsidRPr="0076628B" w:rsidRDefault="0078612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86128" w:rsidRPr="0076628B" w:rsidRDefault="0078612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6128" w:rsidRPr="0076628B" w:rsidRDefault="00786128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6C70F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53076D" w:rsidRPr="0076628B" w:rsidRDefault="0053076D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786128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786128" w:rsidRPr="0076628B" w:rsidRDefault="0078612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6128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786128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786128" w:rsidRPr="0076628B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786128" w:rsidRPr="0076628B" w:rsidRDefault="00786128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786128" w:rsidRDefault="00786128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  <w:p w:rsidR="00786128" w:rsidRPr="0076628B" w:rsidRDefault="00786128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6881" w:type="dxa"/>
            <w:shd w:val="clear" w:color="auto" w:fill="auto"/>
          </w:tcPr>
          <w:p w:rsidR="00786128" w:rsidRPr="0076628B" w:rsidRDefault="00786128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786128" w:rsidRPr="0076628B" w:rsidRDefault="00786128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6128" w:rsidRPr="0076628B" w:rsidTr="00023237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786128" w:rsidRPr="0076628B" w:rsidRDefault="00786128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786128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786128" w:rsidRPr="0076628B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786128" w:rsidRPr="0076628B" w:rsidRDefault="00786128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786128" w:rsidRPr="0076628B" w:rsidRDefault="00786128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6881" w:type="dxa"/>
            <w:shd w:val="clear" w:color="auto" w:fill="auto"/>
          </w:tcPr>
          <w:p w:rsidR="00786128" w:rsidRPr="0076628B" w:rsidRDefault="00786128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786128" w:rsidRPr="0076628B" w:rsidRDefault="00786128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6128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786128" w:rsidRPr="0076628B" w:rsidRDefault="00786128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6128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786128" w:rsidRPr="0076628B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710" w:type="dxa"/>
            <w:shd w:val="clear" w:color="auto" w:fill="auto"/>
          </w:tcPr>
          <w:p w:rsidR="00786128" w:rsidRPr="0076628B" w:rsidRDefault="0078612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786128" w:rsidRPr="0076628B" w:rsidRDefault="0078612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6881" w:type="dxa"/>
            <w:shd w:val="clear" w:color="auto" w:fill="auto"/>
          </w:tcPr>
          <w:p w:rsidR="00786128" w:rsidRPr="0076628B" w:rsidRDefault="00786128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786128" w:rsidRPr="0076628B" w:rsidRDefault="00786128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B63BD" w:rsidRPr="0076628B" w:rsidTr="00EB63BD">
        <w:trPr>
          <w:trHeight w:val="420"/>
          <w:jc w:val="center"/>
        </w:trPr>
        <w:tc>
          <w:tcPr>
            <w:tcW w:w="617" w:type="dxa"/>
            <w:vMerge/>
            <w:shd w:val="clear" w:color="auto" w:fill="auto"/>
          </w:tcPr>
          <w:p w:rsidR="00EB63BD" w:rsidRPr="0076628B" w:rsidRDefault="00EB63BD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EB63BD" w:rsidRDefault="00EB63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EB63BD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3BD" w:rsidRDefault="00EB63BD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EB63BD" w:rsidRDefault="00EB63BD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6128"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710" w:type="dxa"/>
            <w:shd w:val="clear" w:color="auto" w:fill="auto"/>
          </w:tcPr>
          <w:p w:rsidR="00EB63BD" w:rsidRPr="0076628B" w:rsidRDefault="00EB63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EB63BD" w:rsidRPr="0076628B" w:rsidRDefault="00EB63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EB63BD" w:rsidRPr="0076628B" w:rsidRDefault="00EB63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EB63BD" w:rsidRPr="0076628B" w:rsidRDefault="00EB63BD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B63BD" w:rsidRPr="0076628B" w:rsidRDefault="00EB63B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EB63BD" w:rsidRPr="0076628B" w:rsidTr="00023237">
        <w:trPr>
          <w:trHeight w:val="300"/>
          <w:jc w:val="center"/>
        </w:trPr>
        <w:tc>
          <w:tcPr>
            <w:tcW w:w="617" w:type="dxa"/>
            <w:vMerge/>
            <w:shd w:val="clear" w:color="auto" w:fill="auto"/>
          </w:tcPr>
          <w:p w:rsidR="00EB63BD" w:rsidRPr="0076628B" w:rsidRDefault="00EB63BD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B63BD" w:rsidRDefault="00EB63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63BD" w:rsidRPr="00786128" w:rsidRDefault="00EB63BD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B63BD" w:rsidRPr="0076628B" w:rsidRDefault="00EB63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EB63BD" w:rsidRPr="0076628B" w:rsidRDefault="00EB63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6881" w:type="dxa"/>
            <w:shd w:val="clear" w:color="auto" w:fill="auto"/>
          </w:tcPr>
          <w:p w:rsidR="00EB63BD" w:rsidRDefault="00EB63BD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  <w:p w:rsidR="00EB63BD" w:rsidRDefault="00EB63BD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B63BD" w:rsidRPr="0076628B" w:rsidRDefault="00EB63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6128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786128" w:rsidRPr="0076628B" w:rsidRDefault="0078612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6128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786128" w:rsidRPr="0076628B" w:rsidRDefault="00786128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86128"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710" w:type="dxa"/>
            <w:shd w:val="clear" w:color="auto" w:fill="auto"/>
          </w:tcPr>
          <w:p w:rsidR="00786128" w:rsidRPr="0076628B" w:rsidRDefault="0078612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786128" w:rsidRPr="0076628B" w:rsidRDefault="00786128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6881" w:type="dxa"/>
            <w:shd w:val="clear" w:color="auto" w:fill="auto"/>
          </w:tcPr>
          <w:p w:rsidR="00786128" w:rsidRPr="0076628B" w:rsidRDefault="00786128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786128" w:rsidRPr="0076628B" w:rsidRDefault="00786128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B411B" w:rsidRPr="0076628B" w:rsidTr="002B411B">
        <w:trPr>
          <w:trHeight w:val="49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B411B" w:rsidRPr="0076628B" w:rsidRDefault="002B411B" w:rsidP="0026472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2B411B" w:rsidRPr="0076628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2B411B" w:rsidRPr="0076628B" w:rsidRDefault="002B411B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B411B">
              <w:rPr>
                <w:rFonts w:cstheme="minorHAnsi"/>
                <w:sz w:val="20"/>
                <w:szCs w:val="20"/>
              </w:rPr>
              <w:t>29 Mayıs -4 Haziran 2023</w:t>
            </w:r>
          </w:p>
        </w:tc>
        <w:tc>
          <w:tcPr>
            <w:tcW w:w="710" w:type="dxa"/>
            <w:shd w:val="clear" w:color="auto" w:fill="auto"/>
          </w:tcPr>
          <w:p w:rsidR="002B411B" w:rsidRPr="0076628B" w:rsidRDefault="002B411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2B411B" w:rsidRDefault="002B411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  <w:p w:rsidR="002B411B" w:rsidRPr="0076628B" w:rsidRDefault="002B411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B411B" w:rsidRPr="0076628B" w:rsidRDefault="002B411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B411B" w:rsidRPr="0076628B" w:rsidRDefault="002B411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B411B" w:rsidRPr="0076628B" w:rsidTr="00023237">
        <w:trPr>
          <w:trHeight w:val="46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B411B" w:rsidRPr="0076628B" w:rsidRDefault="002B411B" w:rsidP="0026472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B411B" w:rsidRDefault="006D7BB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2B411B" w:rsidRPr="002B411B" w:rsidRDefault="002B411B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710" w:type="dxa"/>
            <w:shd w:val="clear" w:color="auto" w:fill="auto"/>
          </w:tcPr>
          <w:p w:rsidR="002B411B" w:rsidRPr="0076628B" w:rsidRDefault="00EB63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2B411B" w:rsidRPr="0076628B" w:rsidRDefault="002B411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B411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6881" w:type="dxa"/>
            <w:shd w:val="clear" w:color="auto" w:fill="auto"/>
          </w:tcPr>
          <w:p w:rsidR="002B411B" w:rsidRDefault="002B411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6472F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vMerge/>
            <w:shd w:val="clear" w:color="auto" w:fill="auto"/>
          </w:tcPr>
          <w:p w:rsidR="002B411B" w:rsidRPr="0076628B" w:rsidRDefault="002B411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DD1562">
        <w:rPr>
          <w:rFonts w:cstheme="minorHAnsi"/>
          <w:sz w:val="18"/>
          <w:szCs w:val="18"/>
        </w:rPr>
        <w:t>30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DD1562">
      <w:headerReference w:type="default" r:id="rId8"/>
      <w:footerReference w:type="default" r:id="rId9"/>
      <w:pgSz w:w="16838" w:h="11906" w:orient="landscape"/>
      <w:pgMar w:top="397" w:right="1134" w:bottom="39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B6" w:rsidRDefault="000506B6" w:rsidP="00C233AB">
      <w:pPr>
        <w:spacing w:after="0" w:line="240" w:lineRule="auto"/>
      </w:pPr>
      <w:r>
        <w:separator/>
      </w:r>
    </w:p>
  </w:endnote>
  <w:endnote w:type="continuationSeparator" w:id="0">
    <w:p w:rsidR="000506B6" w:rsidRDefault="000506B6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B6" w:rsidRDefault="000506B6" w:rsidP="00C233AB">
      <w:pPr>
        <w:spacing w:after="0" w:line="240" w:lineRule="auto"/>
      </w:pPr>
      <w:r>
        <w:separator/>
      </w:r>
    </w:p>
  </w:footnote>
  <w:footnote w:type="continuationSeparator" w:id="0">
    <w:p w:rsidR="000506B6" w:rsidRDefault="000506B6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23237"/>
    <w:rsid w:val="00047F03"/>
    <w:rsid w:val="000506B6"/>
    <w:rsid w:val="000630AF"/>
    <w:rsid w:val="00071A35"/>
    <w:rsid w:val="000978E1"/>
    <w:rsid w:val="000D47D3"/>
    <w:rsid w:val="000E0E73"/>
    <w:rsid w:val="000F17E0"/>
    <w:rsid w:val="000F6222"/>
    <w:rsid w:val="00103C67"/>
    <w:rsid w:val="00115B6A"/>
    <w:rsid w:val="001230F2"/>
    <w:rsid w:val="00135431"/>
    <w:rsid w:val="001416A6"/>
    <w:rsid w:val="00142571"/>
    <w:rsid w:val="00174193"/>
    <w:rsid w:val="001B5F16"/>
    <w:rsid w:val="001C4660"/>
    <w:rsid w:val="001D2A70"/>
    <w:rsid w:val="001F379F"/>
    <w:rsid w:val="00203BBD"/>
    <w:rsid w:val="00205F5B"/>
    <w:rsid w:val="002121BF"/>
    <w:rsid w:val="00242B7C"/>
    <w:rsid w:val="00251F01"/>
    <w:rsid w:val="002614A3"/>
    <w:rsid w:val="00261DEB"/>
    <w:rsid w:val="0026472F"/>
    <w:rsid w:val="002B08E0"/>
    <w:rsid w:val="002B411B"/>
    <w:rsid w:val="002C7463"/>
    <w:rsid w:val="002F3622"/>
    <w:rsid w:val="00322242"/>
    <w:rsid w:val="003231C1"/>
    <w:rsid w:val="00324296"/>
    <w:rsid w:val="00370E48"/>
    <w:rsid w:val="00380614"/>
    <w:rsid w:val="003A739A"/>
    <w:rsid w:val="00414E87"/>
    <w:rsid w:val="00435E74"/>
    <w:rsid w:val="00443728"/>
    <w:rsid w:val="00484FE4"/>
    <w:rsid w:val="00485EA9"/>
    <w:rsid w:val="004A0237"/>
    <w:rsid w:val="0050599A"/>
    <w:rsid w:val="0053076D"/>
    <w:rsid w:val="00532964"/>
    <w:rsid w:val="00575437"/>
    <w:rsid w:val="00586FDA"/>
    <w:rsid w:val="00587B0B"/>
    <w:rsid w:val="00595E29"/>
    <w:rsid w:val="005A6B64"/>
    <w:rsid w:val="005D1D58"/>
    <w:rsid w:val="005E5BB6"/>
    <w:rsid w:val="00604469"/>
    <w:rsid w:val="006139D3"/>
    <w:rsid w:val="00651708"/>
    <w:rsid w:val="00652A7F"/>
    <w:rsid w:val="00677FD7"/>
    <w:rsid w:val="006C70FD"/>
    <w:rsid w:val="006D7BB3"/>
    <w:rsid w:val="006F0873"/>
    <w:rsid w:val="00721A5A"/>
    <w:rsid w:val="00745B0D"/>
    <w:rsid w:val="00747608"/>
    <w:rsid w:val="0076628B"/>
    <w:rsid w:val="00777ABE"/>
    <w:rsid w:val="00786128"/>
    <w:rsid w:val="007931DA"/>
    <w:rsid w:val="007B6B0B"/>
    <w:rsid w:val="007C2864"/>
    <w:rsid w:val="008105E5"/>
    <w:rsid w:val="008245D0"/>
    <w:rsid w:val="00831903"/>
    <w:rsid w:val="0085480B"/>
    <w:rsid w:val="00871BA5"/>
    <w:rsid w:val="00891921"/>
    <w:rsid w:val="008A1535"/>
    <w:rsid w:val="008B37C2"/>
    <w:rsid w:val="008B622C"/>
    <w:rsid w:val="008C1BF9"/>
    <w:rsid w:val="008C79AE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A271D2"/>
    <w:rsid w:val="00A71B60"/>
    <w:rsid w:val="00AB770B"/>
    <w:rsid w:val="00AD2181"/>
    <w:rsid w:val="00AE4FFD"/>
    <w:rsid w:val="00AE564A"/>
    <w:rsid w:val="00AE7F62"/>
    <w:rsid w:val="00B07386"/>
    <w:rsid w:val="00B53401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86771"/>
    <w:rsid w:val="00DA3375"/>
    <w:rsid w:val="00DD1562"/>
    <w:rsid w:val="00DF1810"/>
    <w:rsid w:val="00DF37BB"/>
    <w:rsid w:val="00E02078"/>
    <w:rsid w:val="00E26198"/>
    <w:rsid w:val="00E30476"/>
    <w:rsid w:val="00E343EF"/>
    <w:rsid w:val="00E43C59"/>
    <w:rsid w:val="00E53CC9"/>
    <w:rsid w:val="00E759CF"/>
    <w:rsid w:val="00E8405A"/>
    <w:rsid w:val="00EB52C6"/>
    <w:rsid w:val="00EB63BD"/>
    <w:rsid w:val="00ED4A21"/>
    <w:rsid w:val="00EE2BA1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2022-08-20T10:45:00Z</cp:lastPrinted>
  <dcterms:created xsi:type="dcterms:W3CDTF">2022-09-28T17:03:00Z</dcterms:created>
  <dcterms:modified xsi:type="dcterms:W3CDTF">2022-09-28T17:11:00Z</dcterms:modified>
</cp:coreProperties>
</file>