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6881"/>
        <w:gridCol w:w="1985"/>
      </w:tblGrid>
      <w:tr w:rsidR="00370E48" w:rsidRPr="0076628B" w:rsidTr="0034448A">
        <w:trPr>
          <w:jc w:val="center"/>
        </w:trPr>
        <w:tc>
          <w:tcPr>
            <w:tcW w:w="617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134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2835" w:type="dxa"/>
            <w:shd w:val="clear" w:color="auto" w:fill="FFFFFF" w:themeFill="background1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6881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C668C4" w:rsidRPr="0076628B" w:rsidTr="0034448A">
        <w:trPr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C668C4" w:rsidRPr="0076628B" w:rsidRDefault="00C668C4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EYLÜL</w:t>
            </w:r>
          </w:p>
        </w:tc>
        <w:tc>
          <w:tcPr>
            <w:tcW w:w="484" w:type="dxa"/>
            <w:shd w:val="clear" w:color="auto" w:fill="auto"/>
          </w:tcPr>
          <w:p w:rsidR="00C668C4" w:rsidRPr="0076628B" w:rsidRDefault="00C668C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668C4" w:rsidRPr="0076628B" w:rsidRDefault="00B121B0" w:rsidP="0014257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12-18</w:t>
            </w:r>
            <w:r w:rsidRPr="0076628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Eylül 2022</w:t>
            </w:r>
          </w:p>
        </w:tc>
        <w:tc>
          <w:tcPr>
            <w:tcW w:w="1134" w:type="dxa"/>
            <w:shd w:val="clear" w:color="auto" w:fill="auto"/>
          </w:tcPr>
          <w:p w:rsidR="00C668C4" w:rsidRPr="0076628B" w:rsidRDefault="00C668C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668C4" w:rsidRPr="007257A7" w:rsidRDefault="00C668C4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İnsandan İnsana Giden Yol</w:t>
            </w:r>
          </w:p>
        </w:tc>
        <w:tc>
          <w:tcPr>
            <w:tcW w:w="6881" w:type="dxa"/>
            <w:shd w:val="clear" w:color="auto" w:fill="auto"/>
          </w:tcPr>
          <w:p w:rsidR="00C668C4" w:rsidRPr="007257A7" w:rsidRDefault="00C668C4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SB.7.1.1. İletişimi etkileyen tutum ve davranışları analiz ederek kendi tutum ve davranışlarını sorgular.</w:t>
            </w:r>
          </w:p>
        </w:tc>
        <w:tc>
          <w:tcPr>
            <w:tcW w:w="1985" w:type="dxa"/>
            <w:shd w:val="clear" w:color="auto" w:fill="auto"/>
          </w:tcPr>
          <w:p w:rsidR="00C668C4" w:rsidRPr="0076628B" w:rsidRDefault="00C668C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121B0" w:rsidRPr="0076628B" w:rsidTr="0034448A">
        <w:trPr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B121B0" w:rsidRPr="0076628B" w:rsidRDefault="00B121B0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B121B0" w:rsidRPr="0076628B" w:rsidRDefault="00B121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121B0" w:rsidRPr="0076628B" w:rsidRDefault="00B121B0" w:rsidP="00D44E9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19-25 Eylül 2022</w:t>
            </w:r>
          </w:p>
        </w:tc>
        <w:tc>
          <w:tcPr>
            <w:tcW w:w="1134" w:type="dxa"/>
            <w:shd w:val="clear" w:color="auto" w:fill="auto"/>
          </w:tcPr>
          <w:p w:rsidR="00B121B0" w:rsidRPr="0076628B" w:rsidRDefault="00B121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121B0" w:rsidRPr="007257A7" w:rsidRDefault="00B121B0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İletişimin Gücü</w:t>
            </w:r>
          </w:p>
        </w:tc>
        <w:tc>
          <w:tcPr>
            <w:tcW w:w="6881" w:type="dxa"/>
            <w:shd w:val="clear" w:color="auto" w:fill="auto"/>
          </w:tcPr>
          <w:p w:rsidR="00B121B0" w:rsidRPr="007257A7" w:rsidRDefault="00B121B0" w:rsidP="00F637B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SB.7.1.2. Bireysel ve toplumsal ilişkilerde olumlu iletişim yollarını kullanır.</w:t>
            </w:r>
          </w:p>
        </w:tc>
        <w:tc>
          <w:tcPr>
            <w:tcW w:w="1985" w:type="dxa"/>
            <w:shd w:val="clear" w:color="auto" w:fill="auto"/>
          </w:tcPr>
          <w:p w:rsidR="00B121B0" w:rsidRPr="0076628B" w:rsidRDefault="00B121B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121B0" w:rsidRPr="0076628B" w:rsidTr="0034448A">
        <w:trPr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B121B0" w:rsidRPr="0076628B" w:rsidRDefault="00B121B0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B121B0" w:rsidRPr="0076628B" w:rsidRDefault="00B121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121B0" w:rsidRDefault="00B121B0" w:rsidP="00D44E9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  <w:r w:rsidRPr="0076628B">
              <w:rPr>
                <w:rFonts w:cstheme="minorHAnsi"/>
                <w:sz w:val="20"/>
                <w:szCs w:val="20"/>
              </w:rPr>
              <w:t xml:space="preserve"> Eylül</w:t>
            </w:r>
          </w:p>
          <w:p w:rsidR="00B121B0" w:rsidRPr="0076628B" w:rsidRDefault="00B121B0" w:rsidP="00D44E9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Ekim 2022</w:t>
            </w:r>
          </w:p>
        </w:tc>
        <w:tc>
          <w:tcPr>
            <w:tcW w:w="1134" w:type="dxa"/>
            <w:shd w:val="clear" w:color="auto" w:fill="auto"/>
          </w:tcPr>
          <w:p w:rsidR="00B121B0" w:rsidRPr="0076628B" w:rsidRDefault="00B121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121B0" w:rsidRDefault="00B121B0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Hızlı İletişim Güçlü Toplum</w:t>
            </w:r>
          </w:p>
          <w:p w:rsidR="00A25448" w:rsidRPr="007257A7" w:rsidRDefault="00A25448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İletişim Özgürlüğü</w:t>
            </w:r>
          </w:p>
        </w:tc>
        <w:tc>
          <w:tcPr>
            <w:tcW w:w="6881" w:type="dxa"/>
            <w:shd w:val="clear" w:color="auto" w:fill="auto"/>
          </w:tcPr>
          <w:p w:rsidR="00B121B0" w:rsidRDefault="00B121B0" w:rsidP="00F637B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SB.7.1.3. Medyanın sosyal değişim ve etkileşimdeki rolünü tartışır.</w:t>
            </w:r>
          </w:p>
          <w:p w:rsidR="00A25448" w:rsidRPr="007257A7" w:rsidRDefault="00A25448" w:rsidP="00F637B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SB.7.1.4. İletişim araçlarından yararlanırken haklarını kullanır ve sorumluluklarını yerine getirir.</w:t>
            </w:r>
          </w:p>
        </w:tc>
        <w:tc>
          <w:tcPr>
            <w:tcW w:w="1985" w:type="dxa"/>
            <w:shd w:val="clear" w:color="auto" w:fill="auto"/>
          </w:tcPr>
          <w:p w:rsidR="00B121B0" w:rsidRPr="0076628B" w:rsidRDefault="00B121B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25448" w:rsidRPr="0076628B" w:rsidTr="00B121B0">
        <w:trPr>
          <w:trHeight w:val="336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A25448" w:rsidRPr="0076628B" w:rsidRDefault="00A25448" w:rsidP="00B121B0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EKİM</w:t>
            </w:r>
          </w:p>
        </w:tc>
        <w:tc>
          <w:tcPr>
            <w:tcW w:w="484" w:type="dxa"/>
            <w:shd w:val="clear" w:color="auto" w:fill="auto"/>
          </w:tcPr>
          <w:p w:rsidR="00A25448" w:rsidRPr="0076628B" w:rsidRDefault="00A2544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25448" w:rsidRPr="0076628B" w:rsidRDefault="00A25448" w:rsidP="00D44E9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3-9 Ekim 2022</w:t>
            </w:r>
          </w:p>
        </w:tc>
        <w:tc>
          <w:tcPr>
            <w:tcW w:w="1134" w:type="dxa"/>
            <w:shd w:val="clear" w:color="auto" w:fill="auto"/>
          </w:tcPr>
          <w:p w:rsidR="00A25448" w:rsidRPr="0076628B" w:rsidRDefault="00A2544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25448" w:rsidRPr="007257A7" w:rsidRDefault="00A25448" w:rsidP="00D44E9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Beylikten Cihan Devletine</w:t>
            </w:r>
          </w:p>
        </w:tc>
        <w:tc>
          <w:tcPr>
            <w:tcW w:w="6881" w:type="dxa"/>
            <w:shd w:val="clear" w:color="auto" w:fill="auto"/>
          </w:tcPr>
          <w:p w:rsidR="00A25448" w:rsidRPr="007257A7" w:rsidRDefault="00A25448" w:rsidP="00D44E99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SB.7.2.1. Osmanlı Devleti’nin siyasi güç olarak ortaya çıkış sürecini ve bu süreci etkileyen faktörleri açıklar.</w:t>
            </w:r>
          </w:p>
        </w:tc>
        <w:tc>
          <w:tcPr>
            <w:tcW w:w="1985" w:type="dxa"/>
            <w:shd w:val="clear" w:color="auto" w:fill="auto"/>
          </w:tcPr>
          <w:p w:rsidR="00A25448" w:rsidRPr="0076628B" w:rsidRDefault="00A2544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25448" w:rsidRPr="0076628B" w:rsidTr="0034448A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A25448" w:rsidRPr="0076628B" w:rsidRDefault="00A25448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25448" w:rsidRPr="0076628B" w:rsidRDefault="00A2544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A25448" w:rsidRPr="0076628B" w:rsidRDefault="00A25448" w:rsidP="00D44E9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10-16 Ekim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1134" w:type="dxa"/>
            <w:shd w:val="clear" w:color="auto" w:fill="auto"/>
          </w:tcPr>
          <w:p w:rsidR="00A25448" w:rsidRPr="0076628B" w:rsidRDefault="00A25448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25448" w:rsidRPr="007257A7" w:rsidRDefault="00A25448" w:rsidP="00D44E9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Beylikten Cihan Devletine</w:t>
            </w:r>
          </w:p>
        </w:tc>
        <w:tc>
          <w:tcPr>
            <w:tcW w:w="6881" w:type="dxa"/>
            <w:shd w:val="clear" w:color="auto" w:fill="auto"/>
          </w:tcPr>
          <w:p w:rsidR="00A25448" w:rsidRPr="007257A7" w:rsidRDefault="00A25448" w:rsidP="00D44E99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SB.7.2.1. Osmanlı Devleti’nin siyasi güç olarak ortaya çıkış sürecini ve bu süreci etkileyen faktörleri açıklar.</w:t>
            </w:r>
          </w:p>
        </w:tc>
        <w:tc>
          <w:tcPr>
            <w:tcW w:w="1985" w:type="dxa"/>
            <w:shd w:val="clear" w:color="auto" w:fill="auto"/>
          </w:tcPr>
          <w:p w:rsidR="00A25448" w:rsidRPr="0076628B" w:rsidRDefault="00A2544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25448" w:rsidRPr="0076628B" w:rsidTr="0034448A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25448" w:rsidRPr="0076628B" w:rsidRDefault="00A25448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25448" w:rsidRPr="0076628B" w:rsidRDefault="00A2544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A25448" w:rsidRPr="0076628B" w:rsidRDefault="00A25448" w:rsidP="00D44E9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17-23 Ekim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1134" w:type="dxa"/>
            <w:shd w:val="clear" w:color="auto" w:fill="auto"/>
          </w:tcPr>
          <w:p w:rsidR="00A25448" w:rsidRPr="0076628B" w:rsidRDefault="00A2544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25448" w:rsidRPr="007257A7" w:rsidRDefault="00A25448" w:rsidP="00D44E9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İnsanı Yaşat ki Devlet Yaşasın</w:t>
            </w:r>
          </w:p>
        </w:tc>
        <w:tc>
          <w:tcPr>
            <w:tcW w:w="6881" w:type="dxa"/>
            <w:shd w:val="clear" w:color="auto" w:fill="auto"/>
          </w:tcPr>
          <w:p w:rsidR="00A25448" w:rsidRPr="007257A7" w:rsidRDefault="00A25448" w:rsidP="00D44E99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SB.7.2.2. Osmanlı Devleti’nin fetih siyasetini örnekler üzerinden analiz eder.</w:t>
            </w:r>
          </w:p>
        </w:tc>
        <w:tc>
          <w:tcPr>
            <w:tcW w:w="1985" w:type="dxa"/>
            <w:shd w:val="clear" w:color="auto" w:fill="auto"/>
          </w:tcPr>
          <w:p w:rsidR="00A25448" w:rsidRPr="0076628B" w:rsidRDefault="00A2544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25448" w:rsidRPr="0076628B" w:rsidTr="0034448A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25448" w:rsidRPr="0076628B" w:rsidRDefault="00A25448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25448" w:rsidRPr="0076628B" w:rsidRDefault="00A2544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A25448" w:rsidRPr="0076628B" w:rsidRDefault="00A25448" w:rsidP="00D44E9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24-30 Ekim 2022</w:t>
            </w:r>
          </w:p>
        </w:tc>
        <w:tc>
          <w:tcPr>
            <w:tcW w:w="1134" w:type="dxa"/>
            <w:shd w:val="clear" w:color="auto" w:fill="auto"/>
          </w:tcPr>
          <w:p w:rsidR="00A25448" w:rsidRPr="0076628B" w:rsidRDefault="00A25448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25448" w:rsidRPr="007257A7" w:rsidRDefault="00A25448" w:rsidP="00D44E9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İnsanı Yaşat ki Devlet Yaşasın</w:t>
            </w:r>
          </w:p>
        </w:tc>
        <w:tc>
          <w:tcPr>
            <w:tcW w:w="6881" w:type="dxa"/>
            <w:shd w:val="clear" w:color="auto" w:fill="auto"/>
          </w:tcPr>
          <w:p w:rsidR="00A25448" w:rsidRPr="007257A7" w:rsidRDefault="00A25448" w:rsidP="00D44E99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SB.7.2.2. Osmanlı Devleti’nin fetih siyasetini örnekler üzerinden analiz eder.</w:t>
            </w:r>
          </w:p>
        </w:tc>
        <w:tc>
          <w:tcPr>
            <w:tcW w:w="1985" w:type="dxa"/>
            <w:shd w:val="clear" w:color="auto" w:fill="auto"/>
          </w:tcPr>
          <w:p w:rsidR="00A25448" w:rsidRPr="0076628B" w:rsidRDefault="00A25448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25448" w:rsidRPr="0076628B" w:rsidTr="00B121B0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A25448" w:rsidRPr="0076628B" w:rsidRDefault="00A25448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KASIM</w:t>
            </w:r>
          </w:p>
          <w:p w:rsidR="00A25448" w:rsidRPr="0076628B" w:rsidRDefault="00A25448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A25448" w:rsidRPr="0076628B" w:rsidRDefault="00A25448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25448" w:rsidRPr="0076628B" w:rsidRDefault="00A25448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A25448" w:rsidRPr="0076628B" w:rsidRDefault="00A25448" w:rsidP="00D44E9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 Ekim 6 Kasım 2022</w:t>
            </w:r>
          </w:p>
        </w:tc>
        <w:tc>
          <w:tcPr>
            <w:tcW w:w="1134" w:type="dxa"/>
            <w:shd w:val="clear" w:color="auto" w:fill="auto"/>
          </w:tcPr>
          <w:p w:rsidR="00A25448" w:rsidRPr="0076628B" w:rsidRDefault="00A25448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25448" w:rsidRPr="007257A7" w:rsidRDefault="00A25448" w:rsidP="00D44E99">
            <w:pPr>
              <w:pStyle w:val="AralkYok"/>
              <w:tabs>
                <w:tab w:val="left" w:pos="1695"/>
              </w:tabs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Avrupa’da Uyanış</w:t>
            </w:r>
            <w:r w:rsidRPr="007257A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6881" w:type="dxa"/>
            <w:shd w:val="clear" w:color="auto" w:fill="auto"/>
          </w:tcPr>
          <w:p w:rsidR="00A25448" w:rsidRPr="007257A7" w:rsidRDefault="00A25448" w:rsidP="00D44E99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SB.7.2.3. Avrupa’daki gelişmelerle bağlantılı olarak Osmanlı Devleti’ni değişime zorlayan süreçleri kavrar.</w:t>
            </w:r>
          </w:p>
        </w:tc>
        <w:tc>
          <w:tcPr>
            <w:tcW w:w="1985" w:type="dxa"/>
            <w:shd w:val="clear" w:color="auto" w:fill="auto"/>
          </w:tcPr>
          <w:p w:rsidR="00A25448" w:rsidRPr="0076628B" w:rsidRDefault="00A25448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25448" w:rsidRPr="0076628B" w:rsidTr="0034448A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A25448" w:rsidRPr="0076628B" w:rsidRDefault="00A25448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25448" w:rsidRPr="0076628B" w:rsidRDefault="00A25448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A25448" w:rsidRPr="0076628B" w:rsidRDefault="00A25448" w:rsidP="00D44E9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7-13 Kasım 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1134" w:type="dxa"/>
            <w:shd w:val="clear" w:color="auto" w:fill="auto"/>
          </w:tcPr>
          <w:p w:rsidR="00A25448" w:rsidRPr="0076628B" w:rsidRDefault="00A2544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25448" w:rsidRPr="007257A7" w:rsidRDefault="00A25448" w:rsidP="00D44E9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Avrupa’da Uyanış</w:t>
            </w:r>
          </w:p>
        </w:tc>
        <w:tc>
          <w:tcPr>
            <w:tcW w:w="6881" w:type="dxa"/>
            <w:shd w:val="clear" w:color="auto" w:fill="auto"/>
          </w:tcPr>
          <w:p w:rsidR="00A25448" w:rsidRPr="007257A7" w:rsidRDefault="00A25448" w:rsidP="00D44E99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SB.7.2.3. Avrupa’daki gelişmelerle bağlantılı olarak Osmanlı Devleti’ni değişime zorlayan süreçleri kavrar.</w:t>
            </w:r>
          </w:p>
        </w:tc>
        <w:tc>
          <w:tcPr>
            <w:tcW w:w="1985" w:type="dxa"/>
            <w:shd w:val="clear" w:color="auto" w:fill="auto"/>
          </w:tcPr>
          <w:p w:rsidR="00A25448" w:rsidRPr="0076628B" w:rsidRDefault="00A25448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121B0" w:rsidRPr="0076628B" w:rsidTr="0034448A">
        <w:trPr>
          <w:trHeight w:val="40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B121B0" w:rsidRPr="0076628B" w:rsidRDefault="00B121B0" w:rsidP="00205F5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B121B0" w:rsidRPr="0076628B" w:rsidRDefault="00B121B0" w:rsidP="0053296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1.ARA TATİL</w:t>
            </w:r>
            <w:r>
              <w:rPr>
                <w:rFonts w:cstheme="minorHAnsi"/>
                <w:b/>
                <w:sz w:val="20"/>
                <w:szCs w:val="20"/>
              </w:rPr>
              <w:t xml:space="preserve"> 14-18 KASIM 2022</w:t>
            </w:r>
          </w:p>
        </w:tc>
      </w:tr>
      <w:tr w:rsidR="00B121B0" w:rsidRPr="0076628B" w:rsidTr="0034448A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B121B0" w:rsidRPr="0076628B" w:rsidRDefault="00B121B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B121B0" w:rsidRPr="0076628B" w:rsidRDefault="00B121B0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B121B0" w:rsidRPr="0076628B" w:rsidRDefault="00B121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21-27</w:t>
            </w:r>
            <w:r w:rsidRPr="0076628B">
              <w:rPr>
                <w:rFonts w:cstheme="minorHAnsi"/>
                <w:sz w:val="20"/>
                <w:szCs w:val="20"/>
              </w:rPr>
              <w:t xml:space="preserve"> Kasım</w:t>
            </w:r>
          </w:p>
          <w:p w:rsidR="00B121B0" w:rsidRPr="0076628B" w:rsidRDefault="00B121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B121B0" w:rsidRPr="0076628B" w:rsidRDefault="00B121B0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121B0" w:rsidRPr="007257A7" w:rsidRDefault="00B121B0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Değişen Dünyada Değişen Osmanlı</w:t>
            </w:r>
          </w:p>
        </w:tc>
        <w:tc>
          <w:tcPr>
            <w:tcW w:w="6881" w:type="dxa"/>
            <w:shd w:val="clear" w:color="auto" w:fill="auto"/>
          </w:tcPr>
          <w:p w:rsidR="00B121B0" w:rsidRPr="007257A7" w:rsidRDefault="00B121B0" w:rsidP="00F637B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SB.7.2.4. Osmanlı Devleti’nde ıslahat hareketleri sonucu ortaya çıkan kurumlardan hareketle toplumsal ve ekonomik değişim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B121B0" w:rsidRPr="0076628B" w:rsidRDefault="00B121B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257A7" w:rsidRPr="0076628B" w:rsidTr="0034448A">
        <w:trPr>
          <w:trHeight w:val="41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257A7" w:rsidRPr="00A271D2" w:rsidRDefault="007257A7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7257A7" w:rsidRPr="0076628B" w:rsidRDefault="007257A7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7257A7" w:rsidRPr="0076628B" w:rsidRDefault="007257A7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7257A7" w:rsidRPr="0076628B" w:rsidRDefault="007257A7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257A7" w:rsidRPr="0076628B" w:rsidRDefault="007257A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7257A7" w:rsidRPr="0076628B" w:rsidRDefault="007257A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  <w:r w:rsidRPr="0076628B">
              <w:rPr>
                <w:rFonts w:cstheme="minorHAnsi"/>
                <w:sz w:val="20"/>
                <w:szCs w:val="20"/>
              </w:rPr>
              <w:t xml:space="preserve"> Kasım</w:t>
            </w:r>
            <w:r>
              <w:rPr>
                <w:rFonts w:cstheme="minorHAnsi"/>
                <w:sz w:val="20"/>
                <w:szCs w:val="20"/>
              </w:rPr>
              <w:t xml:space="preserve"> 4 Aralık 2022</w:t>
            </w:r>
          </w:p>
        </w:tc>
        <w:tc>
          <w:tcPr>
            <w:tcW w:w="1134" w:type="dxa"/>
            <w:shd w:val="clear" w:color="auto" w:fill="auto"/>
          </w:tcPr>
          <w:p w:rsidR="007257A7" w:rsidRPr="0076628B" w:rsidRDefault="007257A7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257A7" w:rsidRPr="007257A7" w:rsidRDefault="007257A7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Değişen Dünyada Değişen Osmanlı</w:t>
            </w:r>
          </w:p>
        </w:tc>
        <w:tc>
          <w:tcPr>
            <w:tcW w:w="6881" w:type="dxa"/>
            <w:shd w:val="clear" w:color="auto" w:fill="auto"/>
          </w:tcPr>
          <w:p w:rsidR="007257A7" w:rsidRPr="007257A7" w:rsidRDefault="007257A7" w:rsidP="00F637B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SB.7.2.4. Osmanlı Devleti’nde ıslahat hareketleri sonucu ortaya çıkan kurumlardan hareketle toplumsal ve ekonomik değişim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7257A7" w:rsidRPr="0076628B" w:rsidRDefault="007257A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257A7" w:rsidRPr="0076628B" w:rsidTr="0034448A">
        <w:trPr>
          <w:trHeight w:val="42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257A7" w:rsidRPr="0076628B" w:rsidRDefault="007257A7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257A7" w:rsidRPr="0076628B" w:rsidRDefault="007257A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7257A7" w:rsidRPr="0076628B" w:rsidRDefault="007257A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5-11 Aralık 2022</w:t>
            </w:r>
          </w:p>
        </w:tc>
        <w:tc>
          <w:tcPr>
            <w:tcW w:w="1134" w:type="dxa"/>
            <w:shd w:val="clear" w:color="auto" w:fill="auto"/>
          </w:tcPr>
          <w:p w:rsidR="007257A7" w:rsidRPr="0076628B" w:rsidRDefault="007257A7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257A7" w:rsidRPr="007257A7" w:rsidRDefault="007257A7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Osmanlı’dan Kalan Mirasımız</w:t>
            </w:r>
          </w:p>
        </w:tc>
        <w:tc>
          <w:tcPr>
            <w:tcW w:w="6881" w:type="dxa"/>
            <w:shd w:val="clear" w:color="auto" w:fill="auto"/>
          </w:tcPr>
          <w:p w:rsidR="007257A7" w:rsidRPr="007257A7" w:rsidRDefault="007257A7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SB.7.2.5. Osmanlı kültür, sanat ve estetik anlayışına örnekler verir.</w:t>
            </w:r>
          </w:p>
        </w:tc>
        <w:tc>
          <w:tcPr>
            <w:tcW w:w="1985" w:type="dxa"/>
            <w:shd w:val="clear" w:color="auto" w:fill="auto"/>
          </w:tcPr>
          <w:p w:rsidR="007257A7" w:rsidRPr="0076628B" w:rsidRDefault="007257A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257A7" w:rsidRPr="0076628B" w:rsidTr="0034448A">
        <w:trPr>
          <w:trHeight w:val="47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257A7" w:rsidRPr="0076628B" w:rsidRDefault="007257A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257A7" w:rsidRPr="0076628B" w:rsidRDefault="007257A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7257A7" w:rsidRPr="0076628B" w:rsidRDefault="007257A7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12-18 Aralık 2022</w:t>
            </w:r>
          </w:p>
        </w:tc>
        <w:tc>
          <w:tcPr>
            <w:tcW w:w="1134" w:type="dxa"/>
            <w:shd w:val="clear" w:color="auto" w:fill="auto"/>
          </w:tcPr>
          <w:p w:rsidR="007257A7" w:rsidRPr="0076628B" w:rsidRDefault="007257A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257A7" w:rsidRPr="007257A7" w:rsidRDefault="007257A7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Nereye Yerleşelim</w:t>
            </w:r>
          </w:p>
        </w:tc>
        <w:tc>
          <w:tcPr>
            <w:tcW w:w="6881" w:type="dxa"/>
            <w:shd w:val="clear" w:color="auto" w:fill="auto"/>
          </w:tcPr>
          <w:p w:rsidR="007257A7" w:rsidRPr="007257A7" w:rsidRDefault="007257A7" w:rsidP="00F637B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SB.7.3.1. Örnek incelemeler yoluyla geçmişten günümüze, yerleşmeyi etkileyen faktörler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7257A7" w:rsidRPr="0076628B" w:rsidRDefault="007257A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257A7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257A7" w:rsidRPr="0076628B" w:rsidRDefault="007257A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257A7" w:rsidRPr="0076628B" w:rsidRDefault="007257A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7257A7" w:rsidRPr="0076628B" w:rsidRDefault="007257A7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19-25</w:t>
            </w:r>
            <w:r w:rsidRPr="0076628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Aralık  2022</w:t>
            </w:r>
          </w:p>
        </w:tc>
        <w:tc>
          <w:tcPr>
            <w:tcW w:w="1134" w:type="dxa"/>
            <w:shd w:val="clear" w:color="auto" w:fill="auto"/>
          </w:tcPr>
          <w:p w:rsidR="007257A7" w:rsidRPr="0076628B" w:rsidRDefault="007257A7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257A7" w:rsidRPr="007257A7" w:rsidRDefault="007257A7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Tablo ve Grafiklerle Ülkemiz</w:t>
            </w:r>
          </w:p>
        </w:tc>
        <w:tc>
          <w:tcPr>
            <w:tcW w:w="6881" w:type="dxa"/>
            <w:shd w:val="clear" w:color="auto" w:fill="auto"/>
          </w:tcPr>
          <w:p w:rsidR="007257A7" w:rsidRPr="007257A7" w:rsidRDefault="007257A7" w:rsidP="00F637B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SB.7.3.2. Türkiye’de nüfusun dağılışını etkileyen faktörlerden hareketle Türkiye’nin demografik özelliklerini yorumlar.</w:t>
            </w:r>
          </w:p>
        </w:tc>
        <w:tc>
          <w:tcPr>
            <w:tcW w:w="1985" w:type="dxa"/>
            <w:shd w:val="clear" w:color="auto" w:fill="auto"/>
          </w:tcPr>
          <w:p w:rsidR="007257A7" w:rsidRPr="0076628B" w:rsidRDefault="007257A7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162AF" w:rsidRPr="0076628B" w:rsidRDefault="002162A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2162AF" w:rsidRPr="0076628B" w:rsidRDefault="002162AF" w:rsidP="001230F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26-31 </w:t>
            </w:r>
            <w:r w:rsidRPr="0076628B">
              <w:rPr>
                <w:rFonts w:cstheme="minorHAnsi"/>
                <w:sz w:val="20"/>
                <w:szCs w:val="20"/>
              </w:rPr>
              <w:t xml:space="preserve">Aralık </w:t>
            </w: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Tablo ve Grafiklerle Ülkemiz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SB.7.3.2. Türkiye’de nüfusun dağılışını etkileyen faktörlerden hareketle Türkiye’nin demografik özelliklerini yorumlar.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2162AF" w:rsidRPr="0076628B" w:rsidRDefault="002162AF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2162AF" w:rsidRPr="0076628B" w:rsidRDefault="002162A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2162AF" w:rsidRPr="0076628B" w:rsidRDefault="002162AF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2-8 Ocak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Doğduğun Yer mi, Doyduğun Yer mi?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SB.7.3.3. Örnek incelemeler yoluyla göçün neden ve sonuçlarını tartışır.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2162AF" w:rsidRPr="00A271D2" w:rsidRDefault="002162AF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162AF" w:rsidRPr="0076628B" w:rsidRDefault="002162A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2162AF" w:rsidRPr="0076628B" w:rsidRDefault="002162AF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9-14 Ocak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Yerleşme ve Seyahat Özgürlüğüm Var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 w:rsidRPr="007257A7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SB.7.3.4. Temel haklardan yerleşme ve seyahat özgürlüğünün kısıtlanması halinde ortaya çıkacak olumsuz durumlara örnekler gösterir.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162AF" w:rsidRPr="0076628B" w:rsidRDefault="002162A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2162AF" w:rsidRPr="0076628B" w:rsidRDefault="002162AF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16-22 Ocak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eastAsia="Calibri" w:cstheme="minorHAnsi"/>
                <w:color w:val="262626"/>
                <w:sz w:val="20"/>
                <w:szCs w:val="20"/>
              </w:rPr>
              <w:t>Kil Tabletlerden Akıllı Tabletlere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SB.7.4.1. Bilginin korunması, yaygınlaştırılması ve aktarılmasında değişim ve sürekliliği inceler.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27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2162AF" w:rsidRPr="008E63E7" w:rsidRDefault="002162AF" w:rsidP="008E63E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23 OCAK 5</w:t>
            </w:r>
            <w:r w:rsidR="00EB58DF">
              <w:rPr>
                <w:rFonts w:cstheme="minorHAnsi"/>
                <w:b/>
                <w:sz w:val="20"/>
                <w:szCs w:val="20"/>
              </w:rPr>
              <w:t xml:space="preserve"> ŞUBAT 2023</w:t>
            </w:r>
            <w:r w:rsidRPr="0076628B">
              <w:rPr>
                <w:rFonts w:cstheme="minorHAnsi"/>
                <w:b/>
                <w:sz w:val="20"/>
                <w:szCs w:val="20"/>
              </w:rPr>
              <w:t xml:space="preserve"> YARIYIL TATİLİ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2162AF" w:rsidRPr="0076628B" w:rsidRDefault="002162AF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lastRenderedPageBreak/>
              <w:t>ŞUBAT</w:t>
            </w:r>
          </w:p>
        </w:tc>
        <w:tc>
          <w:tcPr>
            <w:tcW w:w="484" w:type="dxa"/>
            <w:shd w:val="clear" w:color="auto" w:fill="auto"/>
          </w:tcPr>
          <w:p w:rsidR="002162AF" w:rsidRPr="0076628B" w:rsidRDefault="002162A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2162AF" w:rsidRPr="0076628B" w:rsidRDefault="002162AF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6-12 Şubat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Bilimin Öncüleri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SB.7.4.2. Türk-İslam medeniyetinde yetişen bilginlerin bilimsel gelişme sürecine katkılarını tartışır.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2162AF" w:rsidRPr="0076628B" w:rsidRDefault="002162AF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13-19 Şubat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Her Yenilik Geleceğimize Bir Katkıdır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SB.7.4.3. XV‐XX. yüzyıllar arasında Avrupa’da yaşanan gelişmelerin günümüz bilimsel birikiminin oluşmasına etkisini analiz eder.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20-26 Şubat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Özgür Düşüncenin Bilime Katkısı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SB.7.4.4. Özgür düşüncenin bilimsel gelişmelere katkısını değerlendirir.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2162AF" w:rsidRPr="0076628B" w:rsidRDefault="002162AF" w:rsidP="00071A35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2162AF" w:rsidRPr="0076628B" w:rsidRDefault="002162AF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2162AF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Pr="0076628B">
              <w:rPr>
                <w:rFonts w:cstheme="minorHAnsi"/>
                <w:sz w:val="20"/>
                <w:szCs w:val="20"/>
              </w:rPr>
              <w:t xml:space="preserve"> Şubat </w:t>
            </w:r>
          </w:p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Mart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Topraktan Üretir, Toprağı Yönetiriz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SB.7.5.1. Üretimde ve yönetimde toprağın önemini geçmişten ve günümüzden örneklerle açıklar.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2162AF" w:rsidRPr="0076628B" w:rsidRDefault="002162AF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162AF" w:rsidRPr="0076628B" w:rsidRDefault="002162A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6-12 Mart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Üretim Teknolojisi Hayatımızı Etkiliyor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SB.7.5.2. Üretim teknolojisindeki gelişmelerin sosyal ve ekonomik hayata etkilerini değerlendirir.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162AF" w:rsidRPr="0076628B" w:rsidRDefault="002162A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13-19 Mart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Vakıf Demek, Medeniyet Demek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SB.7.5.3. Kurumların ve sivil toplum kuruluşlarının çalışmalarına ve sosyal yaşamdaki rollerine örnekler verir.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162AF" w:rsidRPr="0076628B" w:rsidRDefault="002162A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20-26 Mart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İşinin Ehli İnsan Yetiştirmek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SB.7.5.4. Tarih boyunca Türklerde meslek edindirme ve meslek etiği kazandırmada rol oynayan kurumları tanır.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162AF" w:rsidRPr="0076628B" w:rsidRDefault="002162A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2162AF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Pr="0076628B">
              <w:rPr>
                <w:rFonts w:cstheme="minorHAnsi"/>
                <w:sz w:val="20"/>
                <w:szCs w:val="20"/>
              </w:rPr>
              <w:t xml:space="preserve"> Mart </w:t>
            </w:r>
          </w:p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Nisan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Geleceğin Senin Ellerinde</w:t>
            </w:r>
          </w:p>
          <w:p w:rsidR="002162AF" w:rsidRPr="007257A7" w:rsidRDefault="002162AF" w:rsidP="00F637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SB.7.5.5. Dünyadaki gelişmelere bağlı olarak ortaya çıkan yeni meslekleri dikkate alarak mesleki tercihlerine yönelik planlama yapar.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2162AF" w:rsidRPr="0076628B" w:rsidRDefault="002162AF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2162AF" w:rsidRPr="0076628B" w:rsidRDefault="002162AF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162AF" w:rsidRPr="0076628B" w:rsidRDefault="002162A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3-9 Nisan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Dijital Teknoloji Çağındayız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SB.7.5.6. Dijital teknolojilerin üretim, dağıtım ve tüketim ağında meydana getirdiği değişimleri analiz eder.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2162AF" w:rsidRPr="0076628B" w:rsidRDefault="002162AF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162AF" w:rsidRPr="0076628B" w:rsidRDefault="002162A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10-16 Nisan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Demokrasi Serüveni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SB.7.6.1. Demokrasinin ortaya çıkışını, gelişim evrelerini ve günümüzde ifade ettiği anlamları açıklar.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2162AF" w:rsidRPr="0076628B" w:rsidRDefault="002162AF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2162AF" w:rsidRPr="0076628B" w:rsidRDefault="002162AF" w:rsidP="00251F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2. ARA TATİL </w:t>
            </w:r>
            <w:r>
              <w:rPr>
                <w:rFonts w:cstheme="minorHAnsi"/>
                <w:b/>
                <w:sz w:val="20"/>
                <w:szCs w:val="20"/>
              </w:rPr>
              <w:t xml:space="preserve">17-21 </w:t>
            </w: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  <w:r>
              <w:rPr>
                <w:rFonts w:cstheme="minorHAnsi"/>
                <w:b/>
                <w:sz w:val="20"/>
                <w:szCs w:val="20"/>
              </w:rPr>
              <w:t xml:space="preserve"> 2023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941CE5">
              <w:rPr>
                <w:rFonts w:cstheme="minorHAnsi"/>
                <w:b/>
                <w:color w:val="FF0000"/>
                <w:sz w:val="20"/>
                <w:szCs w:val="20"/>
              </w:rPr>
              <w:t>(RAMAZAN BAYRAMI 21-22-23 NİSAN 2023)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2162AF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24-30 </w:t>
            </w:r>
            <w:r w:rsidRPr="0076628B">
              <w:rPr>
                <w:rFonts w:cstheme="minorHAnsi"/>
                <w:sz w:val="20"/>
                <w:szCs w:val="20"/>
              </w:rPr>
              <w:t xml:space="preserve">Nisan </w:t>
            </w:r>
          </w:p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Atatürk’ten Milletimize Armağan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SB.7.6.2. Atatürk’ün Türk demokrasisinin gelişimine katkılarını açıklar.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39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2162AF" w:rsidRPr="0076628B" w:rsidRDefault="002162AF" w:rsidP="00BC5962">
            <w:pPr>
              <w:pStyle w:val="AralkYok"/>
              <w:ind w:left="1085" w:right="113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MAYIS</w:t>
            </w:r>
          </w:p>
        </w:tc>
        <w:tc>
          <w:tcPr>
            <w:tcW w:w="48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1-7</w:t>
            </w:r>
            <w:r w:rsidRPr="0076628B">
              <w:rPr>
                <w:rFonts w:cstheme="minorHAnsi"/>
                <w:sz w:val="20"/>
                <w:szCs w:val="20"/>
              </w:rPr>
              <w:t xml:space="preserve"> Mayıs</w:t>
            </w:r>
            <w:r>
              <w:rPr>
                <w:rFonts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Cumhuriyetimi Seviyorum</w:t>
            </w:r>
          </w:p>
          <w:p w:rsidR="002162AF" w:rsidRPr="007257A7" w:rsidRDefault="002162AF" w:rsidP="00F637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SB.7.6.3. Türkiye Cumhuriyeti Devleti’nin temel niteliklerini toplumsal hayattaki uygulamalarla ilişkilendirir.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2162AF" w:rsidRPr="0076628B" w:rsidRDefault="002162AF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8-14 Mayıs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Hakimiyet Milletindir!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SB.7.6.4. Demokrasinin uygulanma süreçlerinde karşılaşılan sorunları analiz eder.</w:t>
            </w:r>
          </w:p>
          <w:p w:rsidR="002162AF" w:rsidRPr="007257A7" w:rsidRDefault="002162AF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162AF" w:rsidRPr="0076628B" w:rsidRDefault="002162A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15-21 Mayıs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Türkiye’de ve Dünyada Barış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SB.7.7.1. Türkiye’nin üyesi olduğu uluslararası kuruluşlara örnekler verir.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 w:rsidP="003C1ECD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22-28 Mayıs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Ekonomiye Yön Veren Kuruluşlar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SB.7.7.2. Türkiye’nin ilişkide olduğu ekonomik bölge ve kuruluşları tanır.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863CEA">
        <w:trPr>
          <w:trHeight w:val="522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2162AF" w:rsidRPr="0076628B" w:rsidRDefault="002162AF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HAZ</w:t>
            </w:r>
            <w:r>
              <w:rPr>
                <w:rFonts w:cstheme="minorHAnsi"/>
                <w:b/>
                <w:sz w:val="20"/>
                <w:szCs w:val="20"/>
              </w:rPr>
              <w:t>İRAN</w:t>
            </w:r>
          </w:p>
        </w:tc>
        <w:tc>
          <w:tcPr>
            <w:tcW w:w="48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2162AF" w:rsidRPr="0076628B" w:rsidRDefault="002162AF" w:rsidP="00EB58D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 Mayıs 4 Haziran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İnsanları Nasıl Tanıyoruz?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SB.7.7.3. Çeşitli kültürlere yönelik kalıp yargıları sorgular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5-9 Haziran 2023</w:t>
            </w:r>
          </w:p>
        </w:tc>
        <w:tc>
          <w:tcPr>
            <w:tcW w:w="1134" w:type="dxa"/>
            <w:shd w:val="clear" w:color="auto" w:fill="auto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162AF" w:rsidRPr="007257A7" w:rsidRDefault="002162AF" w:rsidP="00F637B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Küresel Sorunlara Çözüm Üretiyorum</w:t>
            </w:r>
          </w:p>
        </w:tc>
        <w:tc>
          <w:tcPr>
            <w:tcW w:w="6881" w:type="dxa"/>
            <w:shd w:val="clear" w:color="auto" w:fill="auto"/>
          </w:tcPr>
          <w:p w:rsidR="002162AF" w:rsidRPr="007257A7" w:rsidRDefault="002162AF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SB.7.7.4. Arkadaşlarıyla birlikte küresel sorunların çözümüne yönelik fikir önerileri geliştirir.</w:t>
            </w:r>
          </w:p>
        </w:tc>
        <w:tc>
          <w:tcPr>
            <w:tcW w:w="1985" w:type="dxa"/>
            <w:shd w:val="clear" w:color="auto" w:fill="auto"/>
          </w:tcPr>
          <w:p w:rsidR="002162AF" w:rsidRPr="0076628B" w:rsidRDefault="002162A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</w:tbl>
    <w:p w:rsidR="007B6B0B" w:rsidRDefault="007B6B0B" w:rsidP="00587B0B">
      <w:pPr>
        <w:pStyle w:val="AralkYok"/>
        <w:rPr>
          <w:rFonts w:cstheme="minorHAnsi"/>
          <w:sz w:val="18"/>
          <w:szCs w:val="18"/>
        </w:rPr>
      </w:pPr>
    </w:p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r w:rsidR="00A25448">
        <w:rPr>
          <w:rFonts w:cstheme="minorHAnsi"/>
          <w:sz w:val="18"/>
          <w:szCs w:val="18"/>
        </w:rPr>
        <w:t>12</w:t>
      </w:r>
      <w:bookmarkStart w:id="0" w:name="_GoBack"/>
      <w:bookmarkEnd w:id="0"/>
      <w:r w:rsidR="00977F20">
        <w:rPr>
          <w:rFonts w:cstheme="minorHAnsi"/>
          <w:sz w:val="18"/>
          <w:szCs w:val="18"/>
        </w:rPr>
        <w:t>/09/2022</w:t>
      </w:r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BC5962">
      <w:headerReference w:type="default" r:id="rId8"/>
      <w:footerReference w:type="default" r:id="rId9"/>
      <w:pgSz w:w="16838" w:h="11906" w:orient="landscape"/>
      <w:pgMar w:top="567" w:right="1418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21D" w:rsidRDefault="005F021D" w:rsidP="00C233AB">
      <w:pPr>
        <w:spacing w:after="0" w:line="240" w:lineRule="auto"/>
      </w:pPr>
      <w:r>
        <w:separator/>
      </w:r>
    </w:p>
  </w:endnote>
  <w:endnote w:type="continuationSeparator" w:id="0">
    <w:p w:rsidR="005F021D" w:rsidRDefault="005F021D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21D" w:rsidRDefault="005F021D" w:rsidP="00C233AB">
      <w:pPr>
        <w:spacing w:after="0" w:line="240" w:lineRule="auto"/>
      </w:pPr>
      <w:r>
        <w:separator/>
      </w:r>
    </w:p>
  </w:footnote>
  <w:footnote w:type="continuationSeparator" w:id="0">
    <w:p w:rsidR="005F021D" w:rsidRDefault="005F021D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Pr="008B622C" w:rsidRDefault="00652A7F" w:rsidP="008B622C">
    <w:pPr>
      <w:pStyle w:val="stbilgi"/>
      <w:jc w:val="center"/>
      <w:rPr>
        <w:rFonts w:cs="Segoe UI"/>
        <w:b/>
        <w:sz w:val="20"/>
        <w:szCs w:val="20"/>
      </w:rPr>
    </w:pPr>
    <w:r w:rsidRPr="008B622C">
      <w:rPr>
        <w:rFonts w:cs="Segoe UI"/>
        <w:b/>
        <w:sz w:val="20"/>
        <w:szCs w:val="20"/>
      </w:rPr>
      <w:t>2022-2023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745DDA">
      <w:rPr>
        <w:rFonts w:cs="Segoe UI"/>
        <w:b/>
        <w:sz w:val="20"/>
        <w:szCs w:val="20"/>
      </w:rPr>
      <w:t>SOSYAL BİLGİLER 7</w:t>
    </w:r>
    <w:r w:rsidR="00BC5962" w:rsidRPr="008B622C">
      <w:rPr>
        <w:rFonts w:cs="Segoe UI"/>
        <w:b/>
        <w:sz w:val="20"/>
        <w:szCs w:val="20"/>
      </w:rPr>
      <w:t xml:space="preserve"> YILLIK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14CE7"/>
    <w:rsid w:val="000557FC"/>
    <w:rsid w:val="00061121"/>
    <w:rsid w:val="000630AF"/>
    <w:rsid w:val="00071A35"/>
    <w:rsid w:val="000978E1"/>
    <w:rsid w:val="000A7B33"/>
    <w:rsid w:val="000E0E73"/>
    <w:rsid w:val="000F17E0"/>
    <w:rsid w:val="000F6222"/>
    <w:rsid w:val="00103C67"/>
    <w:rsid w:val="00115B6A"/>
    <w:rsid w:val="001230F2"/>
    <w:rsid w:val="0012731D"/>
    <w:rsid w:val="00142571"/>
    <w:rsid w:val="001B5F16"/>
    <w:rsid w:val="001D2A70"/>
    <w:rsid w:val="001F379F"/>
    <w:rsid w:val="00205F5B"/>
    <w:rsid w:val="002121BF"/>
    <w:rsid w:val="002162AF"/>
    <w:rsid w:val="00242B7C"/>
    <w:rsid w:val="00251F01"/>
    <w:rsid w:val="002614A3"/>
    <w:rsid w:val="00261DEB"/>
    <w:rsid w:val="002B08E0"/>
    <w:rsid w:val="003231C1"/>
    <w:rsid w:val="00324296"/>
    <w:rsid w:val="0034448A"/>
    <w:rsid w:val="00370E48"/>
    <w:rsid w:val="00380614"/>
    <w:rsid w:val="003C1ECD"/>
    <w:rsid w:val="00414E87"/>
    <w:rsid w:val="00443728"/>
    <w:rsid w:val="00484FE4"/>
    <w:rsid w:val="00485EA9"/>
    <w:rsid w:val="004A0237"/>
    <w:rsid w:val="004C1E16"/>
    <w:rsid w:val="0050599A"/>
    <w:rsid w:val="0051750D"/>
    <w:rsid w:val="00532964"/>
    <w:rsid w:val="00575437"/>
    <w:rsid w:val="00587B0B"/>
    <w:rsid w:val="00595E29"/>
    <w:rsid w:val="005A6B64"/>
    <w:rsid w:val="005E5BB6"/>
    <w:rsid w:val="005F021D"/>
    <w:rsid w:val="006139D3"/>
    <w:rsid w:val="006249F5"/>
    <w:rsid w:val="00652A7F"/>
    <w:rsid w:val="006616B8"/>
    <w:rsid w:val="00677FD7"/>
    <w:rsid w:val="006C7568"/>
    <w:rsid w:val="006F0873"/>
    <w:rsid w:val="007257A7"/>
    <w:rsid w:val="00745B0D"/>
    <w:rsid w:val="00745DDA"/>
    <w:rsid w:val="00747608"/>
    <w:rsid w:val="00752975"/>
    <w:rsid w:val="0076628B"/>
    <w:rsid w:val="00777ABE"/>
    <w:rsid w:val="007931DA"/>
    <w:rsid w:val="007B6B0B"/>
    <w:rsid w:val="007C2864"/>
    <w:rsid w:val="008105E5"/>
    <w:rsid w:val="008245D0"/>
    <w:rsid w:val="0085480B"/>
    <w:rsid w:val="00863CEA"/>
    <w:rsid w:val="00871BA5"/>
    <w:rsid w:val="00891921"/>
    <w:rsid w:val="008B37C2"/>
    <w:rsid w:val="008B622C"/>
    <w:rsid w:val="008B6B77"/>
    <w:rsid w:val="008C1BF9"/>
    <w:rsid w:val="008E63E7"/>
    <w:rsid w:val="00906D1D"/>
    <w:rsid w:val="0091451D"/>
    <w:rsid w:val="00917FF9"/>
    <w:rsid w:val="0092784A"/>
    <w:rsid w:val="00941CE5"/>
    <w:rsid w:val="00977F20"/>
    <w:rsid w:val="009812C1"/>
    <w:rsid w:val="00982396"/>
    <w:rsid w:val="009B451C"/>
    <w:rsid w:val="009B618E"/>
    <w:rsid w:val="00A25448"/>
    <w:rsid w:val="00A271D2"/>
    <w:rsid w:val="00A71B60"/>
    <w:rsid w:val="00A8559C"/>
    <w:rsid w:val="00AB770B"/>
    <w:rsid w:val="00AE4FFD"/>
    <w:rsid w:val="00AE564A"/>
    <w:rsid w:val="00AE7F62"/>
    <w:rsid w:val="00B07386"/>
    <w:rsid w:val="00B121B0"/>
    <w:rsid w:val="00B12E00"/>
    <w:rsid w:val="00B77E0F"/>
    <w:rsid w:val="00BB2D0F"/>
    <w:rsid w:val="00BC5962"/>
    <w:rsid w:val="00BE0A38"/>
    <w:rsid w:val="00BF34A1"/>
    <w:rsid w:val="00C10E54"/>
    <w:rsid w:val="00C11A7B"/>
    <w:rsid w:val="00C1519F"/>
    <w:rsid w:val="00C233AB"/>
    <w:rsid w:val="00C4519C"/>
    <w:rsid w:val="00C668C4"/>
    <w:rsid w:val="00C91A24"/>
    <w:rsid w:val="00CC2DE5"/>
    <w:rsid w:val="00CD3FFE"/>
    <w:rsid w:val="00D06690"/>
    <w:rsid w:val="00D523E6"/>
    <w:rsid w:val="00D75F91"/>
    <w:rsid w:val="00DA3375"/>
    <w:rsid w:val="00DF1810"/>
    <w:rsid w:val="00DF37BB"/>
    <w:rsid w:val="00E02078"/>
    <w:rsid w:val="00E26198"/>
    <w:rsid w:val="00E30476"/>
    <w:rsid w:val="00E343EF"/>
    <w:rsid w:val="00E43C59"/>
    <w:rsid w:val="00E53CC9"/>
    <w:rsid w:val="00E8405A"/>
    <w:rsid w:val="00E87DB7"/>
    <w:rsid w:val="00E97643"/>
    <w:rsid w:val="00EA400A"/>
    <w:rsid w:val="00EB52C6"/>
    <w:rsid w:val="00EB58DF"/>
    <w:rsid w:val="00ED4A21"/>
    <w:rsid w:val="00EE13DD"/>
    <w:rsid w:val="00EE2BA1"/>
    <w:rsid w:val="00EE37EE"/>
    <w:rsid w:val="00F02156"/>
    <w:rsid w:val="00F66424"/>
    <w:rsid w:val="00FA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E87DB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E87DB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EĞİTİM ÖĞRETİM YILI DESTEKLEME VE YETİŞTİRME KURSLARI                                                                                                                       T.C. İNKILAP TARİHİ VE ATATÜRKÇÜLÜK 8 YILLIK PLANI</vt:lpstr>
    </vt:vector>
  </TitlesOfParts>
  <Company>By NeC ® 2010 | Katilimsiz.Com</Company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EĞİTİM ÖĞRETİM YILI DESTEKLEME VE YETİŞTİRME KURSLARI                                                                                                                       T.C. İNKILAP TARİHİ VE ATATÜRKÇÜLÜK 8 YILLIK PLANI</dc:title>
  <dc:creator>Zeki</dc:creator>
  <cp:lastModifiedBy>Zeki</cp:lastModifiedBy>
  <cp:revision>5</cp:revision>
  <cp:lastPrinted>2022-08-20T10:44:00Z</cp:lastPrinted>
  <dcterms:created xsi:type="dcterms:W3CDTF">2022-08-20T19:21:00Z</dcterms:created>
  <dcterms:modified xsi:type="dcterms:W3CDTF">2022-09-12T13:11:00Z</dcterms:modified>
</cp:coreProperties>
</file>