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C56C93" w:rsidRPr="0076628B" w:rsidTr="00986E59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56C93" w:rsidRPr="0076628B" w:rsidRDefault="00C56C93" w:rsidP="00211BF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6C93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56C93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Ekim</w:t>
            </w:r>
          </w:p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56C93" w:rsidRPr="0076628B" w:rsidRDefault="00C56C93" w:rsidP="00986E5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C56C93" w:rsidRDefault="00C56C93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  <w:p w:rsidR="00C56C93" w:rsidRPr="0076628B" w:rsidRDefault="00C56C93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211BFA">
        <w:trPr>
          <w:trHeight w:val="24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211BF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6C93" w:rsidRDefault="00C56C93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56C93" w:rsidRPr="0076628B" w:rsidRDefault="00C56C93" w:rsidP="00986E5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vMerge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C56C93" w:rsidRPr="0076628B" w:rsidTr="00986E59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6C93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56C93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8-9 Ekim 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56C93" w:rsidRPr="0076628B" w:rsidRDefault="00C56C93" w:rsidP="0088098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KIR ÇİÇEKLERİ GİBİYİZ RENGÂRENK</w:t>
            </w:r>
          </w:p>
        </w:tc>
        <w:tc>
          <w:tcPr>
            <w:tcW w:w="6881" w:type="dxa"/>
            <w:shd w:val="clear" w:color="auto" w:fill="auto"/>
          </w:tcPr>
          <w:p w:rsidR="00C56C93" w:rsidRPr="0076628B" w:rsidRDefault="00C56C93" w:rsidP="00986E5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986E5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081C30">
        <w:trPr>
          <w:trHeight w:val="55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6C93" w:rsidRDefault="00C56C93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56C93" w:rsidRPr="0076628B" w:rsidRDefault="00C56C93" w:rsidP="0088098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86E59">
              <w:rPr>
                <w:rFonts w:cstheme="minorHAnsi"/>
                <w:sz w:val="20"/>
                <w:szCs w:val="20"/>
              </w:rPr>
              <w:t>BİR ELİN NESİ VAR İKİ ELİN SESİ VAR</w:t>
            </w:r>
          </w:p>
        </w:tc>
        <w:tc>
          <w:tcPr>
            <w:tcW w:w="6881" w:type="dxa"/>
            <w:shd w:val="clear" w:color="auto" w:fill="auto"/>
          </w:tcPr>
          <w:p w:rsidR="00C56C93" w:rsidRPr="00986E59" w:rsidRDefault="00C56C93" w:rsidP="00986E5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986E5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985" w:type="dxa"/>
            <w:vMerge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C56C93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56C93" w:rsidRPr="00AB264D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15-16 Ekim</w:t>
            </w:r>
          </w:p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880986">
            <w:pPr>
              <w:pStyle w:val="AralkYok"/>
              <w:rPr>
                <w:rFonts w:cs="Segoe UI"/>
                <w:sz w:val="20"/>
                <w:szCs w:val="20"/>
              </w:rPr>
            </w:pPr>
            <w:r w:rsidRPr="00211BFA">
              <w:rPr>
                <w:rFonts w:cs="Segoe U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880986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211BFA">
              <w:rPr>
                <w:rFonts w:eastAsia="Arial Unicode MS" w:cs="Segoe UI"/>
                <w:sz w:val="20"/>
                <w:szCs w:val="20"/>
                <w:lang w:eastAsia="tr-TR"/>
              </w:rPr>
              <w:t>SB.6.1.5. Bir soruna getirilen çözümlerin hak, sorumluluk ve özgürlükler temelinde olması gerektiğini savunur.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D93399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56C93" w:rsidRPr="0076628B" w:rsidRDefault="00C56C93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C56C93" w:rsidRPr="0076628B" w:rsidRDefault="00C56C9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C56C93" w:rsidRPr="0076628B" w:rsidRDefault="00C56C93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5-6 Kasım 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9339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93399" w:rsidRPr="0076628B" w:rsidRDefault="00D9339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D93399" w:rsidRPr="0076628B" w:rsidRDefault="00D93399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C56C93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56C93" w:rsidRPr="00A271D2" w:rsidRDefault="00C56C93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C56C93" w:rsidRPr="0076628B" w:rsidRDefault="00C56C93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56C93" w:rsidRPr="0076628B" w:rsidRDefault="00C56C93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56C93" w:rsidRPr="0076628B" w:rsidRDefault="00C56C93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 Aralık 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 Aralık 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Aralık 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eastAsia="Arial Unicode MS" w:cs="Segoe UI"/>
                <w:sz w:val="20"/>
                <w:szCs w:val="20"/>
                <w:lang w:eastAsia="tr-TR"/>
              </w:rPr>
              <w:t>SB.6.3.1.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56C93" w:rsidRPr="0076628B" w:rsidRDefault="00C56C93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 Ocak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A271D2" w:rsidRDefault="00C56C93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 Ocak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 Ocak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 OCAK 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9F481E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F481E" w:rsidRPr="0076628B" w:rsidRDefault="009F481E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9F481E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9F481E" w:rsidRPr="0076628B" w:rsidRDefault="00C56C93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C56C93">
              <w:rPr>
                <w:rFonts w:cstheme="minorHAnsi"/>
                <w:sz w:val="20"/>
                <w:szCs w:val="20"/>
              </w:rPr>
              <w:t>11-12 Şubat 2023</w:t>
            </w:r>
          </w:p>
        </w:tc>
        <w:tc>
          <w:tcPr>
            <w:tcW w:w="1134" w:type="dxa"/>
            <w:shd w:val="clear" w:color="auto" w:fill="auto"/>
          </w:tcPr>
          <w:p w:rsidR="009F481E" w:rsidRPr="0076628B" w:rsidRDefault="009F481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F481E" w:rsidRPr="00014CE7" w:rsidRDefault="009F481E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9F481E" w:rsidRPr="006249F5" w:rsidRDefault="009F481E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SB.6.4.2.</w:t>
            </w:r>
            <w:r w:rsidRPr="006249F5">
              <w:rPr>
                <w:rFonts w:cs="Segoe UI"/>
                <w:sz w:val="20"/>
                <w:szCs w:val="20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9F481E" w:rsidRPr="0076628B" w:rsidRDefault="009F481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Şubat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BİLİMSEL ÇALIŞMA YAPIYORUZ</w:t>
            </w:r>
          </w:p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SB.6.4.3. Bilimsel araştırma basamaklarını kullanarak araştırma yapar.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Şubat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56C93" w:rsidRPr="0076628B" w:rsidRDefault="00C56C93" w:rsidP="0038258F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 Mart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56C93" w:rsidRPr="0076628B" w:rsidRDefault="00C56C93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Mart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Mart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56C93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56C93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C56C93" w:rsidRPr="0076628B" w:rsidRDefault="00C56C93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Mart 2023</w:t>
            </w:r>
          </w:p>
        </w:tc>
        <w:tc>
          <w:tcPr>
            <w:tcW w:w="1134" w:type="dxa"/>
            <w:shd w:val="clear" w:color="auto" w:fill="auto"/>
          </w:tcPr>
          <w:p w:rsidR="00C56C93" w:rsidRPr="0076628B" w:rsidRDefault="00C56C9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VERGİLERİMİZ</w:t>
            </w:r>
          </w:p>
          <w:p w:rsidR="00C56C93" w:rsidRPr="00014CE7" w:rsidRDefault="00C56C93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C56C93" w:rsidRPr="00EA400A" w:rsidRDefault="00C56C9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C56C93" w:rsidRPr="0076628B" w:rsidRDefault="00C56C9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8258F">
        <w:trPr>
          <w:trHeight w:val="51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8258F" w:rsidRPr="0076628B" w:rsidRDefault="0038258F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38258F" w:rsidRPr="0076628B" w:rsidRDefault="0038258F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C2727" w:rsidRDefault="008C272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8258F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2727" w:rsidRDefault="008C272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8258F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9F481E">
              <w:rPr>
                <w:rFonts w:cs="Segoe UI"/>
                <w:color w:val="000000"/>
                <w:sz w:val="20"/>
                <w:szCs w:val="20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9F481E">
              <w:rPr>
                <w:rFonts w:cs="Segoe UI"/>
                <w:sz w:val="20"/>
                <w:szCs w:val="20"/>
              </w:rPr>
              <w:t>SB.6.5.5. Türkiye ekonomisinin gelişmesi ile nitelikli insan gücü arasındaki ilişkiyi açıklar.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8258F" w:rsidRPr="0076628B" w:rsidRDefault="0038258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8258F">
        <w:trPr>
          <w:trHeight w:val="45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8258F" w:rsidRPr="0076628B" w:rsidRDefault="0038258F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8258F" w:rsidRDefault="0038258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258F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9F481E">
              <w:rPr>
                <w:rFonts w:cs="Segoe UI"/>
                <w:color w:val="000000"/>
                <w:sz w:val="20"/>
                <w:szCs w:val="20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38258F" w:rsidRPr="009F481E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vMerge/>
            <w:shd w:val="clear" w:color="auto" w:fill="auto"/>
          </w:tcPr>
          <w:p w:rsidR="0038258F" w:rsidRPr="0076628B" w:rsidRDefault="003825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258F" w:rsidRPr="0076628B" w:rsidTr="0038258F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8258F" w:rsidRPr="0076628B" w:rsidRDefault="0038258F" w:rsidP="0038258F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8258F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38258F">
              <w:rPr>
                <w:rFonts w:cstheme="minorHAnsi"/>
                <w:sz w:val="20"/>
                <w:szCs w:val="20"/>
              </w:rPr>
              <w:t>8-9 Nisan 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8258F" w:rsidRPr="0076628B" w:rsidRDefault="0038258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8258F" w:rsidRPr="0076628B" w:rsidRDefault="00B256C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0D1584">
              <w:rPr>
                <w:rFonts w:cstheme="minorHAnsi"/>
                <w:sz w:val="20"/>
                <w:szCs w:val="20"/>
              </w:rPr>
              <w:t>15-16 Nisan 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8258F" w:rsidRPr="0076628B" w:rsidRDefault="0038258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8258F" w:rsidRPr="0076628B" w:rsidRDefault="0038258F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8258F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38258F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24-28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KARAR ALMA SÜRECİNDE BEN DE VARIM</w:t>
            </w:r>
          </w:p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SB.6.6.3. Yönetimin karar alma sürecini etkileyen unsurları değerlendirir.</w:t>
            </w:r>
          </w:p>
          <w:p w:rsidR="0038258F" w:rsidRPr="00EA400A" w:rsidRDefault="0038258F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SB.6.6.4. Toplumsal hayatımızda demokrasinin önemini açıklar.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8258F" w:rsidRPr="0076628B" w:rsidRDefault="0038258F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38258F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A746A6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>HAK</w:t>
            </w:r>
            <w:r w:rsidR="0038258F" w:rsidRPr="00014CE7">
              <w:rPr>
                <w:rFonts w:cs="Segoe UI"/>
                <w:color w:val="000000"/>
                <w:sz w:val="20"/>
                <w:szCs w:val="20"/>
              </w:rPr>
              <w:t xml:space="preserve"> VE SORUMLULUKLARIMIZ GÜVENCEDE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8258F" w:rsidRPr="0076628B" w:rsidRDefault="0038258F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8258F" w:rsidRPr="0076628B" w:rsidRDefault="00B256C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 Mayıs 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DÜNDEN BUGÜNE TÜRK KADINI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8258F" w:rsidRPr="0076628B" w:rsidRDefault="000D4D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 Mayıs 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SB.6.7.1. Türkiye’nin çeşitli özelliklerini bağlı olarak üstlendiği uluslararası rolleri analiz eder.</w:t>
            </w:r>
            <w:r w:rsidRPr="00EA400A">
              <w:t xml:space="preserve"> </w:t>
            </w:r>
            <w:r w:rsidRPr="00EA400A">
              <w:rPr>
                <w:rFonts w:cs="Segoe U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8258F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8258F" w:rsidRPr="0076628B" w:rsidRDefault="000D4D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8258F" w:rsidRPr="0076628B" w:rsidRDefault="0038258F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 Mayıs 2023</w:t>
            </w:r>
          </w:p>
        </w:tc>
        <w:tc>
          <w:tcPr>
            <w:tcW w:w="1134" w:type="dxa"/>
            <w:shd w:val="clear" w:color="auto" w:fill="auto"/>
          </w:tcPr>
          <w:p w:rsidR="0038258F" w:rsidRPr="0076628B" w:rsidRDefault="0038258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38258F" w:rsidRPr="00014CE7" w:rsidRDefault="0038258F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38258F" w:rsidRPr="00EA400A" w:rsidRDefault="0038258F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38258F" w:rsidRPr="0076628B" w:rsidRDefault="0038258F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746A6" w:rsidRPr="0076628B" w:rsidTr="00A746A6">
        <w:trPr>
          <w:trHeight w:val="35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A746A6" w:rsidRPr="0076628B" w:rsidRDefault="00A746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8C2727" w:rsidRDefault="008C2727" w:rsidP="000D4DF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A746A6" w:rsidRPr="0076628B" w:rsidRDefault="000D4D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</w:tcPr>
          <w:p w:rsidR="008C2727" w:rsidRDefault="008C272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A746A6" w:rsidRPr="0076628B" w:rsidRDefault="00A746A6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 Haziran 2023</w:t>
            </w:r>
          </w:p>
        </w:tc>
        <w:tc>
          <w:tcPr>
            <w:tcW w:w="1134" w:type="dxa"/>
            <w:shd w:val="clear" w:color="auto" w:fill="auto"/>
          </w:tcPr>
          <w:p w:rsidR="00A746A6" w:rsidRPr="0076628B" w:rsidRDefault="00A74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746A6" w:rsidRDefault="00A746A6" w:rsidP="00A746A6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TÜRKİYE BEKLENİLENDİR</w:t>
            </w:r>
          </w:p>
          <w:p w:rsidR="00A746A6" w:rsidRPr="00014CE7" w:rsidRDefault="00A746A6" w:rsidP="00A746A6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A746A6" w:rsidRPr="00EA400A" w:rsidRDefault="00A746A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SB.6.7.3.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746A6" w:rsidRPr="0076628B" w:rsidRDefault="00A746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746A6" w:rsidRPr="0076628B" w:rsidTr="0034448A">
        <w:trPr>
          <w:trHeight w:val="36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746A6" w:rsidRPr="0076628B" w:rsidRDefault="00A746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A746A6" w:rsidRDefault="00A74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46A6" w:rsidRDefault="00A746A6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46A6" w:rsidRPr="0076628B" w:rsidRDefault="00A74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746A6" w:rsidRPr="00014CE7" w:rsidRDefault="00A746A6" w:rsidP="00A746A6">
            <w:pPr>
              <w:rPr>
                <w:rFonts w:cs="Segoe UI"/>
                <w:color w:val="000000"/>
                <w:sz w:val="20"/>
                <w:szCs w:val="20"/>
              </w:rPr>
            </w:pPr>
            <w:r w:rsidRPr="00A746A6">
              <w:rPr>
                <w:rFonts w:cs="Segoe UI"/>
                <w:color w:val="000000"/>
                <w:sz w:val="20"/>
                <w:szCs w:val="20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A746A6" w:rsidRDefault="00A746A6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A746A6">
              <w:rPr>
                <w:rFonts w:cs="Segoe UI"/>
                <w:sz w:val="20"/>
                <w:szCs w:val="20"/>
              </w:rPr>
              <w:t>SB.6.7.4. Uluslararası popüler kültürün, kültürümüz üzerindeki etkisini sorgular.</w:t>
            </w:r>
          </w:p>
          <w:p w:rsidR="00A746A6" w:rsidRPr="00EA400A" w:rsidRDefault="00A746A6" w:rsidP="00F637B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46A6" w:rsidRPr="0076628B" w:rsidRDefault="00A746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A746A6">
        <w:rPr>
          <w:rFonts w:cstheme="minorHAnsi"/>
          <w:sz w:val="18"/>
          <w:szCs w:val="18"/>
        </w:rPr>
        <w:t>30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65" w:rsidRDefault="004E3265" w:rsidP="00C233AB">
      <w:pPr>
        <w:spacing w:after="0" w:line="240" w:lineRule="auto"/>
      </w:pPr>
      <w:r>
        <w:separator/>
      </w:r>
    </w:p>
  </w:endnote>
  <w:endnote w:type="continuationSeparator" w:id="0">
    <w:p w:rsidR="004E3265" w:rsidRDefault="004E3265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65" w:rsidRDefault="004E3265" w:rsidP="00C233AB">
      <w:pPr>
        <w:spacing w:after="0" w:line="240" w:lineRule="auto"/>
      </w:pPr>
      <w:r>
        <w:separator/>
      </w:r>
    </w:p>
  </w:footnote>
  <w:footnote w:type="continuationSeparator" w:id="0">
    <w:p w:rsidR="004E3265" w:rsidRDefault="004E3265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81C30"/>
    <w:rsid w:val="000978E1"/>
    <w:rsid w:val="000D1584"/>
    <w:rsid w:val="000D4DFE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1BFA"/>
    <w:rsid w:val="002121BF"/>
    <w:rsid w:val="00242B7C"/>
    <w:rsid w:val="00251F01"/>
    <w:rsid w:val="002614A3"/>
    <w:rsid w:val="00261DEB"/>
    <w:rsid w:val="002B08E0"/>
    <w:rsid w:val="003231C1"/>
    <w:rsid w:val="00324296"/>
    <w:rsid w:val="0034448A"/>
    <w:rsid w:val="00370E48"/>
    <w:rsid w:val="00380614"/>
    <w:rsid w:val="0038258F"/>
    <w:rsid w:val="003C1ECD"/>
    <w:rsid w:val="00414E87"/>
    <w:rsid w:val="00443728"/>
    <w:rsid w:val="004613C3"/>
    <w:rsid w:val="00484FE4"/>
    <w:rsid w:val="00485EA9"/>
    <w:rsid w:val="004A0237"/>
    <w:rsid w:val="004E3265"/>
    <w:rsid w:val="0050599A"/>
    <w:rsid w:val="0051750D"/>
    <w:rsid w:val="00532964"/>
    <w:rsid w:val="00575437"/>
    <w:rsid w:val="00587B0B"/>
    <w:rsid w:val="00595E29"/>
    <w:rsid w:val="005A6B64"/>
    <w:rsid w:val="005E5BB6"/>
    <w:rsid w:val="006139D3"/>
    <w:rsid w:val="006249F5"/>
    <w:rsid w:val="00652A7F"/>
    <w:rsid w:val="006616B8"/>
    <w:rsid w:val="00677FD7"/>
    <w:rsid w:val="006C7568"/>
    <w:rsid w:val="006F0873"/>
    <w:rsid w:val="00745B0D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B6B77"/>
    <w:rsid w:val="008C1BF9"/>
    <w:rsid w:val="008C2727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86E59"/>
    <w:rsid w:val="009B451C"/>
    <w:rsid w:val="009B618E"/>
    <w:rsid w:val="009E6EA5"/>
    <w:rsid w:val="009F481E"/>
    <w:rsid w:val="00A271D2"/>
    <w:rsid w:val="00A708BF"/>
    <w:rsid w:val="00A71B60"/>
    <w:rsid w:val="00A746A6"/>
    <w:rsid w:val="00A8559C"/>
    <w:rsid w:val="00AB770B"/>
    <w:rsid w:val="00AE4FFD"/>
    <w:rsid w:val="00AE564A"/>
    <w:rsid w:val="00AE7F62"/>
    <w:rsid w:val="00B07386"/>
    <w:rsid w:val="00B256CA"/>
    <w:rsid w:val="00B77E0F"/>
    <w:rsid w:val="00B963A4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56C93"/>
    <w:rsid w:val="00C83B2C"/>
    <w:rsid w:val="00C91A24"/>
    <w:rsid w:val="00CC2DE5"/>
    <w:rsid w:val="00CD3FFE"/>
    <w:rsid w:val="00D06690"/>
    <w:rsid w:val="00D523E6"/>
    <w:rsid w:val="00D75F91"/>
    <w:rsid w:val="00D93399"/>
    <w:rsid w:val="00DA3375"/>
    <w:rsid w:val="00DD67ED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D4A21"/>
    <w:rsid w:val="00EE13DD"/>
    <w:rsid w:val="00EE2BA1"/>
    <w:rsid w:val="00EE37EE"/>
    <w:rsid w:val="00EF727E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3</cp:revision>
  <cp:lastPrinted>2022-08-20T10:44:00Z</cp:lastPrinted>
  <dcterms:created xsi:type="dcterms:W3CDTF">2022-09-28T15:41:00Z</dcterms:created>
  <dcterms:modified xsi:type="dcterms:W3CDTF">2022-09-28T15:48:00Z</dcterms:modified>
</cp:coreProperties>
</file>