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AF065" w14:textId="27C74204" w:rsidR="00240B90" w:rsidRDefault="00240B90" w:rsidP="008D3045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141414"/>
          <w:sz w:val="23"/>
          <w:szCs w:val="23"/>
          <w:lang w:eastAsia="tr-TR"/>
        </w:rPr>
      </w:pPr>
      <w:r>
        <w:rPr>
          <w:rFonts w:ascii="Segoe UI" w:eastAsia="Times New Roman" w:hAnsi="Segoe UI" w:cs="Segoe UI"/>
          <w:b/>
          <w:bCs/>
          <w:color w:val="141414"/>
          <w:sz w:val="23"/>
          <w:szCs w:val="23"/>
          <w:lang w:eastAsia="tr-TR"/>
        </w:rPr>
        <w:t xml:space="preserve">2021-2022 EĞİTİM ÖĞRETİM YILI </w:t>
      </w:r>
      <w:r w:rsidR="00015DE9" w:rsidRPr="00015DE9">
        <w:rPr>
          <w:rFonts w:ascii="Segoe UI" w:eastAsia="Times New Roman" w:hAnsi="Segoe UI" w:cs="Segoe UI"/>
          <w:b/>
          <w:bCs/>
          <w:color w:val="141414"/>
          <w:sz w:val="23"/>
          <w:szCs w:val="23"/>
          <w:lang w:eastAsia="tr-TR"/>
        </w:rPr>
        <w:t>ATATÜRK ORTAOKULU</w:t>
      </w:r>
    </w:p>
    <w:p w14:paraId="2AA9029A" w14:textId="56C78C4B" w:rsidR="00015DE9" w:rsidRPr="00240B90" w:rsidRDefault="00240B90" w:rsidP="008D3045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141414"/>
          <w:sz w:val="23"/>
          <w:szCs w:val="23"/>
          <w:lang w:eastAsia="tr-TR"/>
        </w:rPr>
      </w:pPr>
      <w:r>
        <w:rPr>
          <w:rFonts w:ascii="Segoe UI" w:eastAsia="Times New Roman" w:hAnsi="Segoe UI" w:cs="Segoe UI"/>
          <w:b/>
          <w:bCs/>
          <w:color w:val="141414"/>
          <w:sz w:val="23"/>
          <w:szCs w:val="23"/>
          <w:lang w:eastAsia="tr-TR"/>
        </w:rPr>
        <w:t>KIZILAY KULÜBÜ</w:t>
      </w:r>
      <w:r w:rsidR="00015DE9" w:rsidRPr="00015DE9">
        <w:rPr>
          <w:rFonts w:ascii="Segoe UI" w:eastAsia="Times New Roman" w:hAnsi="Segoe UI" w:cs="Segoe UI"/>
          <w:b/>
          <w:bCs/>
          <w:color w:val="141414"/>
          <w:sz w:val="23"/>
          <w:szCs w:val="23"/>
          <w:lang w:eastAsia="tr-TR"/>
        </w:rPr>
        <w:t xml:space="preserve"> YILSONU FAALİYET RAPORU</w:t>
      </w:r>
      <w:r w:rsidR="00015DE9" w:rsidRPr="00015DE9">
        <w:rPr>
          <w:rFonts w:ascii="Segoe UI" w:eastAsia="Times New Roman" w:hAnsi="Segoe UI" w:cs="Segoe UI"/>
          <w:color w:val="141414"/>
          <w:sz w:val="23"/>
          <w:szCs w:val="23"/>
          <w:lang w:eastAsia="tr-TR"/>
        </w:rPr>
        <w:t>​</w:t>
      </w:r>
    </w:p>
    <w:p w14:paraId="6E7A2DB7" w14:textId="4BFE43C8" w:rsidR="00240B90" w:rsidRPr="00015DE9" w:rsidRDefault="00240B90" w:rsidP="00015DE9">
      <w:pPr>
        <w:spacing w:after="0" w:line="240" w:lineRule="auto"/>
        <w:rPr>
          <w:rFonts w:ascii="Segoe UI" w:eastAsia="Times New Roman" w:hAnsi="Segoe UI" w:cs="Segoe UI"/>
          <w:b/>
          <w:bCs/>
          <w:color w:val="141414"/>
          <w:sz w:val="23"/>
          <w:szCs w:val="23"/>
          <w:shd w:val="clear" w:color="auto" w:fill="FEFEFE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40B90" w:rsidRPr="00015DE9" w14:paraId="007942CE" w14:textId="77777777" w:rsidTr="00240B90">
        <w:trPr>
          <w:trHeight w:val="321"/>
        </w:trPr>
        <w:tc>
          <w:tcPr>
            <w:tcW w:w="9212" w:type="dxa"/>
          </w:tcPr>
          <w:p w14:paraId="0D8D4ABF" w14:textId="64304E0B" w:rsidR="00240B90" w:rsidRPr="00015DE9" w:rsidRDefault="00240B9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40B90"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EYLÜL </w:t>
            </w:r>
          </w:p>
        </w:tc>
      </w:tr>
      <w:tr w:rsidR="00240B90" w:rsidRPr="00015DE9" w14:paraId="7206D137" w14:textId="77777777" w:rsidTr="001300AA">
        <w:trPr>
          <w:trHeight w:val="1290"/>
        </w:trPr>
        <w:tc>
          <w:tcPr>
            <w:tcW w:w="9212" w:type="dxa"/>
          </w:tcPr>
          <w:p w14:paraId="1F822FB4" w14:textId="77777777" w:rsidR="00240B90" w:rsidRDefault="00E123E0" w:rsidP="00240B90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1. </w:t>
            </w:r>
            <w:r w:rsid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Kulüp tüzüğü hazırlandı</w:t>
            </w:r>
            <w:r w:rsidR="00240B90"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.</w:t>
            </w:r>
            <w:r w:rsidR="00240B90"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br/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2. </w:t>
            </w:r>
            <w:r w:rsidR="00240B90"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Okul genelinde </w:t>
            </w:r>
            <w:r w:rsid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Kızılay Kulübüne öğrenci seçimi yapıldı.  </w:t>
            </w:r>
            <w:r w:rsidR="00240B90"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br/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3. </w:t>
            </w:r>
            <w:r w:rsidR="00183AEC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Genel kurul toplantısı</w:t>
            </w:r>
            <w:r w:rsidR="00240B90"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 tarihi belirlen</w:t>
            </w:r>
            <w:r w:rsid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di.</w:t>
            </w:r>
            <w:r w:rsid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br/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4. </w:t>
            </w:r>
            <w:r w:rsid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Genel Kurul toplantısı yapıldı.</w:t>
            </w:r>
          </w:p>
          <w:p w14:paraId="6E168C07" w14:textId="32F1F1DF" w:rsidR="00E123E0" w:rsidRPr="00240B90" w:rsidRDefault="00E123E0" w:rsidP="00240B90">
            <w:pPr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</w:p>
        </w:tc>
      </w:tr>
      <w:tr w:rsidR="001300AA" w:rsidRPr="00015DE9" w14:paraId="770E8A9C" w14:textId="77777777" w:rsidTr="00240B90">
        <w:trPr>
          <w:trHeight w:val="225"/>
        </w:trPr>
        <w:tc>
          <w:tcPr>
            <w:tcW w:w="9212" w:type="dxa"/>
          </w:tcPr>
          <w:p w14:paraId="5C8F0DBA" w14:textId="47FE1B7F" w:rsidR="001300AA" w:rsidRPr="00E123E0" w:rsidRDefault="001300AA" w:rsidP="00240B90">
            <w:pPr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 w:rsidRPr="00E123E0"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  <w:t>EKİM</w:t>
            </w:r>
          </w:p>
        </w:tc>
      </w:tr>
      <w:tr w:rsidR="00240B90" w:rsidRPr="00015DE9" w14:paraId="6572166A" w14:textId="77777777" w:rsidTr="001300AA">
        <w:trPr>
          <w:trHeight w:val="1245"/>
        </w:trPr>
        <w:tc>
          <w:tcPr>
            <w:tcW w:w="9212" w:type="dxa"/>
          </w:tcPr>
          <w:p w14:paraId="2467ABD5" w14:textId="3432A272" w:rsidR="001300AA" w:rsidRDefault="00E123E0" w:rsidP="001300AA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1. </w:t>
            </w:r>
            <w:r w:rsid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Yönetim Kurulu ve Denetleme Kurulu üyeleri seçildi</w:t>
            </w:r>
            <w:r w:rsidR="00240B90"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.</w:t>
            </w:r>
            <w:r w:rsidR="00240B90"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br/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2. </w:t>
            </w:r>
            <w:r w:rsid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Kızılay Kulübü çalışma planı hazırlandı</w:t>
            </w:r>
            <w:r w:rsidR="00240B90"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.</w:t>
            </w:r>
            <w:r w:rsidR="00240B90"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br/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3. </w:t>
            </w:r>
            <w:r w:rsidR="001300AA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Kızılay Kulübü kulüp panosu hazırlandı.</w:t>
            </w:r>
          </w:p>
          <w:p w14:paraId="5F3215FB" w14:textId="77777777" w:rsidR="00240B90" w:rsidRDefault="00E123E0" w:rsidP="001300AA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4. </w:t>
            </w:r>
            <w:r w:rsidR="001300AA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Cumhuriyet Bayramı kutlamalarına katılım sağlandı.</w:t>
            </w:r>
          </w:p>
          <w:p w14:paraId="434F75D2" w14:textId="158ECD61" w:rsidR="00E123E0" w:rsidRPr="001300AA" w:rsidRDefault="00E123E0" w:rsidP="001300AA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</w:p>
        </w:tc>
      </w:tr>
      <w:tr w:rsidR="001300AA" w:rsidRPr="00015DE9" w14:paraId="161B682A" w14:textId="77777777" w:rsidTr="001300AA">
        <w:trPr>
          <w:trHeight w:val="300"/>
        </w:trPr>
        <w:tc>
          <w:tcPr>
            <w:tcW w:w="9212" w:type="dxa"/>
          </w:tcPr>
          <w:p w14:paraId="778DCDC1" w14:textId="7FC54C89" w:rsidR="001300AA" w:rsidRPr="00E123E0" w:rsidRDefault="001300AA" w:rsidP="001300AA">
            <w:pPr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 w:rsidRPr="00E123E0"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  <w:t>KASIM</w:t>
            </w:r>
          </w:p>
        </w:tc>
      </w:tr>
      <w:tr w:rsidR="001300AA" w:rsidRPr="00015DE9" w14:paraId="04B3C626" w14:textId="77777777" w:rsidTr="001300AA">
        <w:trPr>
          <w:trHeight w:val="930"/>
        </w:trPr>
        <w:tc>
          <w:tcPr>
            <w:tcW w:w="9212" w:type="dxa"/>
          </w:tcPr>
          <w:p w14:paraId="23268287" w14:textId="2269AD2D" w:rsidR="001300AA" w:rsidRDefault="00E123E0" w:rsidP="001300AA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1. </w:t>
            </w:r>
            <w:r w:rsidR="001300AA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Kızılay Haftası kutlandı.</w:t>
            </w:r>
          </w:p>
          <w:p w14:paraId="397B2DF5" w14:textId="4B254DE5" w:rsidR="001300AA" w:rsidRPr="001300AA" w:rsidRDefault="00E123E0" w:rsidP="001300AA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2. </w:t>
            </w:r>
            <w:r w:rsidR="001300AA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Deprem ve Kızılay konulu çalışmalar yapıld</w:t>
            </w:r>
            <w:r w:rsidR="001300AA" w:rsidRPr="001300AA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ı.</w:t>
            </w:r>
          </w:p>
          <w:p w14:paraId="7FF1FDED" w14:textId="712A2D05" w:rsidR="001300AA" w:rsidRDefault="00E123E0" w:rsidP="001300AA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3. </w:t>
            </w:r>
            <w:r w:rsidR="001300AA" w:rsidRPr="001300AA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İlkyardım</w:t>
            </w:r>
            <w:r w:rsidR="001300AA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ın önemini anlatan yazı ve resimler kulüp panosunda sergilendi.</w:t>
            </w:r>
          </w:p>
          <w:p w14:paraId="7E7EBD53" w14:textId="77777777" w:rsidR="001300AA" w:rsidRDefault="00E123E0" w:rsidP="001300AA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4. </w:t>
            </w:r>
            <w:r w:rsidR="001300AA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Atatürk Haftası </w:t>
            </w:r>
            <w:r w:rsidR="00183AEC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kapsamında kulüp panosuna Atatürk’ü anlatan yazı ve resimler asıldı.</w:t>
            </w:r>
          </w:p>
          <w:p w14:paraId="4D6A5E62" w14:textId="7A0E090E" w:rsidR="00E123E0" w:rsidRDefault="00E123E0" w:rsidP="001300AA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</w:p>
        </w:tc>
      </w:tr>
      <w:tr w:rsidR="001300AA" w:rsidRPr="00015DE9" w14:paraId="733FED7E" w14:textId="77777777" w:rsidTr="00183AEC">
        <w:trPr>
          <w:trHeight w:val="240"/>
        </w:trPr>
        <w:tc>
          <w:tcPr>
            <w:tcW w:w="9212" w:type="dxa"/>
          </w:tcPr>
          <w:p w14:paraId="6F999D99" w14:textId="6E0EF5D7" w:rsidR="001300AA" w:rsidRPr="00E123E0" w:rsidRDefault="00183AEC" w:rsidP="001300AA">
            <w:pPr>
              <w:tabs>
                <w:tab w:val="left" w:pos="2325"/>
              </w:tabs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 w:rsidRPr="00E123E0"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  <w:t>ARALIK</w:t>
            </w:r>
          </w:p>
        </w:tc>
      </w:tr>
      <w:tr w:rsidR="00183AEC" w:rsidRPr="00015DE9" w14:paraId="51C5A388" w14:textId="77777777" w:rsidTr="00183AEC">
        <w:trPr>
          <w:trHeight w:val="1260"/>
        </w:trPr>
        <w:tc>
          <w:tcPr>
            <w:tcW w:w="9212" w:type="dxa"/>
          </w:tcPr>
          <w:p w14:paraId="18D49799" w14:textId="077E6230" w:rsidR="00183AEC" w:rsidRDefault="00E123E0" w:rsidP="001300AA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1. </w:t>
            </w:r>
            <w:r w:rsidR="00183AEC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Kızılay’ın tarihi gelişimi anlatıldı.</w:t>
            </w:r>
          </w:p>
          <w:p w14:paraId="1C0E6577" w14:textId="168987E8" w:rsidR="00183AEC" w:rsidRDefault="00E123E0" w:rsidP="001300AA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2. </w:t>
            </w:r>
            <w:r w:rsidR="00183AEC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Doğal afetlerde, ulusal ve uluslararası krizlerde Kızılay’ın yaptığı çalışmalar anlatıldı.</w:t>
            </w:r>
          </w:p>
          <w:p w14:paraId="6DFA209F" w14:textId="352F9929" w:rsidR="00183AEC" w:rsidRDefault="00E123E0" w:rsidP="001300AA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3. </w:t>
            </w:r>
            <w:r w:rsidR="00183AEC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Kızılay’ın çalışmalarını anlatan videolar izletildi.</w:t>
            </w:r>
          </w:p>
          <w:p w14:paraId="3FBADB60" w14:textId="77777777" w:rsidR="00183AEC" w:rsidRDefault="00E123E0" w:rsidP="001300AA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4. </w:t>
            </w:r>
            <w:r w:rsidR="00183AEC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Vatandaş olarak Kızılay’a nasıl yardımcı olabileceğimiz üzerinde duruldu.</w:t>
            </w:r>
          </w:p>
          <w:p w14:paraId="310CC3F0" w14:textId="7E13977A" w:rsidR="00E123E0" w:rsidRDefault="00E123E0" w:rsidP="001300AA">
            <w:pPr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</w:p>
        </w:tc>
      </w:tr>
      <w:tr w:rsidR="00183AEC" w:rsidRPr="00015DE9" w14:paraId="0C2B818B" w14:textId="77777777" w:rsidTr="00183AEC">
        <w:trPr>
          <w:trHeight w:val="378"/>
        </w:trPr>
        <w:tc>
          <w:tcPr>
            <w:tcW w:w="9212" w:type="dxa"/>
          </w:tcPr>
          <w:p w14:paraId="70BC8AF3" w14:textId="4F5AA3F4" w:rsidR="00183AEC" w:rsidRPr="00E123E0" w:rsidRDefault="00183AEC" w:rsidP="001300AA">
            <w:pPr>
              <w:tabs>
                <w:tab w:val="left" w:pos="2325"/>
              </w:tabs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tr-TR"/>
              </w:rPr>
            </w:pPr>
            <w:r w:rsidRPr="00E123E0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tr-TR"/>
              </w:rPr>
              <w:t>OCAK</w:t>
            </w:r>
          </w:p>
        </w:tc>
      </w:tr>
      <w:tr w:rsidR="00183AEC" w:rsidRPr="00015DE9" w14:paraId="0D4B5426" w14:textId="77777777" w:rsidTr="001300AA">
        <w:trPr>
          <w:trHeight w:val="525"/>
        </w:trPr>
        <w:tc>
          <w:tcPr>
            <w:tcW w:w="9212" w:type="dxa"/>
          </w:tcPr>
          <w:p w14:paraId="1A5D2CAD" w14:textId="50A71E80" w:rsidR="00183AEC" w:rsidRPr="00183AEC" w:rsidRDefault="00E123E0" w:rsidP="00183AEC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1. </w:t>
            </w:r>
            <w:r w:rsidR="00183AEC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Yapılan çalışmalar</w:t>
            </w:r>
            <w:r w:rsidR="00183AEC" w:rsidRPr="00183AEC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 </w:t>
            </w:r>
            <w:r w:rsidR="00183AEC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ve genel kurul faaliyetleri gözden geçirildi</w:t>
            </w:r>
            <w:r w:rsidR="00183AEC" w:rsidRPr="00183AEC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.</w:t>
            </w:r>
          </w:p>
          <w:p w14:paraId="0387BBDF" w14:textId="50D5A869" w:rsidR="00183AEC" w:rsidRPr="00183AEC" w:rsidRDefault="00E123E0" w:rsidP="00183AEC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2. </w:t>
            </w:r>
            <w:r w:rsidR="00183AEC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“Kara Gün Dostu Kızılay ve H</w:t>
            </w:r>
            <w:r w:rsidR="00183AEC" w:rsidRPr="00183AEC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izmetleri</w:t>
            </w:r>
            <w:r w:rsidR="00183AEC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”</w:t>
            </w:r>
            <w:r w:rsidR="00183AEC" w:rsidRPr="00183AEC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 konu</w:t>
            </w:r>
            <w:r w:rsidR="00183AEC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lu yazı ve resimler kulüp panosunda sergilendi</w:t>
            </w:r>
            <w:r w:rsidR="00183AEC" w:rsidRPr="00183AEC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.</w:t>
            </w:r>
          </w:p>
          <w:p w14:paraId="1BFD40FC" w14:textId="26B1DFD7" w:rsidR="00183AEC" w:rsidRDefault="00E123E0" w:rsidP="00183AEC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3. </w:t>
            </w:r>
            <w:r w:rsidR="00183AEC" w:rsidRPr="00183AEC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Sosyal kulüple</w:t>
            </w:r>
            <w:r w:rsidR="00437115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rle</w:t>
            </w:r>
            <w:r w:rsidR="00183AEC" w:rsidRPr="00183AEC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 ilgili formlar </w:t>
            </w:r>
            <w:r w:rsidR="00437115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dolduruldu.</w:t>
            </w:r>
          </w:p>
          <w:p w14:paraId="179A1604" w14:textId="5DB2CC3A" w:rsidR="00183AEC" w:rsidRDefault="00183AEC" w:rsidP="001300AA">
            <w:pPr>
              <w:tabs>
                <w:tab w:val="left" w:pos="2325"/>
              </w:tabs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ab/>
            </w:r>
          </w:p>
        </w:tc>
      </w:tr>
      <w:tr w:rsidR="00437115" w:rsidRPr="00015DE9" w14:paraId="45443FE3" w14:textId="77777777" w:rsidTr="00437115">
        <w:trPr>
          <w:trHeight w:val="330"/>
        </w:trPr>
        <w:tc>
          <w:tcPr>
            <w:tcW w:w="9212" w:type="dxa"/>
          </w:tcPr>
          <w:p w14:paraId="5DEF6D62" w14:textId="406FED2D" w:rsidR="00437115" w:rsidRPr="00E123E0" w:rsidRDefault="00437115" w:rsidP="00183AEC">
            <w:pP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tr-TR"/>
              </w:rPr>
            </w:pPr>
            <w:r w:rsidRPr="00E123E0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tr-TR"/>
              </w:rPr>
              <w:t>ŞUBAT</w:t>
            </w:r>
          </w:p>
        </w:tc>
      </w:tr>
      <w:tr w:rsidR="00437115" w:rsidRPr="00015DE9" w14:paraId="43CA5AC3" w14:textId="77777777" w:rsidTr="001300AA">
        <w:trPr>
          <w:trHeight w:val="270"/>
        </w:trPr>
        <w:tc>
          <w:tcPr>
            <w:tcW w:w="9212" w:type="dxa"/>
          </w:tcPr>
          <w:p w14:paraId="6B8A0C0C" w14:textId="606CC6FC" w:rsidR="00437115" w:rsidRPr="00437115" w:rsidRDefault="00E123E0" w:rsidP="00437115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1. </w:t>
            </w:r>
            <w:r w:rsidR="00437115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Genel Kurul toplantısı yapıld</w:t>
            </w:r>
            <w:r w:rsidR="00437115" w:rsidRPr="00437115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ı.</w:t>
            </w:r>
          </w:p>
          <w:p w14:paraId="29FD18D4" w14:textId="481A8D09" w:rsidR="00437115" w:rsidRPr="00437115" w:rsidRDefault="00E123E0" w:rsidP="00437115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2. </w:t>
            </w:r>
            <w:r w:rsidR="00437115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II. Dönem</w:t>
            </w:r>
            <w:r w:rsidR="00437115" w:rsidRPr="00437115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 </w:t>
            </w:r>
            <w:r w:rsidR="00437115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yapılacak </w:t>
            </w:r>
            <w:r w:rsidR="00437115" w:rsidRPr="00437115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çalışmalar </w:t>
            </w:r>
            <w:r w:rsidR="00437115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görüşülerek </w:t>
            </w:r>
            <w:r w:rsidR="00437115" w:rsidRPr="00437115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karara bağlandı.</w:t>
            </w:r>
          </w:p>
          <w:p w14:paraId="6E22FF0C" w14:textId="3DA163CB" w:rsidR="00437115" w:rsidRDefault="00E123E0" w:rsidP="00437115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3. </w:t>
            </w:r>
            <w:r w:rsidR="00437115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Sivil Savunma hizmetleri ve Kızılay’ın yaptığı çalışmalar arasındaki uyumun önemi anlatıldı.</w:t>
            </w:r>
          </w:p>
          <w:p w14:paraId="121ED47C" w14:textId="127358D1" w:rsidR="00437115" w:rsidRDefault="00437115" w:rsidP="00437115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</w:p>
        </w:tc>
      </w:tr>
      <w:tr w:rsidR="00437115" w:rsidRPr="00015DE9" w14:paraId="4B488B13" w14:textId="77777777" w:rsidTr="001300AA">
        <w:trPr>
          <w:trHeight w:val="270"/>
        </w:trPr>
        <w:tc>
          <w:tcPr>
            <w:tcW w:w="9212" w:type="dxa"/>
          </w:tcPr>
          <w:p w14:paraId="3148A757" w14:textId="3417A538" w:rsidR="00437115" w:rsidRPr="00E123E0" w:rsidRDefault="00437115" w:rsidP="00437115">
            <w:pP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tr-TR"/>
              </w:rPr>
            </w:pPr>
            <w:r w:rsidRPr="00E123E0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tr-TR"/>
              </w:rPr>
              <w:t>MART</w:t>
            </w:r>
          </w:p>
        </w:tc>
      </w:tr>
      <w:tr w:rsidR="00437115" w:rsidRPr="00015DE9" w14:paraId="296CFAB4" w14:textId="77777777" w:rsidTr="00077E32">
        <w:trPr>
          <w:trHeight w:val="765"/>
        </w:trPr>
        <w:tc>
          <w:tcPr>
            <w:tcW w:w="9212" w:type="dxa"/>
          </w:tcPr>
          <w:p w14:paraId="54DA9C2A" w14:textId="737E2E32" w:rsidR="00437115" w:rsidRDefault="00E123E0" w:rsidP="00437115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1. </w:t>
            </w:r>
            <w:r w:rsidR="00437115" w:rsidRPr="00437115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Kızılay’ın toplumsal hayatımızdaki yeri üzerinde duruldu.</w:t>
            </w:r>
          </w:p>
          <w:p w14:paraId="70D1EB43" w14:textId="4ABF30FF" w:rsidR="00437115" w:rsidRDefault="00E123E0" w:rsidP="00437115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2. </w:t>
            </w:r>
            <w:r w:rsidR="00437115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Zararlı alışkanlıklardan korunma yolları anlatıldı.</w:t>
            </w:r>
          </w:p>
          <w:p w14:paraId="51929281" w14:textId="23C771CB" w:rsidR="0020392A" w:rsidRDefault="00E123E0" w:rsidP="00437115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3. </w:t>
            </w:r>
            <w:r w:rsidR="0020392A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Kızılay ve Yeşilay arasındaki benzerlikler anlatıldı.</w:t>
            </w:r>
          </w:p>
          <w:p w14:paraId="223C6BDF" w14:textId="03030A61" w:rsidR="008D3045" w:rsidRDefault="00E123E0" w:rsidP="008D3045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4. </w:t>
            </w:r>
            <w:r w:rsidR="00437115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12 Mart ve 18 Mart kutlama programlarına katılım sağlandı.</w:t>
            </w:r>
          </w:p>
          <w:p w14:paraId="21A3F14E" w14:textId="41649D95" w:rsidR="00437115" w:rsidRDefault="00E123E0" w:rsidP="00437115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5. </w:t>
            </w:r>
            <w:r w:rsidR="00437115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Kızılay’ın çalışmalarını anlatan resim ve broşürler kulüp panosunda sergilendi.</w:t>
            </w:r>
          </w:p>
        </w:tc>
      </w:tr>
      <w:tr w:rsidR="00077E32" w:rsidRPr="00015DE9" w14:paraId="4806456E" w14:textId="77777777" w:rsidTr="00077E32">
        <w:trPr>
          <w:trHeight w:val="377"/>
        </w:trPr>
        <w:tc>
          <w:tcPr>
            <w:tcW w:w="9212" w:type="dxa"/>
          </w:tcPr>
          <w:p w14:paraId="06E63184" w14:textId="0299B41C" w:rsidR="00077E32" w:rsidRPr="00077E32" w:rsidRDefault="00077E32" w:rsidP="00437115">
            <w:pPr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tr-TR"/>
              </w:rPr>
            </w:pPr>
            <w:r w:rsidRPr="00077E32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tr-TR"/>
              </w:rPr>
              <w:lastRenderedPageBreak/>
              <w:t>NİSAN</w:t>
            </w:r>
          </w:p>
        </w:tc>
      </w:tr>
      <w:tr w:rsidR="00077E32" w:rsidRPr="00015DE9" w14:paraId="3BA183C5" w14:textId="77777777" w:rsidTr="001300AA">
        <w:trPr>
          <w:trHeight w:val="1275"/>
        </w:trPr>
        <w:tc>
          <w:tcPr>
            <w:tcW w:w="9212" w:type="dxa"/>
          </w:tcPr>
          <w:p w14:paraId="3DE011A0" w14:textId="513FF4D4" w:rsidR="00077E32" w:rsidRPr="00077E32" w:rsidRDefault="00077E32" w:rsidP="00077E32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1. </w:t>
            </w:r>
            <w:r w:rsidRPr="00077E32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Kızılay ve Hizmetleri ile ilgili drama etkinlikleri hazırlanıp sınıflarda gösteri yapıldı. </w:t>
            </w:r>
          </w:p>
          <w:p w14:paraId="58110349" w14:textId="0AC03B1A" w:rsidR="00077E32" w:rsidRPr="00077E32" w:rsidRDefault="00077E32" w:rsidP="00077E32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2. </w:t>
            </w:r>
            <w:r w:rsidRPr="00077E32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“Ülkemizde Kızılay ve Hizmetleri Ko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nusunda Bize Düşenler ” konulu r</w:t>
            </w:r>
            <w:r w:rsidRPr="00077E32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esim ve yazılar kulüp panosunda sergilendi.</w:t>
            </w:r>
          </w:p>
          <w:p w14:paraId="1FB7F165" w14:textId="239E699A" w:rsidR="00077E32" w:rsidRPr="00077E32" w:rsidRDefault="00077E32" w:rsidP="00077E32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3. Milli egemenliğin</w:t>
            </w:r>
            <w:r w:rsidRPr="00077E32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 önemi 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anlatıl</w:t>
            </w:r>
            <w:r w:rsidRPr="00077E32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dı.</w:t>
            </w:r>
          </w:p>
          <w:p w14:paraId="25E2EF4B" w14:textId="77777777" w:rsidR="00077E32" w:rsidRDefault="00077E32" w:rsidP="00077E32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 xml:space="preserve">4. </w:t>
            </w:r>
            <w:r w:rsidRPr="00077E32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Kızılay Kulübü olarak 23 Nisan etkinlikleri için döviz ve afişler hazırlandı.</w:t>
            </w:r>
          </w:p>
          <w:p w14:paraId="205E0058" w14:textId="77777777" w:rsidR="00E565E7" w:rsidRDefault="00E565E7" w:rsidP="00077E32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5. 23 Nisan kutlama programına katılım sağlandı</w:t>
            </w:r>
            <w:r w:rsidR="008D3045"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  <w:t>.</w:t>
            </w:r>
          </w:p>
          <w:p w14:paraId="5D3454AE" w14:textId="02640C7C" w:rsidR="008D3045" w:rsidRDefault="008D3045" w:rsidP="00077E32">
            <w:pPr>
              <w:rPr>
                <w:rFonts w:ascii="Segoe UI" w:eastAsia="Times New Roman" w:hAnsi="Segoe UI" w:cs="Segoe UI"/>
                <w:sz w:val="23"/>
                <w:szCs w:val="23"/>
                <w:lang w:eastAsia="tr-TR"/>
              </w:rPr>
            </w:pPr>
          </w:p>
        </w:tc>
      </w:tr>
      <w:tr w:rsidR="001300AA" w:rsidRPr="00015DE9" w14:paraId="268B3331" w14:textId="77777777" w:rsidTr="008D3045">
        <w:trPr>
          <w:trHeight w:val="291"/>
        </w:trPr>
        <w:tc>
          <w:tcPr>
            <w:tcW w:w="9212" w:type="dxa"/>
          </w:tcPr>
          <w:p w14:paraId="44E88034" w14:textId="091B8964" w:rsidR="001300AA" w:rsidRPr="008D3045" w:rsidRDefault="008D3045" w:rsidP="00077E32">
            <w:pPr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 w:rsidRPr="008D3045"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  <w:t>MAYIS</w:t>
            </w:r>
          </w:p>
        </w:tc>
      </w:tr>
      <w:tr w:rsidR="008D3045" w:rsidRPr="00015DE9" w14:paraId="21D66612" w14:textId="77777777" w:rsidTr="008D3045">
        <w:trPr>
          <w:trHeight w:val="1547"/>
        </w:trPr>
        <w:tc>
          <w:tcPr>
            <w:tcW w:w="9212" w:type="dxa"/>
          </w:tcPr>
          <w:p w14:paraId="30C129E8" w14:textId="567E6932" w:rsidR="008D3045" w:rsidRDefault="008D3045" w:rsidP="008D3045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t>1. Trafik ve İlkyardım Haftası kutlandı.</w:t>
            </w:r>
          </w:p>
          <w:p w14:paraId="02A6DD24" w14:textId="77777777" w:rsidR="008D3045" w:rsidRDefault="008D3045" w:rsidP="008D3045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t>2. İlkyardımın önemini anlatan videolar izletildi.</w:t>
            </w:r>
          </w:p>
          <w:p w14:paraId="647DB32F" w14:textId="77777777" w:rsidR="008D3045" w:rsidRDefault="008D3045" w:rsidP="008D3045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t>3. Doğal afetlerde Kızılay’ın yaptığı çalışmalar anlatıldı.</w:t>
            </w:r>
            <w:r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br/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4. </w:t>
            </w:r>
            <w:r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Sosyal kulüple</w:t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rle</w:t>
            </w:r>
            <w:r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 ilgili formlar doldurul</w:t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du. </w:t>
            </w:r>
          </w:p>
          <w:p w14:paraId="1DA04016" w14:textId="77777777" w:rsidR="008D3045" w:rsidRDefault="008D3045" w:rsidP="008D3045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5. Atatürk’ün gençliğe verdiği önem üzerinde duruldu.</w:t>
            </w:r>
          </w:p>
          <w:p w14:paraId="2B5CCAA2" w14:textId="72CE8735" w:rsidR="008D3045" w:rsidRDefault="008D3045" w:rsidP="008D3045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</w:pPr>
          </w:p>
        </w:tc>
      </w:tr>
      <w:tr w:rsidR="008D3045" w:rsidRPr="00015DE9" w14:paraId="72703012" w14:textId="77777777" w:rsidTr="008D3045">
        <w:trPr>
          <w:trHeight w:val="345"/>
        </w:trPr>
        <w:tc>
          <w:tcPr>
            <w:tcW w:w="9212" w:type="dxa"/>
          </w:tcPr>
          <w:p w14:paraId="3D01358D" w14:textId="4EDBA085" w:rsidR="008D3045" w:rsidRDefault="008D3045" w:rsidP="008D3045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</w:pPr>
            <w:r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  <w:t>HAZİRAN</w:t>
            </w:r>
          </w:p>
        </w:tc>
      </w:tr>
      <w:tr w:rsidR="008D3045" w:rsidRPr="00015DE9" w14:paraId="56A0D3F0" w14:textId="77777777" w:rsidTr="008057A4">
        <w:trPr>
          <w:trHeight w:val="2016"/>
        </w:trPr>
        <w:tc>
          <w:tcPr>
            <w:tcW w:w="9212" w:type="dxa"/>
          </w:tcPr>
          <w:p w14:paraId="0719D675" w14:textId="63A9798E" w:rsidR="008D3045" w:rsidRDefault="008D3045" w:rsidP="008D3045">
            <w:pP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1. Yıl içinde yapılan çalışmalar değerlendirildi.</w:t>
            </w:r>
          </w:p>
          <w:p w14:paraId="40C16733" w14:textId="524446D3" w:rsidR="008D3045" w:rsidRDefault="008D3045" w:rsidP="008D3045">
            <w:pPr>
              <w:rPr>
                <w:rFonts w:ascii="Segoe UI" w:eastAsia="Times New Roman" w:hAnsi="Segoe UI" w:cs="Segoe UI"/>
                <w:b/>
                <w:bCs/>
                <w:color w:val="141414"/>
                <w:sz w:val="23"/>
                <w:szCs w:val="23"/>
                <w:shd w:val="clear" w:color="auto" w:fill="FEFEFE"/>
                <w:lang w:eastAsia="tr-TR"/>
              </w:rPr>
            </w:pP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2. </w:t>
            </w:r>
            <w:r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Sosyal kulüple ilgili formlar doldurul</w:t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d</w:t>
            </w:r>
            <w:r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u</w:t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. </w:t>
            </w:r>
            <w:r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br/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 xml:space="preserve">3. </w:t>
            </w:r>
            <w:r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Sosyal Kulüp Faaliyet Raporu oluşturulup genel kurulda okundu.</w:t>
            </w:r>
            <w:r w:rsidRPr="00240B90">
              <w:rPr>
                <w:rFonts w:ascii="Segoe UI" w:eastAsia="Times New Roman" w:hAnsi="Segoe UI" w:cs="Segoe UI"/>
                <w:color w:val="141414"/>
                <w:sz w:val="23"/>
                <w:szCs w:val="23"/>
                <w:lang w:eastAsia="tr-TR"/>
              </w:rPr>
              <w:br/>
            </w:r>
            <w:r>
              <w:rPr>
                <w:rFonts w:ascii="Segoe UI" w:eastAsia="Times New Roman" w:hAnsi="Segoe UI" w:cs="Segoe UI"/>
                <w:color w:val="141414"/>
                <w:sz w:val="23"/>
                <w:szCs w:val="23"/>
                <w:shd w:val="clear" w:color="auto" w:fill="FEFEFE"/>
                <w:lang w:eastAsia="tr-TR"/>
              </w:rPr>
              <w:t>4. Faaliyet Raporu okul idaresine teslim edildi.</w:t>
            </w:r>
          </w:p>
        </w:tc>
      </w:tr>
    </w:tbl>
    <w:p w14:paraId="30D58E16" w14:textId="6F638D70" w:rsidR="008D3045" w:rsidRPr="00015DE9" w:rsidRDefault="008D3045" w:rsidP="008D3045">
      <w:pPr>
        <w:spacing w:after="0" w:line="240" w:lineRule="auto"/>
      </w:pPr>
    </w:p>
    <w:p w14:paraId="1C965186" w14:textId="4EB4016E" w:rsidR="00015DE9" w:rsidRPr="008057A4" w:rsidRDefault="008057A4" w:rsidP="00015DE9">
      <w:pPr>
        <w:tabs>
          <w:tab w:val="left" w:pos="139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</w:t>
      </w:r>
      <w:bookmarkStart w:id="0" w:name="_GoBack"/>
      <w:bookmarkEnd w:id="0"/>
      <w:r w:rsidRPr="008057A4">
        <w:rPr>
          <w:rFonts w:ascii="Segoe UI" w:hAnsi="Segoe UI" w:cs="Segoe UI"/>
        </w:rPr>
        <w:t>Zeki DOĞAN</w:t>
      </w:r>
    </w:p>
    <w:p w14:paraId="7B6CD343" w14:textId="0A0440F4" w:rsidR="008057A4" w:rsidRPr="008057A4" w:rsidRDefault="008057A4" w:rsidP="00015DE9">
      <w:pPr>
        <w:tabs>
          <w:tab w:val="left" w:pos="1395"/>
        </w:tabs>
        <w:rPr>
          <w:rFonts w:ascii="Segoe UI" w:hAnsi="Segoe UI" w:cs="Segoe UI"/>
        </w:rPr>
      </w:pPr>
      <w:r w:rsidRPr="008057A4">
        <w:rPr>
          <w:rFonts w:ascii="Segoe UI" w:hAnsi="Segoe UI" w:cs="Segoe UI"/>
        </w:rPr>
        <w:t>Danışman Öğretmen</w:t>
      </w:r>
    </w:p>
    <w:sectPr w:rsidR="008057A4" w:rsidRPr="008057A4" w:rsidSect="008057A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9E"/>
    <w:rsid w:val="00015DE9"/>
    <w:rsid w:val="00077E32"/>
    <w:rsid w:val="000A359E"/>
    <w:rsid w:val="001300AA"/>
    <w:rsid w:val="001431A5"/>
    <w:rsid w:val="00183AEC"/>
    <w:rsid w:val="0020392A"/>
    <w:rsid w:val="00240B90"/>
    <w:rsid w:val="002A1D81"/>
    <w:rsid w:val="00437115"/>
    <w:rsid w:val="004521C7"/>
    <w:rsid w:val="005B4EC7"/>
    <w:rsid w:val="00656F4B"/>
    <w:rsid w:val="008057A4"/>
    <w:rsid w:val="008D3045"/>
    <w:rsid w:val="00942490"/>
    <w:rsid w:val="00B826CA"/>
    <w:rsid w:val="00E123E0"/>
    <w:rsid w:val="00E51E17"/>
    <w:rsid w:val="00E565E7"/>
    <w:rsid w:val="00FC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4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249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4249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15DE9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249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4249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15DE9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https://www.sorubak.com/</vt:lpstr>
    </vt:vector>
  </TitlesOfParts>
  <Company>By NeC ® 2010 | Katilimsiz.Com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sosyalciniz.net</dc:title>
  <dc:creator>sosyalciniz.net</dc:creator>
  <cp:keywords>sosyalciniz.net</cp:keywords>
  <dc:description>zeki doğan</dc:description>
  <cp:lastModifiedBy>Zeki</cp:lastModifiedBy>
  <cp:revision>2</cp:revision>
  <dcterms:created xsi:type="dcterms:W3CDTF">2022-06-04T03:56:00Z</dcterms:created>
  <dcterms:modified xsi:type="dcterms:W3CDTF">2022-06-04T03:56:00Z</dcterms:modified>
</cp:coreProperties>
</file>