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1BA2A" w14:textId="31B22502" w:rsidR="00E31B4C" w:rsidRPr="00E72DFE" w:rsidRDefault="00E72DFE" w:rsidP="00E72DFE">
      <w:pPr>
        <w:shd w:val="clear" w:color="auto" w:fill="FFFFFF" w:themeFill="background1"/>
        <w:ind w:left="-993"/>
        <w:rPr>
          <w:rFonts w:ascii="Jokerman" w:hAnsi="Jokerman"/>
          <w:sz w:val="260"/>
          <w:szCs w:val="260"/>
        </w:rPr>
      </w:pPr>
      <w:bookmarkStart w:id="0" w:name="_GoBack"/>
      <w:bookmarkEnd w:id="0"/>
      <w:r w:rsidRPr="00E72DFE">
        <w:rPr>
          <w:rFonts w:ascii="Jokerman" w:hAnsi="Jokerman"/>
          <w:sz w:val="260"/>
          <w:szCs w:val="260"/>
        </w:rPr>
        <w:t xml:space="preserve">Bir gemi Samsun'a </w:t>
      </w:r>
      <w:r w:rsidRPr="00E72DFE">
        <w:rPr>
          <w:rFonts w:ascii="Jokerman" w:hAnsi="Jokerman"/>
          <w:sz w:val="260"/>
          <w:szCs w:val="260"/>
        </w:rPr>
        <w:lastRenderedPageBreak/>
        <w:t>gidiyor</w:t>
      </w:r>
      <w:r w:rsidRPr="00E72DFE">
        <w:rPr>
          <w:rFonts w:ascii="Jokerman" w:hAnsi="Jokerman"/>
          <w:sz w:val="260"/>
          <w:szCs w:val="260"/>
        </w:rPr>
        <w:br/>
      </w:r>
      <w:r w:rsidRPr="00E72DFE">
        <w:rPr>
          <w:rFonts w:ascii="Calibri" w:hAnsi="Calibri" w:cs="Calibri"/>
          <w:sz w:val="260"/>
          <w:szCs w:val="260"/>
        </w:rPr>
        <w:t>İ</w:t>
      </w:r>
      <w:r w:rsidRPr="00E72DFE">
        <w:rPr>
          <w:rFonts w:ascii="Jokerman" w:hAnsi="Jokerman"/>
          <w:sz w:val="260"/>
          <w:szCs w:val="260"/>
        </w:rPr>
        <w:t xml:space="preserve">çinde Atam, </w:t>
      </w:r>
      <w:r w:rsidRPr="00E72DFE">
        <w:rPr>
          <w:rFonts w:ascii="Jokerman" w:hAnsi="Jokerman"/>
          <w:sz w:val="260"/>
          <w:szCs w:val="260"/>
        </w:rPr>
        <w:lastRenderedPageBreak/>
        <w:t>içinde kurtulu</w:t>
      </w:r>
      <w:r w:rsidRPr="00E72DFE">
        <w:rPr>
          <w:rFonts w:ascii="Calibri" w:hAnsi="Calibri" w:cs="Calibri"/>
          <w:sz w:val="260"/>
          <w:szCs w:val="260"/>
        </w:rPr>
        <w:t>ş</w:t>
      </w:r>
      <w:r w:rsidRPr="00E72DFE">
        <w:rPr>
          <w:rFonts w:ascii="Jokerman" w:hAnsi="Jokerman"/>
          <w:sz w:val="260"/>
          <w:szCs w:val="260"/>
        </w:rPr>
        <w:t xml:space="preserve"> var</w:t>
      </w:r>
      <w:r w:rsidRPr="00E72DFE">
        <w:rPr>
          <w:rFonts w:ascii="Jokerman" w:hAnsi="Jokerman"/>
          <w:sz w:val="260"/>
          <w:szCs w:val="260"/>
        </w:rPr>
        <w:br/>
      </w:r>
      <w:r w:rsidRPr="00E72DFE">
        <w:rPr>
          <w:rFonts w:ascii="Jokerman" w:hAnsi="Jokerman"/>
          <w:sz w:val="260"/>
          <w:szCs w:val="260"/>
        </w:rPr>
        <w:lastRenderedPageBreak/>
        <w:t>19 Mayıs'ta bir güne</w:t>
      </w:r>
      <w:r w:rsidRPr="00E72DFE">
        <w:rPr>
          <w:rFonts w:ascii="Calibri" w:hAnsi="Calibri" w:cs="Calibri"/>
          <w:sz w:val="260"/>
          <w:szCs w:val="260"/>
        </w:rPr>
        <w:t>ş</w:t>
      </w:r>
      <w:r w:rsidRPr="00E72DFE">
        <w:rPr>
          <w:rFonts w:ascii="Jokerman" w:hAnsi="Jokerman"/>
          <w:sz w:val="260"/>
          <w:szCs w:val="260"/>
        </w:rPr>
        <w:t xml:space="preserve"> </w:t>
      </w:r>
      <w:r w:rsidRPr="00E72DFE">
        <w:rPr>
          <w:rFonts w:ascii="Jokerman" w:hAnsi="Jokerman"/>
          <w:sz w:val="260"/>
          <w:szCs w:val="260"/>
        </w:rPr>
        <w:lastRenderedPageBreak/>
        <w:t>do</w:t>
      </w:r>
      <w:r w:rsidRPr="00E72DFE">
        <w:rPr>
          <w:rFonts w:ascii="Calibri" w:hAnsi="Calibri" w:cs="Calibri"/>
          <w:sz w:val="260"/>
          <w:szCs w:val="260"/>
        </w:rPr>
        <w:t>ğ</w:t>
      </w:r>
      <w:r w:rsidRPr="00E72DFE">
        <w:rPr>
          <w:rFonts w:ascii="Jokerman" w:hAnsi="Jokerman"/>
          <w:sz w:val="260"/>
          <w:szCs w:val="260"/>
        </w:rPr>
        <w:t>uyor.</w:t>
      </w:r>
      <w:r w:rsidRPr="00E72DFE">
        <w:rPr>
          <w:rFonts w:ascii="Jokerman" w:hAnsi="Jokerman"/>
          <w:sz w:val="260"/>
          <w:szCs w:val="260"/>
        </w:rPr>
        <w:br/>
        <w:t>I</w:t>
      </w:r>
      <w:r w:rsidRPr="00E72DFE">
        <w:rPr>
          <w:rFonts w:ascii="Calibri" w:hAnsi="Calibri" w:cs="Calibri"/>
          <w:sz w:val="260"/>
          <w:szCs w:val="260"/>
        </w:rPr>
        <w:t>ş</w:t>
      </w:r>
      <w:r w:rsidRPr="00E72DFE">
        <w:rPr>
          <w:rFonts w:ascii="Jokerman" w:hAnsi="Jokerman" w:cs="Jokerman"/>
          <w:sz w:val="260"/>
          <w:szCs w:val="260"/>
        </w:rPr>
        <w:t>ı</w:t>
      </w:r>
      <w:r w:rsidRPr="00E72DFE">
        <w:rPr>
          <w:rFonts w:ascii="Calibri" w:hAnsi="Calibri" w:cs="Calibri"/>
          <w:sz w:val="260"/>
          <w:szCs w:val="260"/>
        </w:rPr>
        <w:t>ğ</w:t>
      </w:r>
      <w:r w:rsidRPr="00E72DFE">
        <w:rPr>
          <w:rFonts w:ascii="Jokerman" w:hAnsi="Jokerman" w:cs="Jokerman"/>
          <w:sz w:val="260"/>
          <w:szCs w:val="260"/>
        </w:rPr>
        <w:t>ı</w:t>
      </w:r>
      <w:r w:rsidRPr="00E72DFE">
        <w:rPr>
          <w:rFonts w:ascii="Jokerman" w:hAnsi="Jokerman"/>
          <w:sz w:val="260"/>
          <w:szCs w:val="260"/>
        </w:rPr>
        <w:t xml:space="preserve">nda </w:t>
      </w:r>
      <w:r w:rsidRPr="00E72DFE">
        <w:rPr>
          <w:rFonts w:ascii="Jokerman" w:hAnsi="Jokerman"/>
          <w:sz w:val="260"/>
          <w:szCs w:val="260"/>
        </w:rPr>
        <w:lastRenderedPageBreak/>
        <w:t>aydınlık gelecek var.</w:t>
      </w:r>
    </w:p>
    <w:sectPr w:rsidR="00E31B4C" w:rsidRPr="00E72DFE" w:rsidSect="00E72DFE">
      <w:pgSz w:w="16838" w:h="11906" w:orient="landscape"/>
      <w:pgMar w:top="1417" w:right="11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FE"/>
    <w:rsid w:val="006C40B8"/>
    <w:rsid w:val="00E31B4C"/>
    <w:rsid w:val="00E72DFE"/>
    <w:rsid w:val="00EB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5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cumhuriyet xx</dc:creator>
  <cp:lastModifiedBy>Zeki</cp:lastModifiedBy>
  <cp:revision>2</cp:revision>
  <cp:lastPrinted>2022-05-13T12:35:00Z</cp:lastPrinted>
  <dcterms:created xsi:type="dcterms:W3CDTF">2022-05-16T14:15:00Z</dcterms:created>
  <dcterms:modified xsi:type="dcterms:W3CDTF">2022-05-16T14:15:00Z</dcterms:modified>
</cp:coreProperties>
</file>