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1D" w:rsidRPr="00090C20" w:rsidRDefault="00BA351D" w:rsidP="00090C20">
      <w:pPr>
        <w:pStyle w:val="AralkYok"/>
        <w:jc w:val="center"/>
        <w:rPr>
          <w:rFonts w:cs="Times New Roman"/>
          <w:b/>
          <w:sz w:val="20"/>
          <w:szCs w:val="20"/>
        </w:rPr>
      </w:pPr>
      <w:r w:rsidRPr="00090C20">
        <w:rPr>
          <w:rFonts w:cs="Times New Roman"/>
          <w:b/>
          <w:sz w:val="20"/>
          <w:szCs w:val="20"/>
        </w:rPr>
        <w:t>2021-2022 EĞİTİM ÖĞRETİM YILI POZANTI ATATÜRK ORTAOKULU</w:t>
      </w:r>
    </w:p>
    <w:p w:rsidR="00BA351D" w:rsidRPr="00090C20" w:rsidRDefault="00BA351D" w:rsidP="00090C20">
      <w:pPr>
        <w:pStyle w:val="AralkYok"/>
        <w:jc w:val="center"/>
        <w:rPr>
          <w:rFonts w:cs="Times New Roman"/>
          <w:b/>
          <w:sz w:val="20"/>
          <w:szCs w:val="20"/>
        </w:rPr>
      </w:pPr>
      <w:r w:rsidRPr="00090C20">
        <w:rPr>
          <w:rFonts w:cs="Times New Roman"/>
          <w:b/>
          <w:sz w:val="20"/>
          <w:szCs w:val="20"/>
        </w:rPr>
        <w:t>8.SINIFLAR DESTEKLEME VE YETİŞTİRME KURSU T.C. İNKILAP TARİHİ VE ATATÜRKÇÜLÜK YILLIK FAALİYET RAPORU</w:t>
      </w:r>
    </w:p>
    <w:p w:rsidR="00BA351D" w:rsidRPr="00090C20" w:rsidRDefault="00BA351D" w:rsidP="00090C20">
      <w:pPr>
        <w:jc w:val="center"/>
        <w:rPr>
          <w:rFonts w:cs="Times New Roman"/>
          <w:sz w:val="20"/>
          <w:szCs w:val="20"/>
        </w:rPr>
      </w:pPr>
      <w:r w:rsidRPr="00090C20">
        <w:rPr>
          <w:rFonts w:cs="Times New Roman"/>
          <w:sz w:val="20"/>
          <w:szCs w:val="20"/>
        </w:rPr>
        <w:t>6 Eylül 2021- 10 Haziran 2022 tarihleri arasında 8.Sınıf T.C. İnkılap Tarihi ve Atatürkçülük dersi Destekleme ve Yetiştirme Kursunda işlenen konu ve verilen kazanımlar aşağıdaki gibidir.</w:t>
      </w:r>
    </w:p>
    <w:tbl>
      <w:tblPr>
        <w:tblStyle w:val="TabloKlavuzu"/>
        <w:tblW w:w="15252" w:type="dxa"/>
        <w:jc w:val="center"/>
        <w:tblInd w:w="-1155" w:type="dxa"/>
        <w:tblLayout w:type="fixed"/>
        <w:tblLook w:val="04A0" w:firstRow="1" w:lastRow="0" w:firstColumn="1" w:lastColumn="0" w:noHBand="0" w:noVBand="1"/>
      </w:tblPr>
      <w:tblGrid>
        <w:gridCol w:w="510"/>
        <w:gridCol w:w="625"/>
        <w:gridCol w:w="1701"/>
        <w:gridCol w:w="1134"/>
        <w:gridCol w:w="3119"/>
        <w:gridCol w:w="8163"/>
      </w:tblGrid>
      <w:tr w:rsidR="009716D8" w:rsidRPr="00090C20" w:rsidTr="003B5C17">
        <w:trPr>
          <w:jc w:val="center"/>
        </w:trPr>
        <w:tc>
          <w:tcPr>
            <w:tcW w:w="510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AY</w:t>
            </w:r>
          </w:p>
        </w:tc>
        <w:tc>
          <w:tcPr>
            <w:tcW w:w="2326" w:type="dxa"/>
            <w:gridSpan w:val="2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HAFTA</w:t>
            </w:r>
          </w:p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 xml:space="preserve">DERS </w:t>
            </w:r>
            <w:r w:rsidRPr="00BA351D">
              <w:rPr>
                <w:rFonts w:cstheme="minorHAnsi"/>
                <w:b/>
                <w:sz w:val="16"/>
                <w:szCs w:val="16"/>
              </w:rPr>
              <w:br/>
              <w:t>SAATİ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KONULAR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KAZANIMLAR</w:t>
            </w:r>
          </w:p>
        </w:tc>
      </w:tr>
      <w:tr w:rsidR="009716D8" w:rsidRPr="00090C20" w:rsidTr="003B5C17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EYLÜL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 6-12 Eylül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Uyanan Avrupa ve Sarsılan Osmanlı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 xml:space="preserve">İTA </w:t>
            </w:r>
            <w:r w:rsidR="009716D8" w:rsidRPr="00BA351D"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9716D8" w:rsidRPr="00090C20" w:rsidTr="003B5C17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13-19 Eylül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Mavi Gözlü Çocuk Mustafa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9716D8" w:rsidRPr="00090C20" w:rsidTr="003B5C17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20-26 Eylül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Buhranlar Büyük Kahramanlar Doğurur</w:t>
            </w:r>
          </w:p>
        </w:tc>
        <w:tc>
          <w:tcPr>
            <w:tcW w:w="8163" w:type="dxa"/>
            <w:shd w:val="clear" w:color="auto" w:fill="auto"/>
          </w:tcPr>
          <w:p w:rsidR="009716D8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8.1.3. Gençlik döneminde Mustafa Kemal’in fikir hayatını etkileyen önemli kişileri ve olayları kavrar. </w:t>
            </w:r>
          </w:p>
          <w:p w:rsidR="00A9714D" w:rsidRPr="00BA351D" w:rsidRDefault="00A9714D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</w:p>
        </w:tc>
      </w:tr>
      <w:tr w:rsidR="009716D8" w:rsidRPr="00090C20" w:rsidTr="003B5C17">
        <w:trPr>
          <w:trHeight w:val="336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27 Eylül</w:t>
            </w:r>
          </w:p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 Ekim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Adım Adım Liderliğe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</w:tr>
      <w:tr w:rsidR="009716D8" w:rsidRPr="00090C20" w:rsidTr="003B5C17">
        <w:trPr>
          <w:trHeight w:val="437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EKİM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4-10 Ekim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Dünya Savaşına Yol Açan Gelişmeler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8.2.1. Birinci Dünya Savaşı’nın sebeplerini ve savaşın başlamasına yol açan gelişmeleri kavrar.</w:t>
            </w:r>
          </w:p>
        </w:tc>
      </w:tr>
      <w:tr w:rsidR="009716D8" w:rsidRPr="00090C20" w:rsidTr="003B5C17">
        <w:trPr>
          <w:trHeight w:val="324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11-17 Ekim</w:t>
            </w:r>
            <w:r w:rsidRPr="00BA351D">
              <w:rPr>
                <w:rFonts w:cstheme="minorHAnsi"/>
                <w:sz w:val="16"/>
                <w:szCs w:val="16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Osmanlı Devletinin Son Savaşı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9716D8" w:rsidRPr="00090C20" w:rsidTr="003B5C17">
        <w:trPr>
          <w:trHeight w:val="46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18-24 Ekim</w:t>
            </w:r>
            <w:r w:rsidRPr="00BA351D">
              <w:rPr>
                <w:rFonts w:cstheme="minorHAnsi"/>
                <w:sz w:val="16"/>
                <w:szCs w:val="16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İşgal Yıllarında Anadolu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9716D8" w:rsidRPr="00090C20" w:rsidTr="003B5C17">
        <w:trPr>
          <w:trHeight w:val="435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25-31 Ekim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Cemiyetler ve Kuvayı Milliye</w:t>
            </w:r>
          </w:p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8.2.4. </w:t>
            </w:r>
            <w:proofErr w:type="spellStart"/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Kuvâyı</w:t>
            </w:r>
            <w:proofErr w:type="spellEnd"/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Millîye’nin</w:t>
            </w:r>
            <w:proofErr w:type="spellEnd"/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 oluşum sürecini ve sonrasında meydana gelen gelişmeleri kavrar.</w:t>
            </w:r>
          </w:p>
        </w:tc>
      </w:tr>
      <w:tr w:rsidR="009716D8" w:rsidRPr="00090C20" w:rsidTr="003B5C17">
        <w:trPr>
          <w:trHeight w:val="435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KASIM</w:t>
            </w:r>
          </w:p>
          <w:p w:rsidR="009716D8" w:rsidRPr="00BA351D" w:rsidRDefault="009716D8" w:rsidP="00BA351D">
            <w:pPr>
              <w:ind w:left="113" w:right="113"/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9716D8" w:rsidRPr="00BA351D" w:rsidRDefault="009716D8" w:rsidP="00BA351D">
            <w:pPr>
              <w:spacing w:after="200" w:line="276" w:lineRule="auto"/>
              <w:ind w:left="113" w:right="113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1-7 Kasım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İstiklal Yolculuğu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8.2.5. Millî Mücadele’nin hazırlık döneminde Mustafa Kemal’in yaptığı çalışmaları analiz eder.</w:t>
            </w:r>
          </w:p>
        </w:tc>
      </w:tr>
      <w:tr w:rsidR="009716D8" w:rsidRPr="00090C20" w:rsidTr="003B5C17">
        <w:trPr>
          <w:trHeight w:val="407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spacing w:after="200" w:line="276" w:lineRule="auto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8-14 Kasım </w:t>
            </w:r>
            <w:r w:rsidRPr="00BA351D">
              <w:rPr>
                <w:rFonts w:cstheme="minorHAnsi"/>
                <w:sz w:val="16"/>
                <w:szCs w:val="16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  <w:p w:rsidR="009716D8" w:rsidRPr="00BA351D" w:rsidRDefault="009716D8" w:rsidP="00C10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C10C2F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Bir Milletin Yemini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C10C2F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9716D8" w:rsidRPr="00090C20" w:rsidTr="00EF20E9">
        <w:trPr>
          <w:trHeight w:val="253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4742" w:type="dxa"/>
            <w:gridSpan w:val="5"/>
            <w:shd w:val="clear" w:color="auto" w:fill="F8F8F8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1.ARA TAT</w:t>
            </w:r>
            <w:bookmarkStart w:id="0" w:name="_GoBack"/>
            <w:bookmarkEnd w:id="0"/>
            <w:r w:rsidRPr="00BA351D">
              <w:rPr>
                <w:rFonts w:cstheme="minorHAnsi"/>
                <w:b/>
                <w:sz w:val="16"/>
                <w:szCs w:val="16"/>
              </w:rPr>
              <w:t>İL 15-21 KASIM 2021</w:t>
            </w:r>
          </w:p>
        </w:tc>
      </w:tr>
      <w:tr w:rsidR="009716D8" w:rsidRPr="00090C20" w:rsidTr="003B5C17">
        <w:trPr>
          <w:trHeight w:val="437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22-28 Kasım</w:t>
            </w:r>
          </w:p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TBMM’ye Karşı Çıkan Ayaklanmalar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</w:tr>
      <w:tr w:rsidR="009716D8" w:rsidRPr="00090C20" w:rsidTr="003B5C17">
        <w:trPr>
          <w:trHeight w:val="415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ARALIK</w:t>
            </w:r>
          </w:p>
          <w:p w:rsidR="009716D8" w:rsidRPr="00BA351D" w:rsidRDefault="009716D8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29 Kasım 5 Aralık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Geçersiz Bir Antlaşma: Sevr Antlaşma 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8.2.8. Mustafa Kemal’in ve Türk milletinin Sevr Antlaşması’na karşı tepkilerini değerlendirir.</w:t>
            </w:r>
          </w:p>
        </w:tc>
      </w:tr>
      <w:tr w:rsidR="009716D8" w:rsidRPr="00090C20" w:rsidTr="003B5C17">
        <w:trPr>
          <w:trHeight w:val="421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6-12 Aralık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Doğu ve Güney Cepheleri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8.3.1. Millî Mücadele Dönemi’nde Doğu Cephesi ve Güney Cephesi’nde meydana gelen gelişmeleri kavrar.</w:t>
            </w:r>
          </w:p>
        </w:tc>
      </w:tr>
      <w:tr w:rsidR="009716D8" w:rsidRPr="00090C20" w:rsidTr="00C10C2F">
        <w:trPr>
          <w:trHeight w:val="277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13-19 Aralık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Batı Cephesi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>8.3.2. Millî Mücadele Dönemi’nde Batı Cephesi’nde meydana gelen gelişmeleri kavrar</w:t>
            </w:r>
          </w:p>
        </w:tc>
      </w:tr>
      <w:tr w:rsidR="009716D8" w:rsidRPr="00090C20" w:rsidTr="00C10C2F">
        <w:trPr>
          <w:trHeight w:val="410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20-26 </w:t>
            </w:r>
            <w:r w:rsidR="0061594D">
              <w:rPr>
                <w:rFonts w:cstheme="minorHAnsi"/>
                <w:sz w:val="16"/>
                <w:szCs w:val="16"/>
              </w:rPr>
              <w:t>Aralık</w:t>
            </w:r>
            <w:r w:rsidRPr="00BA351D">
              <w:rPr>
                <w:rFonts w:cstheme="minorHAnsi"/>
                <w:sz w:val="16"/>
                <w:szCs w:val="16"/>
              </w:rPr>
              <w:t xml:space="preserve">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Maarif Kongresi</w:t>
            </w:r>
            <w:r w:rsidRPr="00BA351D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8.3.3. Millî Mücadele’nin zor bir döneminde Maarif Kongresi yapan Atatürk’ün, millî ve çağdaş eğitime verdiği önemi kavrar.</w:t>
            </w:r>
          </w:p>
        </w:tc>
      </w:tr>
      <w:tr w:rsidR="009716D8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27 Aralık 2021</w:t>
            </w:r>
          </w:p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 Ocak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eastAsia="Calibri" w:cstheme="minorHAnsi"/>
                <w:color w:val="262626"/>
                <w:sz w:val="16"/>
                <w:szCs w:val="16"/>
              </w:rPr>
            </w:pPr>
            <w:proofErr w:type="gramStart"/>
            <w:r w:rsidRPr="00BA351D">
              <w:rPr>
                <w:rFonts w:cstheme="minorHAnsi"/>
                <w:sz w:val="16"/>
                <w:szCs w:val="16"/>
              </w:rPr>
              <w:t>Tekalif</w:t>
            </w:r>
            <w:proofErr w:type="gramEnd"/>
            <w:r w:rsidRPr="00BA351D">
              <w:rPr>
                <w:rFonts w:cstheme="minorHAnsi"/>
                <w:sz w:val="16"/>
                <w:szCs w:val="16"/>
              </w:rPr>
              <w:t>-i Milliye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 xml:space="preserve">8.3.4. Türk milletinin millî birlik, beraberlik ve dayanışmasının bir örneği olarak </w:t>
            </w:r>
            <w:proofErr w:type="gramStart"/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Tekalif</w:t>
            </w:r>
            <w:proofErr w:type="gramEnd"/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‐i Millîye Emirleri doğrultusunda yapılan uygulamaları analiz eder.</w:t>
            </w:r>
          </w:p>
        </w:tc>
      </w:tr>
      <w:tr w:rsidR="009716D8" w:rsidRPr="00090C20" w:rsidTr="00C10C2F">
        <w:trPr>
          <w:cantSplit/>
          <w:trHeight w:val="356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OCAK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3-9 Ocak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Sakarya’dan Büyük Taarruza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 xml:space="preserve">8.3.5. Sakarya Meydan Savaşı’nın kazanılmasında ve Büyük </w:t>
            </w:r>
            <w:proofErr w:type="spellStart"/>
            <w:r w:rsidR="009716D8" w:rsidRPr="00BA351D"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>Taarruz’un</w:t>
            </w:r>
            <w:proofErr w:type="spellEnd"/>
            <w:r w:rsidR="009716D8" w:rsidRPr="00BA351D">
              <w:rPr>
                <w:rFonts w:eastAsia="Arial" w:cstheme="minorHAnsi"/>
                <w:color w:val="000000"/>
                <w:sz w:val="16"/>
                <w:szCs w:val="16"/>
                <w:lang w:eastAsia="tr-TR"/>
              </w:rPr>
              <w:t xml:space="preserve"> başarılı olmasında Mustafa Kemal’in rolüne ilişkin çıkarımlarda bulunur.</w:t>
            </w:r>
          </w:p>
        </w:tc>
      </w:tr>
      <w:tr w:rsidR="009716D8" w:rsidRPr="00090C20" w:rsidTr="003B5C17">
        <w:trPr>
          <w:trHeight w:val="293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1016 Ocak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eastAsia="Calibri" w:cstheme="minorHAnsi"/>
                <w:color w:val="262626"/>
                <w:sz w:val="16"/>
                <w:szCs w:val="16"/>
              </w:rPr>
              <w:t>Lozan Antlaşması</w:t>
            </w:r>
            <w:r w:rsidRPr="00BA351D">
              <w:rPr>
                <w:rFonts w:eastAsia="Calibri" w:cstheme="minorHAnsi"/>
                <w:color w:val="262626"/>
                <w:sz w:val="16"/>
                <w:szCs w:val="16"/>
              </w:rPr>
              <w:br/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8.3.6. Lozan Antlaşması’nın sağladığı kazanımları analiz eder.</w:t>
            </w:r>
          </w:p>
          <w:p w:rsidR="009716D8" w:rsidRPr="00BA351D" w:rsidRDefault="009716D8" w:rsidP="00BA351D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9716D8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17-23 Ocak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eastAsia="Calibri" w:cstheme="minorHAnsi"/>
                <w:color w:val="262626"/>
                <w:sz w:val="16"/>
                <w:szCs w:val="16"/>
              </w:rPr>
              <w:t>Sanat ve Edebiyat Eserlerinde Milli Mücadele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9716D8" w:rsidRPr="00BA351D">
              <w:rPr>
                <w:rFonts w:eastAsia="Calibri" w:cstheme="minorHAnsi"/>
                <w:bCs/>
                <w:sz w:val="16"/>
                <w:szCs w:val="16"/>
              </w:rPr>
              <w:t>8.3.7. Millî Mücadele Dönemi’nin siyasi, sosyal ve kültürel olaylarının sana ve edebiyat ürünlerine yansımalarına kanıtlar gösterir.</w:t>
            </w:r>
          </w:p>
        </w:tc>
      </w:tr>
      <w:tr w:rsidR="009716D8" w:rsidRPr="00090C20" w:rsidTr="00EF20E9">
        <w:trPr>
          <w:trHeight w:val="275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4742" w:type="dxa"/>
            <w:gridSpan w:val="5"/>
            <w:shd w:val="clear" w:color="auto" w:fill="F8F8F8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24 OCAK 6 ŞUBAT 2022 YARIYIL TATİLİ</w:t>
            </w:r>
          </w:p>
        </w:tc>
      </w:tr>
      <w:tr w:rsidR="009716D8" w:rsidRPr="00090C20" w:rsidTr="0061594D">
        <w:trPr>
          <w:trHeight w:val="346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lastRenderedPageBreak/>
              <w:t>ŞUBAT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7-13 Şubat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Atatürk İlkeleri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8.4.1. Çağdaşlaşan Türkiye’nin temeli olan Atatürk ilkelerini açıklar.</w:t>
            </w:r>
          </w:p>
        </w:tc>
      </w:tr>
      <w:tr w:rsidR="009716D8" w:rsidRPr="00090C20" w:rsidTr="0061594D">
        <w:trPr>
          <w:trHeight w:val="423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14-20 Şubat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Siyasi Alandaki Gelişmeler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8.4.2. Siyasi alanda meydana gelen gelişmeleri kavrar.</w:t>
            </w:r>
          </w:p>
        </w:tc>
      </w:tr>
      <w:tr w:rsidR="009716D8" w:rsidRPr="00090C20" w:rsidTr="0061594D">
        <w:trPr>
          <w:trHeight w:val="359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21-27 Şubat 2021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Hukuk Alanındaki Gelişmeler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</w:pPr>
            <w:r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 xml:space="preserve">İTA. </w:t>
            </w:r>
            <w:r w:rsidR="009716D8" w:rsidRPr="00BA351D">
              <w:rPr>
                <w:rFonts w:eastAsia="Arial Unicode MS" w:cstheme="minorHAnsi"/>
                <w:bCs/>
                <w:sz w:val="16"/>
                <w:szCs w:val="16"/>
                <w:lang w:eastAsia="tr-TR"/>
              </w:rPr>
              <w:t>8.4.3. Hukuk alanında meydana gelen gelişmelerin toplumsal hayata yansımalarını kavrar.</w:t>
            </w:r>
          </w:p>
        </w:tc>
      </w:tr>
      <w:tr w:rsidR="009716D8" w:rsidRPr="00090C20" w:rsidTr="003B5C17">
        <w:trPr>
          <w:trHeight w:val="364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MART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A971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28 Şubat 6 Mart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Eğitim ve Kültür Alanında Gelişmeler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 w:rsidRPr="00E13E10">
              <w:rPr>
                <w:rFonts w:cstheme="minorHAnsi"/>
                <w:sz w:val="16"/>
                <w:szCs w:val="16"/>
              </w:rPr>
              <w:t>İTA.8.4.4. Eğitim ve kültür alanında yapılan inkılapları ve gelişmeleri kavrar.</w:t>
            </w:r>
          </w:p>
        </w:tc>
      </w:tr>
      <w:tr w:rsidR="00B5512C" w:rsidRPr="00090C20" w:rsidTr="003B5C17">
        <w:trPr>
          <w:trHeight w:val="397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B5512C" w:rsidRPr="00BA351D" w:rsidRDefault="00B5512C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7-13 Mart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Toplumsal Alandaki Gelişmeler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B5512C" w:rsidRPr="00BA351D">
              <w:rPr>
                <w:rFonts w:cstheme="minorHAnsi"/>
                <w:sz w:val="16"/>
                <w:szCs w:val="16"/>
              </w:rPr>
              <w:t>8.4.5. Toplumsal alanda yapılan inkılapları ve meydana gelen gelişmeleri kavrar.</w:t>
            </w:r>
          </w:p>
        </w:tc>
      </w:tr>
      <w:tr w:rsidR="00B5512C" w:rsidRPr="00090C20" w:rsidTr="0061594D">
        <w:trPr>
          <w:trHeight w:val="364"/>
          <w:jc w:val="center"/>
        </w:trPr>
        <w:tc>
          <w:tcPr>
            <w:tcW w:w="510" w:type="dxa"/>
            <w:vMerge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14-20 Mart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Ekonomi Alanındaki Gelişmeler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B5512C" w:rsidRPr="00BA351D">
              <w:rPr>
                <w:rFonts w:cstheme="minorHAnsi"/>
                <w:sz w:val="16"/>
                <w:szCs w:val="16"/>
              </w:rPr>
              <w:t xml:space="preserve">8.4.6. Ekonomi alanında meydana gelen gelişmeleri kavrar. </w:t>
            </w:r>
          </w:p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5512C" w:rsidRPr="00090C20" w:rsidTr="003B5C17">
        <w:trPr>
          <w:trHeight w:val="299"/>
          <w:jc w:val="center"/>
        </w:trPr>
        <w:tc>
          <w:tcPr>
            <w:tcW w:w="510" w:type="dxa"/>
            <w:vMerge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21-27 Mart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Sağlık Alanındaki Gelişmeler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B5512C" w:rsidRPr="00BA351D">
              <w:rPr>
                <w:rFonts w:cstheme="minorHAnsi"/>
                <w:sz w:val="16"/>
                <w:szCs w:val="16"/>
              </w:rPr>
              <w:t>8.4.7. Atatürk Dönemi’nde sağlık alanında yapılan çalışmaları devletin temel görevleri ile ilişkilendirir.</w:t>
            </w:r>
          </w:p>
        </w:tc>
      </w:tr>
      <w:tr w:rsidR="00B5512C" w:rsidRPr="00090C20" w:rsidTr="003B5C17">
        <w:trPr>
          <w:trHeight w:val="290"/>
          <w:jc w:val="center"/>
        </w:trPr>
        <w:tc>
          <w:tcPr>
            <w:tcW w:w="510" w:type="dxa"/>
            <w:vMerge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28 Mart </w:t>
            </w:r>
          </w:p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 Nisan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İlelebet Cumhuriyet 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B5512C" w:rsidRPr="00BA351D">
              <w:rPr>
                <w:rFonts w:eastAsia="Calibri" w:cstheme="minorHAnsi"/>
                <w:bCs/>
                <w:sz w:val="16"/>
                <w:szCs w:val="16"/>
              </w:rPr>
              <w:t xml:space="preserve">8.4.8. Cumhuriyet’in sağladığı kazanımları ve Atatürk’ün Türk milleti için gösterdiği hedefleri analiz eder. </w:t>
            </w:r>
          </w:p>
        </w:tc>
      </w:tr>
      <w:tr w:rsidR="00B5512C" w:rsidRPr="00090C20" w:rsidTr="003B5C17">
        <w:trPr>
          <w:trHeight w:val="327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B5512C" w:rsidRPr="00BA351D" w:rsidRDefault="00B5512C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NİSAN</w:t>
            </w:r>
          </w:p>
          <w:p w:rsidR="00B5512C" w:rsidRPr="00BA351D" w:rsidRDefault="00B5512C" w:rsidP="00BA351D">
            <w:pPr>
              <w:ind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4-10 Nisan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Atatürk İlke ve İnkılaplarının Temel Esasları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B5512C" w:rsidRPr="00BA351D">
              <w:rPr>
                <w:rFonts w:eastAsia="Calibri" w:cstheme="minorHAnsi"/>
                <w:bCs/>
                <w:sz w:val="16"/>
                <w:szCs w:val="16"/>
              </w:rPr>
              <w:t>8.4.9. Atatürk ilke ve inkılaplarını oluşturan temel esasları kavrar.</w:t>
            </w:r>
          </w:p>
        </w:tc>
      </w:tr>
      <w:tr w:rsidR="009716D8" w:rsidRPr="00090C20" w:rsidTr="00EF20E9">
        <w:trPr>
          <w:trHeight w:val="330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4742" w:type="dxa"/>
            <w:gridSpan w:val="5"/>
            <w:shd w:val="clear" w:color="auto" w:fill="F8F8F8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b/>
                <w:sz w:val="16"/>
                <w:szCs w:val="16"/>
              </w:rPr>
              <w:t>2. ARA TATİL 11-17 NİSAN 2022</w:t>
            </w:r>
          </w:p>
        </w:tc>
      </w:tr>
      <w:tr w:rsidR="00B5512C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B5512C" w:rsidRPr="00BA351D" w:rsidRDefault="00B5512C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18-24 Nisan 2022</w:t>
            </w:r>
          </w:p>
        </w:tc>
        <w:tc>
          <w:tcPr>
            <w:tcW w:w="1134" w:type="dxa"/>
            <w:shd w:val="clear" w:color="auto" w:fill="auto"/>
          </w:tcPr>
          <w:p w:rsidR="00B5512C" w:rsidRPr="00BA351D" w:rsidRDefault="00B5512C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5512C" w:rsidRPr="00BA351D" w:rsidRDefault="00B5512C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Demokratikleşme Yolunda Atılan Adımlar</w:t>
            </w:r>
          </w:p>
        </w:tc>
        <w:tc>
          <w:tcPr>
            <w:tcW w:w="8163" w:type="dxa"/>
            <w:shd w:val="clear" w:color="auto" w:fill="auto"/>
          </w:tcPr>
          <w:p w:rsidR="00B5512C" w:rsidRPr="00BA351D" w:rsidRDefault="00E13E10" w:rsidP="0079552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İTA. </w:t>
            </w:r>
            <w:r w:rsidR="00B5512C" w:rsidRPr="00BA351D">
              <w:rPr>
                <w:rFonts w:eastAsia="Calibri" w:cstheme="minorHAnsi"/>
                <w:bCs/>
                <w:sz w:val="16"/>
                <w:szCs w:val="16"/>
              </w:rPr>
              <w:t>8.5.1. Atatürk Dönemi’ndeki demokratikleşme yolunda atılan adımları açıklar.</w:t>
            </w:r>
          </w:p>
        </w:tc>
      </w:tr>
      <w:tr w:rsidR="009716D8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 xml:space="preserve">25 Nisan </w:t>
            </w:r>
          </w:p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 Mayıs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B5512C" w:rsidP="00BA351D">
            <w:pPr>
              <w:rPr>
                <w:rFonts w:cstheme="minorHAnsi"/>
                <w:sz w:val="16"/>
                <w:szCs w:val="16"/>
              </w:rPr>
            </w:pPr>
            <w:r w:rsidRPr="00B5512C">
              <w:rPr>
                <w:rFonts w:cstheme="minorHAnsi"/>
                <w:sz w:val="16"/>
                <w:szCs w:val="16"/>
              </w:rPr>
              <w:t>Mustafa Kemal’e Suikast Girişimi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9716D8" w:rsidRPr="00BA351D">
              <w:rPr>
                <w:rFonts w:cstheme="minorHAnsi"/>
                <w:sz w:val="16"/>
                <w:szCs w:val="16"/>
              </w:rPr>
              <w:t>Türkiye Cumhuriyetine Yönelik Tehditler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B5512C" w:rsidRPr="00B5512C">
              <w:rPr>
                <w:rFonts w:cstheme="minorHAnsi"/>
                <w:sz w:val="16"/>
                <w:szCs w:val="16"/>
              </w:rPr>
              <w:t>8.5.2. Mustafa Kemal’e suikast girişimini analiz eder.</w:t>
            </w:r>
            <w:r w:rsidR="00B5512C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8.5.3. Cumhuriyetin ilk yıllarında Türkiye Cumhuriyetine yönelik tehditleri analiz eder.</w:t>
            </w:r>
          </w:p>
        </w:tc>
      </w:tr>
      <w:tr w:rsidR="00EF20E9" w:rsidRPr="00090C20" w:rsidTr="00EF20E9">
        <w:trPr>
          <w:trHeight w:val="391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EF20E9" w:rsidRPr="00BA351D" w:rsidRDefault="00EF20E9" w:rsidP="00BA351D">
            <w:pPr>
              <w:ind w:left="1085" w:right="113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MAYIS</w:t>
            </w:r>
          </w:p>
        </w:tc>
        <w:tc>
          <w:tcPr>
            <w:tcW w:w="14742" w:type="dxa"/>
            <w:gridSpan w:val="5"/>
            <w:shd w:val="clear" w:color="auto" w:fill="F8F8F8"/>
          </w:tcPr>
          <w:p w:rsidR="00EF20E9" w:rsidRDefault="00EF20E9" w:rsidP="00EF20E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D85311">
              <w:rPr>
                <w:rFonts w:cstheme="minorHAnsi"/>
                <w:b/>
                <w:color w:val="FF0000"/>
                <w:sz w:val="18"/>
                <w:szCs w:val="18"/>
              </w:rPr>
              <w:t xml:space="preserve">RAMAZAN BAYRAMI 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2-4</w:t>
            </w:r>
            <w:r w:rsidRPr="00D85311">
              <w:rPr>
                <w:rFonts w:cstheme="minorHAnsi"/>
                <w:b/>
                <w:color w:val="FF0000"/>
                <w:sz w:val="18"/>
                <w:szCs w:val="18"/>
              </w:rPr>
              <w:t xml:space="preserve"> MAYIS 2022</w:t>
            </w:r>
          </w:p>
          <w:p w:rsidR="00EF20E9" w:rsidRPr="00BA351D" w:rsidRDefault="00EF20E9" w:rsidP="00BA351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F20E9" w:rsidRPr="00090C20" w:rsidTr="003B5C17">
        <w:trPr>
          <w:trHeight w:val="391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EF20E9" w:rsidRPr="00BA351D" w:rsidRDefault="00EF20E9" w:rsidP="00BA351D">
            <w:pPr>
              <w:ind w:left="1085" w:right="113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EF20E9" w:rsidRPr="00BA351D" w:rsidRDefault="00EF20E9" w:rsidP="007955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F20E9" w:rsidRPr="00BA351D" w:rsidRDefault="00EF20E9" w:rsidP="007955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Pr="00BA351D">
              <w:rPr>
                <w:rFonts w:cstheme="minorHAnsi"/>
                <w:sz w:val="16"/>
                <w:szCs w:val="16"/>
              </w:rPr>
              <w:t>-8 Mayıs 2022</w:t>
            </w:r>
          </w:p>
        </w:tc>
        <w:tc>
          <w:tcPr>
            <w:tcW w:w="1134" w:type="dxa"/>
            <w:shd w:val="clear" w:color="auto" w:fill="auto"/>
          </w:tcPr>
          <w:p w:rsidR="00EF20E9" w:rsidRPr="00BA351D" w:rsidRDefault="00EF20E9" w:rsidP="007955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F20E9" w:rsidRPr="00BA351D" w:rsidRDefault="00EF20E9" w:rsidP="00795520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Türk Dış Politikasının Temel İlkeleri</w:t>
            </w:r>
          </w:p>
        </w:tc>
        <w:tc>
          <w:tcPr>
            <w:tcW w:w="8163" w:type="dxa"/>
            <w:shd w:val="clear" w:color="auto" w:fill="auto"/>
          </w:tcPr>
          <w:p w:rsidR="00EF20E9" w:rsidRPr="00BA351D" w:rsidRDefault="00EF20E9" w:rsidP="0079552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Pr="00BA351D">
              <w:rPr>
                <w:rFonts w:cstheme="minorHAnsi"/>
                <w:sz w:val="16"/>
                <w:szCs w:val="16"/>
              </w:rPr>
              <w:t>8.6.1. Atatürk Dönemi Türk dış politikasının temel ilkelerini ve amaçlarını açıklar.</w:t>
            </w:r>
          </w:p>
        </w:tc>
      </w:tr>
      <w:tr w:rsidR="009716D8" w:rsidRPr="00090C20" w:rsidTr="003B5C17">
        <w:trPr>
          <w:trHeight w:val="374"/>
          <w:jc w:val="center"/>
        </w:trPr>
        <w:tc>
          <w:tcPr>
            <w:tcW w:w="510" w:type="dxa"/>
            <w:vMerge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9-15 Mayıs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Misakı Millinin Son Zaferi: Hatay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8.6.3. Atatürk’ün Hatay’ı ülkemize katmak konusunda yaptıklarına ve bu uğurda gösterdiği özveriye kanıtlar gösterir.</w:t>
            </w:r>
          </w:p>
        </w:tc>
      </w:tr>
      <w:tr w:rsidR="009716D8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16-22 Mayıs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A351D">
              <w:rPr>
                <w:rFonts w:cstheme="minorHAnsi"/>
                <w:sz w:val="16"/>
                <w:szCs w:val="16"/>
              </w:rPr>
              <w:t>Atatürk’’ün</w:t>
            </w:r>
            <w:proofErr w:type="spellEnd"/>
            <w:r w:rsidRPr="00BA351D">
              <w:rPr>
                <w:rFonts w:cstheme="minorHAnsi"/>
                <w:sz w:val="16"/>
                <w:szCs w:val="16"/>
              </w:rPr>
              <w:t xml:space="preserve"> Vefatı ve Yankıları</w:t>
            </w:r>
          </w:p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İnsan Eserleriyle Yaşar</w:t>
            </w:r>
          </w:p>
        </w:tc>
        <w:tc>
          <w:tcPr>
            <w:tcW w:w="8163" w:type="dxa"/>
            <w:shd w:val="clear" w:color="auto" w:fill="auto"/>
          </w:tcPr>
          <w:p w:rsidR="00A9714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8.7.2. Atatürk’ün Türk Milleti’ne bıraktığı eserlerinden örnekler verir.</w:t>
            </w:r>
          </w:p>
        </w:tc>
      </w:tr>
      <w:tr w:rsidR="009716D8" w:rsidRPr="00090C20" w:rsidTr="003B5C17">
        <w:trPr>
          <w:trHeight w:val="432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23-29 Mayıs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Yeniden Sarsılan Dünya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8.7.3. Atatürk’ün İkinci Dünya Savaşı öncesi tespitleri ve girişimleri Türkiye’nin savaşta izlediği denge siyaseti ile ilişkilendirilir.</w:t>
            </w:r>
          </w:p>
        </w:tc>
      </w:tr>
      <w:tr w:rsidR="009716D8" w:rsidRPr="00090C20" w:rsidTr="003B5C17">
        <w:trPr>
          <w:trHeight w:val="354"/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9716D8" w:rsidRPr="00BA351D" w:rsidRDefault="009716D8" w:rsidP="00BA351D">
            <w:pPr>
              <w:ind w:left="113" w:right="113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BA351D">
              <w:rPr>
                <w:rFonts w:cstheme="minorHAnsi"/>
                <w:b/>
                <w:i/>
                <w:sz w:val="16"/>
                <w:szCs w:val="16"/>
              </w:rPr>
              <w:t>HAZİRAN</w:t>
            </w: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30 Mayıs 5 Haziran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II. Dünya Savaşının Türkiye’ye Etkileri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E13E10" w:rsidP="00BA35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İTA. </w:t>
            </w:r>
            <w:r w:rsidR="009716D8" w:rsidRPr="00BA351D">
              <w:rPr>
                <w:rFonts w:cstheme="minorHAnsi"/>
                <w:sz w:val="16"/>
                <w:szCs w:val="16"/>
              </w:rPr>
              <w:t>8.7.4. İkinci Dünya Savaşı’ndaki gelişmelerin ve bu savaşın sonuçlarının Türkiye’ye etkilerini analiz eder.</w:t>
            </w:r>
          </w:p>
        </w:tc>
      </w:tr>
      <w:tr w:rsidR="009716D8" w:rsidRPr="00090C20" w:rsidTr="003B5C17">
        <w:trPr>
          <w:trHeight w:val="481"/>
          <w:jc w:val="center"/>
        </w:trPr>
        <w:tc>
          <w:tcPr>
            <w:tcW w:w="510" w:type="dxa"/>
            <w:vMerge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6-10 Haziran 2022</w:t>
            </w:r>
          </w:p>
        </w:tc>
        <w:tc>
          <w:tcPr>
            <w:tcW w:w="1134" w:type="dxa"/>
            <w:shd w:val="clear" w:color="auto" w:fill="auto"/>
          </w:tcPr>
          <w:p w:rsidR="009716D8" w:rsidRPr="00BA351D" w:rsidRDefault="009716D8" w:rsidP="00BA35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Demokrasi Yolunda güçlü Adımlar</w:t>
            </w:r>
          </w:p>
        </w:tc>
        <w:tc>
          <w:tcPr>
            <w:tcW w:w="8163" w:type="dxa"/>
            <w:shd w:val="clear" w:color="auto" w:fill="auto"/>
          </w:tcPr>
          <w:p w:rsidR="009716D8" w:rsidRPr="00BA351D" w:rsidRDefault="009716D8" w:rsidP="00BA351D">
            <w:pPr>
              <w:rPr>
                <w:rFonts w:cstheme="minorHAnsi"/>
                <w:sz w:val="16"/>
                <w:szCs w:val="16"/>
              </w:rPr>
            </w:pPr>
            <w:r w:rsidRPr="00BA351D">
              <w:rPr>
                <w:rFonts w:cstheme="minorHAnsi"/>
                <w:sz w:val="16"/>
                <w:szCs w:val="16"/>
              </w:rPr>
              <w:t>İTA.8.7.5. Türkiye’de çok partili siyasi hayata geçişi hızlandıran gelişmeleri, demokrasinin gerekleri açısından analiz eder.</w:t>
            </w:r>
          </w:p>
        </w:tc>
      </w:tr>
    </w:tbl>
    <w:p w:rsidR="00611673" w:rsidRDefault="009069C7"/>
    <w:p w:rsidR="0061594D" w:rsidRPr="0061594D" w:rsidRDefault="0061594D" w:rsidP="0061594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1594D">
        <w:rPr>
          <w:rFonts w:cstheme="minorHAnsi"/>
          <w:sz w:val="18"/>
          <w:szCs w:val="18"/>
        </w:rPr>
        <w:t xml:space="preserve">   </w:t>
      </w:r>
      <w:r w:rsidR="00637E4E">
        <w:rPr>
          <w:rFonts w:cstheme="minorHAnsi"/>
          <w:sz w:val="18"/>
          <w:szCs w:val="18"/>
        </w:rPr>
        <w:t xml:space="preserve">     </w:t>
      </w:r>
      <w:r w:rsidRPr="0061594D">
        <w:rPr>
          <w:rFonts w:cstheme="minorHAnsi"/>
          <w:sz w:val="18"/>
          <w:szCs w:val="18"/>
        </w:rPr>
        <w:t xml:space="preserve">Zeki DOĞAN           </w:t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  <w:t xml:space="preserve">                                         </w:t>
      </w:r>
      <w:proofErr w:type="gramStart"/>
      <w:r>
        <w:rPr>
          <w:rFonts w:cstheme="minorHAnsi"/>
          <w:sz w:val="18"/>
          <w:szCs w:val="18"/>
        </w:rPr>
        <w:t>10/06/2022</w:t>
      </w:r>
      <w:proofErr w:type="gramEnd"/>
      <w:r w:rsidRPr="0061594D">
        <w:rPr>
          <w:rFonts w:cstheme="minorHAnsi"/>
          <w:sz w:val="18"/>
          <w:szCs w:val="18"/>
        </w:rPr>
        <w:br/>
      </w:r>
      <w:r w:rsidR="00637E4E">
        <w:rPr>
          <w:rFonts w:cstheme="minorHAnsi"/>
          <w:sz w:val="18"/>
          <w:szCs w:val="18"/>
        </w:rPr>
        <w:t xml:space="preserve">      </w:t>
      </w:r>
      <w:r w:rsidRPr="0061594D">
        <w:rPr>
          <w:rFonts w:cstheme="minorHAnsi"/>
          <w:sz w:val="18"/>
          <w:szCs w:val="18"/>
        </w:rPr>
        <w:t>Ders Öğretmeni</w:t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</w:r>
      <w:r w:rsidRPr="0061594D">
        <w:rPr>
          <w:rFonts w:cstheme="minorHAnsi"/>
          <w:sz w:val="18"/>
          <w:szCs w:val="18"/>
        </w:rPr>
        <w:tab/>
        <w:t xml:space="preserve">      Okul Müdürü</w:t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  <w:r w:rsidRPr="0061594D">
        <w:rPr>
          <w:rFonts w:ascii="Tahoma" w:hAnsi="Tahoma" w:cs="Tahoma"/>
          <w:sz w:val="18"/>
          <w:szCs w:val="18"/>
        </w:rPr>
        <w:tab/>
      </w:r>
    </w:p>
    <w:sectPr w:rsidR="0061594D" w:rsidRPr="0061594D" w:rsidSect="00BA351D">
      <w:pgSz w:w="16838" w:h="11906" w:orient="landscape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1D"/>
    <w:rsid w:val="0003244A"/>
    <w:rsid w:val="00090C20"/>
    <w:rsid w:val="003B5C17"/>
    <w:rsid w:val="00551F2F"/>
    <w:rsid w:val="0061594D"/>
    <w:rsid w:val="00637E4E"/>
    <w:rsid w:val="006C6711"/>
    <w:rsid w:val="00856C6B"/>
    <w:rsid w:val="008F3CA9"/>
    <w:rsid w:val="009069C7"/>
    <w:rsid w:val="009716D8"/>
    <w:rsid w:val="00A9714D"/>
    <w:rsid w:val="00B5512C"/>
    <w:rsid w:val="00BA351D"/>
    <w:rsid w:val="00C10C2F"/>
    <w:rsid w:val="00E13E10"/>
    <w:rsid w:val="00E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351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A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351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A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2022-05-22T05:53:00Z</dcterms:created>
  <dcterms:modified xsi:type="dcterms:W3CDTF">2022-05-22T06:14:00Z</dcterms:modified>
</cp:coreProperties>
</file>