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96" w:rsidRDefault="00CC5A96" w:rsidP="00514DB0">
      <w:pPr>
        <w:pStyle w:val="AralkYok"/>
      </w:pPr>
      <w:bookmarkStart w:id="0" w:name="_GoBack"/>
      <w:bookmarkEnd w:id="0"/>
    </w:p>
    <w:tbl>
      <w:tblPr>
        <w:tblStyle w:val="TabloKlavuzu"/>
        <w:tblW w:w="0" w:type="auto"/>
        <w:jc w:val="center"/>
        <w:tblInd w:w="-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097"/>
        <w:gridCol w:w="889"/>
      </w:tblGrid>
      <w:tr w:rsidR="0044534E" w:rsidRPr="00D625C9" w:rsidTr="00514DB0">
        <w:trPr>
          <w:jc w:val="center"/>
        </w:trPr>
        <w:tc>
          <w:tcPr>
            <w:tcW w:w="3076" w:type="dxa"/>
          </w:tcPr>
          <w:p w:rsidR="0044534E" w:rsidRPr="00D625C9" w:rsidRDefault="0044534E" w:rsidP="00C91AA5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ADI SOYADI:</w:t>
            </w:r>
            <w:r w:rsidRPr="00D625C9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097" w:type="dxa"/>
          </w:tcPr>
          <w:p w:rsidR="0044534E" w:rsidRPr="00D625C9" w:rsidRDefault="0044534E" w:rsidP="00C91AA5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D625C9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>
              <w:rPr>
                <w:rFonts w:cs="Segoe UI"/>
                <w:b/>
                <w:sz w:val="21"/>
                <w:szCs w:val="21"/>
              </w:rPr>
              <w:t>ÖĞRETİM YILI ATATÜRK ORTAOKULU</w:t>
            </w:r>
            <w:r>
              <w:rPr>
                <w:rFonts w:cs="Segoe UI"/>
                <w:b/>
                <w:sz w:val="21"/>
                <w:szCs w:val="21"/>
              </w:rPr>
              <w:br/>
              <w:t>8</w:t>
            </w:r>
            <w:r w:rsidRPr="00D625C9">
              <w:rPr>
                <w:rFonts w:cs="Segoe UI"/>
                <w:b/>
                <w:sz w:val="21"/>
                <w:szCs w:val="21"/>
              </w:rPr>
              <w:t xml:space="preserve">.SINIF </w:t>
            </w:r>
            <w:r>
              <w:rPr>
                <w:rFonts w:cs="Segoe UI"/>
                <w:b/>
                <w:sz w:val="21"/>
                <w:szCs w:val="21"/>
              </w:rPr>
              <w:t>SEÇMELİ MEDYA OKURYAZARLIĞI</w:t>
            </w:r>
            <w:r w:rsidRPr="00D625C9">
              <w:rPr>
                <w:rFonts w:cs="Segoe UI"/>
                <w:b/>
                <w:sz w:val="21"/>
                <w:szCs w:val="21"/>
              </w:rPr>
              <w:t xml:space="preserve"> 2.DÖNEM 1.YAZILI</w:t>
            </w:r>
          </w:p>
          <w:p w:rsidR="0044534E" w:rsidRPr="00D625C9" w:rsidRDefault="0044534E" w:rsidP="00C91AA5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889" w:type="dxa"/>
          </w:tcPr>
          <w:p w:rsidR="0044534E" w:rsidRPr="00D625C9" w:rsidRDefault="0044534E" w:rsidP="00C91AA5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44534E" w:rsidRDefault="0044534E" w:rsidP="00B77E7D">
      <w:pPr>
        <w:pStyle w:val="AralkYok"/>
      </w:pPr>
    </w:p>
    <w:p w:rsidR="0044534E" w:rsidRDefault="0044534E" w:rsidP="00B77E7D">
      <w:pPr>
        <w:pStyle w:val="AralkYok"/>
        <w:rPr>
          <w:rFonts w:ascii="Segoe UI" w:hAnsi="Segoe UI" w:cs="Segoe UI"/>
          <w:b/>
          <w:sz w:val="20"/>
          <w:szCs w:val="20"/>
        </w:rPr>
        <w:sectPr w:rsidR="0044534E" w:rsidSect="00E3095D">
          <w:pgSz w:w="11906" w:h="16838"/>
          <w:pgMar w:top="737" w:right="1021" w:bottom="624" w:left="1021" w:header="709" w:footer="709" w:gutter="0"/>
          <w:cols w:space="708"/>
          <w:docGrid w:linePitch="360"/>
        </w:sectPr>
      </w:pP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lastRenderedPageBreak/>
        <w:t>1.</w:t>
      </w:r>
      <w:r w:rsidRPr="00514DB0">
        <w:rPr>
          <w:rFonts w:cs="Segoe UI"/>
          <w:sz w:val="20"/>
          <w:szCs w:val="20"/>
        </w:rPr>
        <w:t xml:space="preserve"> Teknolojinin gelişmesi her geçen gün daha fazla bilginin üretilmesini sağlıyor. Günlük hayatta öylesine fazla bilgi ile karşı karşıyayız ki; gerekli ile gereksiz bilgiyi, yararlı ile yararsız bilgiyi, doğru ile yanlış bilgiyi birbirinden ayırt etmekte zorlanıyoruz. 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 xml:space="preserve">Bu durum aşağıdaki kavramlardan hangisiyle ilgilidir?                                                                  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A) Bilgi </w:t>
      </w:r>
      <w:proofErr w:type="gramStart"/>
      <w:r w:rsidRPr="00514DB0">
        <w:rPr>
          <w:rFonts w:cs="Segoe UI"/>
          <w:sz w:val="20"/>
          <w:szCs w:val="20"/>
        </w:rPr>
        <w:t>kaynağı          B</w:t>
      </w:r>
      <w:proofErr w:type="gramEnd"/>
      <w:r w:rsidRPr="00514DB0">
        <w:rPr>
          <w:rFonts w:cs="Segoe UI"/>
          <w:sz w:val="20"/>
          <w:szCs w:val="20"/>
        </w:rPr>
        <w:t xml:space="preserve">) Bilgi teknolojisi                                                                   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C) Bilgi </w:t>
      </w:r>
      <w:proofErr w:type="gramStart"/>
      <w:r w:rsidRPr="00514DB0">
        <w:rPr>
          <w:rFonts w:cs="Segoe UI"/>
          <w:sz w:val="20"/>
          <w:szCs w:val="20"/>
        </w:rPr>
        <w:t>kirliliği            D</w:t>
      </w:r>
      <w:proofErr w:type="gramEnd"/>
      <w:r w:rsidRPr="00514DB0">
        <w:rPr>
          <w:rFonts w:cs="Segoe UI"/>
          <w:sz w:val="20"/>
          <w:szCs w:val="20"/>
        </w:rPr>
        <w:t>) Bilgi kıtlığı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</w:p>
    <w:p w:rsidR="0031321D" w:rsidRPr="00514DB0" w:rsidRDefault="0031321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2.</w:t>
      </w:r>
      <w:r w:rsidRPr="00514DB0">
        <w:rPr>
          <w:rFonts w:cs="Segoe UI"/>
          <w:sz w:val="20"/>
          <w:szCs w:val="20"/>
        </w:rPr>
        <w:t xml:space="preserve"> Bilgisayar, tablet, cep telefonu gibi iletişim araçla</w:t>
      </w:r>
      <w:r w:rsidR="0031321D" w:rsidRPr="00514DB0">
        <w:rPr>
          <w:rFonts w:cs="Segoe UI"/>
          <w:sz w:val="20"/>
          <w:szCs w:val="20"/>
        </w:rPr>
        <w:t xml:space="preserve">rı üzerinden veya başkalarına </w:t>
      </w:r>
      <w:r w:rsidRPr="00514DB0">
        <w:rPr>
          <w:rFonts w:cs="Segoe UI"/>
          <w:sz w:val="20"/>
          <w:szCs w:val="20"/>
        </w:rPr>
        <w:t>ait kredi kartı üzerinden elektronik ortamda işlenen her türlü</w:t>
      </w:r>
      <w:r w:rsidR="0031321D" w:rsidRPr="00514DB0">
        <w:rPr>
          <w:rFonts w:cs="Segoe UI"/>
          <w:sz w:val="20"/>
          <w:szCs w:val="20"/>
        </w:rPr>
        <w:t xml:space="preserve"> suç,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proofErr w:type="gramStart"/>
      <w:r w:rsidRPr="00514DB0">
        <w:rPr>
          <w:rFonts w:cs="Segoe UI"/>
          <w:sz w:val="20"/>
          <w:szCs w:val="20"/>
        </w:rPr>
        <w:t>………</w:t>
      </w:r>
      <w:proofErr w:type="gramEnd"/>
      <w:r w:rsidRPr="00514DB0">
        <w:rPr>
          <w:rFonts w:cs="Segoe UI"/>
          <w:sz w:val="20"/>
          <w:szCs w:val="20"/>
        </w:rPr>
        <w:t xml:space="preserve"> </w:t>
      </w:r>
      <w:proofErr w:type="gramStart"/>
      <w:r w:rsidRPr="00514DB0">
        <w:rPr>
          <w:rFonts w:cs="Segoe UI"/>
          <w:sz w:val="20"/>
          <w:szCs w:val="20"/>
        </w:rPr>
        <w:t>………..</w:t>
      </w:r>
      <w:proofErr w:type="gramEnd"/>
      <w:r w:rsidR="0031321D" w:rsidRPr="00514DB0">
        <w:rPr>
          <w:rFonts w:cs="Segoe UI"/>
          <w:sz w:val="20"/>
          <w:szCs w:val="20"/>
        </w:rPr>
        <w:t xml:space="preserve"> </w:t>
      </w:r>
      <w:proofErr w:type="gramStart"/>
      <w:r w:rsidRPr="00514DB0">
        <w:rPr>
          <w:rFonts w:cs="Segoe UI"/>
          <w:sz w:val="20"/>
          <w:szCs w:val="20"/>
        </w:rPr>
        <w:t>olarak</w:t>
      </w:r>
      <w:proofErr w:type="gramEnd"/>
      <w:r w:rsidRPr="00514DB0">
        <w:rPr>
          <w:rFonts w:cs="Segoe UI"/>
          <w:sz w:val="20"/>
          <w:szCs w:val="20"/>
        </w:rPr>
        <w:t xml:space="preserve"> tanımlanabilir.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 xml:space="preserve">Yukarıda verilen boşluğa getirilebilecek </w:t>
      </w:r>
      <w:r w:rsidRPr="00514DB0">
        <w:rPr>
          <w:rFonts w:cs="Segoe UI"/>
          <w:b/>
          <w:sz w:val="20"/>
          <w:szCs w:val="20"/>
          <w:u w:val="single"/>
        </w:rPr>
        <w:t>en doğru</w:t>
      </w:r>
      <w:r w:rsidRPr="00514DB0">
        <w:rPr>
          <w:rFonts w:cs="Segoe UI"/>
          <w:b/>
          <w:sz w:val="20"/>
          <w:szCs w:val="20"/>
        </w:rPr>
        <w:t xml:space="preserve"> ifade aşağıdakilerden hangisidir?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A) Kap kaç</w:t>
      </w:r>
      <w:r w:rsidRPr="00514DB0">
        <w:rPr>
          <w:rFonts w:cs="Segoe UI"/>
          <w:sz w:val="20"/>
          <w:szCs w:val="20"/>
        </w:rPr>
        <w:tab/>
      </w:r>
      <w:r w:rsidRPr="00514DB0">
        <w:rPr>
          <w:rFonts w:cs="Segoe UI"/>
          <w:sz w:val="20"/>
          <w:szCs w:val="20"/>
        </w:rPr>
        <w:tab/>
        <w:t>B) Bilişim Suçu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C) </w:t>
      </w:r>
      <w:proofErr w:type="gramStart"/>
      <w:r w:rsidRPr="00514DB0">
        <w:rPr>
          <w:rFonts w:cs="Segoe UI"/>
          <w:sz w:val="20"/>
          <w:szCs w:val="20"/>
        </w:rPr>
        <w:t>Sahtekarlık</w:t>
      </w:r>
      <w:proofErr w:type="gramEnd"/>
      <w:r w:rsidRPr="00514DB0">
        <w:rPr>
          <w:rFonts w:cs="Segoe UI"/>
          <w:sz w:val="20"/>
          <w:szCs w:val="20"/>
        </w:rPr>
        <w:tab/>
      </w:r>
      <w:r w:rsidRPr="00514DB0">
        <w:rPr>
          <w:rFonts w:cs="Segoe UI"/>
          <w:sz w:val="20"/>
          <w:szCs w:val="20"/>
        </w:rPr>
        <w:tab/>
        <w:t>D) Terör</w:t>
      </w:r>
    </w:p>
    <w:p w:rsidR="00B77E7D" w:rsidRPr="00514DB0" w:rsidRDefault="00E3095D">
      <w:pPr>
        <w:rPr>
          <w:b/>
          <w:sz w:val="20"/>
          <w:szCs w:val="20"/>
        </w:rPr>
      </w:pPr>
      <w:r w:rsidRPr="00514DB0">
        <w:rPr>
          <w:sz w:val="20"/>
          <w:szCs w:val="20"/>
        </w:rPr>
        <w:br/>
      </w:r>
      <w:r w:rsidR="0044534E" w:rsidRPr="00514DB0">
        <w:rPr>
          <w:b/>
          <w:sz w:val="20"/>
          <w:szCs w:val="20"/>
        </w:rPr>
        <w:t>3.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63CC20C2" wp14:editId="29119A41">
            <wp:extent cx="3048000" cy="203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697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Yukarıdaki görselin ana fikri aşağıdakilerden hangisidir?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A) Kişisel gelişim                B) Basın özgürlüğü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C) İletişim şekilleri             D) Teknoloji bağımlılığı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31321D" w:rsidRPr="00514DB0" w:rsidRDefault="0031321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 xml:space="preserve">4. </w:t>
      </w:r>
      <w:r w:rsidR="00B77E7D" w:rsidRPr="00514DB0">
        <w:rPr>
          <w:b/>
          <w:sz w:val="20"/>
          <w:szCs w:val="20"/>
        </w:rPr>
        <w:t xml:space="preserve">Ülkemizde ticari kuruluşların reklamlarda daha çok sanatçı ve sporcu gibi tanınmış kimseleri kullanmasının </w:t>
      </w:r>
      <w:r w:rsidR="00B77E7D" w:rsidRPr="00514DB0">
        <w:rPr>
          <w:b/>
          <w:sz w:val="20"/>
          <w:szCs w:val="20"/>
          <w:u w:val="single"/>
        </w:rPr>
        <w:t>temel nedeni</w:t>
      </w:r>
      <w:r w:rsidR="00B77E7D" w:rsidRPr="00514DB0">
        <w:rPr>
          <w:b/>
          <w:sz w:val="20"/>
          <w:szCs w:val="20"/>
        </w:rPr>
        <w:t xml:space="preserve"> aşağıdakilerden hangisidir?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 xml:space="preserve">A) Onlara para kazandırmak    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 xml:space="preserve">B) Mesaj vermek       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 xml:space="preserve">C) Etkileyiciliği artırmak         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D) Rakipleri küçümsemek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5</w:t>
      </w:r>
      <w:r w:rsidR="00B77E7D" w:rsidRPr="00514DB0">
        <w:rPr>
          <w:rFonts w:cs="Segoe UI"/>
          <w:b/>
          <w:sz w:val="20"/>
          <w:szCs w:val="20"/>
        </w:rPr>
        <w:t xml:space="preserve">. Sorumluluk sahibi bir haber kuruluşunun aşağıdakilerden hangisini yapması doğru </w:t>
      </w:r>
      <w:r w:rsidR="00B77E7D" w:rsidRPr="00514DB0">
        <w:rPr>
          <w:rFonts w:cs="Segoe UI"/>
          <w:b/>
          <w:sz w:val="20"/>
          <w:szCs w:val="20"/>
          <w:u w:val="single"/>
        </w:rPr>
        <w:t>olmaz?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A) Türkçeyi doğru kullanması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B) Haberin kaynağını açıklamaması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C) Özel hayatın gizliliğine dikkat etmesi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D) Suça teşvik edici yayınlar yapmaması</w:t>
      </w:r>
    </w:p>
    <w:p w:rsidR="00B77E7D" w:rsidRPr="00514DB0" w:rsidRDefault="00B77E7D">
      <w:pPr>
        <w:rPr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lastRenderedPageBreak/>
        <w:t xml:space="preserve">6. </w:t>
      </w:r>
      <w:r w:rsidR="00B77E7D" w:rsidRPr="00514DB0">
        <w:rPr>
          <w:b/>
          <w:sz w:val="20"/>
          <w:szCs w:val="20"/>
        </w:rPr>
        <w:t>Genel seçimlerde siyasi liderlerin konuşmalarına yayınlarında yer veren bir radyo istasyonu aşağıdaki işlevlerden hangisine yönelik yayın yapmış olur?</w:t>
      </w:r>
    </w:p>
    <w:p w:rsidR="0044534E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 xml:space="preserve">A) Eğlendirme                   B) Magazin             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 xml:space="preserve">C) Eğitme                          </w:t>
      </w:r>
      <w:r w:rsidR="0044534E" w:rsidRPr="00514DB0">
        <w:rPr>
          <w:sz w:val="20"/>
          <w:szCs w:val="20"/>
        </w:rPr>
        <w:t xml:space="preserve"> </w:t>
      </w:r>
      <w:r w:rsidRPr="00514DB0">
        <w:rPr>
          <w:sz w:val="20"/>
          <w:szCs w:val="20"/>
        </w:rPr>
        <w:t>D) Kamuoyu oluşturma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</w:p>
    <w:p w:rsidR="00B77E7D" w:rsidRPr="00514DB0" w:rsidRDefault="00B77E7D" w:rsidP="00B77E7D">
      <w:pPr>
        <w:pStyle w:val="AralkYok"/>
        <w:rPr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b/>
          <w:sz w:val="20"/>
          <w:szCs w:val="20"/>
        </w:rPr>
        <w:t>7</w:t>
      </w:r>
      <w:r w:rsidR="00B77E7D" w:rsidRPr="00514DB0">
        <w:rPr>
          <w:rFonts w:cs="Segoe UI"/>
          <w:b/>
          <w:sz w:val="20"/>
          <w:szCs w:val="20"/>
        </w:rPr>
        <w:t>.</w:t>
      </w:r>
      <w:r w:rsidR="00B77E7D" w:rsidRPr="00514DB0">
        <w:rPr>
          <w:rFonts w:cs="Segoe UI"/>
          <w:sz w:val="20"/>
          <w:szCs w:val="20"/>
        </w:rPr>
        <w:t xml:space="preserve"> </w:t>
      </w:r>
      <w:r w:rsidR="00B77E7D" w:rsidRPr="00514DB0">
        <w:rPr>
          <w:rFonts w:cs="Segoe UI"/>
          <w:b/>
          <w:sz w:val="20"/>
          <w:szCs w:val="20"/>
        </w:rPr>
        <w:t>Tekzip:</w:t>
      </w:r>
      <w:r w:rsidR="00B77E7D" w:rsidRPr="00514DB0">
        <w:rPr>
          <w:rFonts w:cs="Segoe UI"/>
          <w:sz w:val="20"/>
          <w:szCs w:val="20"/>
        </w:rPr>
        <w:t xml:space="preserve">  Herhangi bir basın yayın organında yapılan bir haberin tamamını ya da bir kısmını düzeltmek ya da yalanlamak için yapılan yayındır.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 xml:space="preserve">Bu tanıma göre aşağıdakilerden hangisi tekzip yayınlanmasındaki amaçlardan birisi </w:t>
      </w:r>
      <w:r w:rsidRPr="00514DB0">
        <w:rPr>
          <w:rFonts w:cs="Segoe UI"/>
          <w:b/>
          <w:sz w:val="20"/>
          <w:szCs w:val="20"/>
          <w:u w:val="single"/>
        </w:rPr>
        <w:t>olamaz?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A) Doğru bilgilendirmeyi sağlamak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B) Kişi haklarını korumak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C) Ekonomik çıkar elde etmek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D) Oluşabilecek karışıklıkları önlemek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44534E" w:rsidRPr="00514DB0" w:rsidRDefault="0044534E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 xml:space="preserve">8. </w:t>
      </w:r>
      <w:r w:rsidR="00B77E7D" w:rsidRPr="00514DB0">
        <w:rPr>
          <w:b/>
          <w:sz w:val="20"/>
          <w:szCs w:val="20"/>
        </w:rPr>
        <w:t xml:space="preserve">Aşağıdaki cümlelerden hangisi sözsüz iletişim içerisinde </w:t>
      </w:r>
      <w:r w:rsidR="00B77E7D" w:rsidRPr="00514DB0">
        <w:rPr>
          <w:b/>
          <w:sz w:val="20"/>
          <w:szCs w:val="20"/>
          <w:u w:val="single"/>
        </w:rPr>
        <w:t>yer almaz?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A) Ayşe’nin telefonda annesiyle görüşmesi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B) Mehmet’in arkadaşına el sallaması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C) Öğretmenin soruyu bilen öğrencisine gülümsemesi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D) Zeynep’in çektiği acının yüzünden okunması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9</w:t>
      </w:r>
      <w:r w:rsidR="00B77E7D" w:rsidRPr="00514DB0">
        <w:rPr>
          <w:rFonts w:cs="Segoe UI"/>
          <w:b/>
          <w:sz w:val="20"/>
          <w:szCs w:val="20"/>
        </w:rPr>
        <w:t>.</w:t>
      </w:r>
      <w:r w:rsidR="0031321D" w:rsidRPr="00514DB0">
        <w:rPr>
          <w:rFonts w:cs="Segoe UI"/>
          <w:sz w:val="20"/>
          <w:szCs w:val="20"/>
        </w:rPr>
        <w:t xml:space="preserve">  Paylaştığımız her bilgi i</w:t>
      </w:r>
      <w:r w:rsidR="00B77E7D" w:rsidRPr="00514DB0">
        <w:rPr>
          <w:rFonts w:cs="Segoe UI"/>
          <w:sz w:val="20"/>
          <w:szCs w:val="20"/>
        </w:rPr>
        <w:t>nte</w:t>
      </w:r>
      <w:r w:rsidR="0031321D" w:rsidRPr="00514DB0">
        <w:rPr>
          <w:rFonts w:cs="Segoe UI"/>
          <w:sz w:val="20"/>
          <w:szCs w:val="20"/>
        </w:rPr>
        <w:t>rnette sürekli kalır, üstelik i</w:t>
      </w:r>
      <w:r w:rsidR="00B77E7D" w:rsidRPr="00514DB0">
        <w:rPr>
          <w:rFonts w:cs="Segoe UI"/>
          <w:sz w:val="20"/>
          <w:szCs w:val="20"/>
        </w:rPr>
        <w:t>nternet herkese açıktır ve dünyadaki herkes bu bilgileri takip edebilir. Paylaştığımız her şey bir gün karşımıza yeniden çıkabilir. İnternet’te her şeyin izi kalır.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 xml:space="preserve">Yukarıdaki ifadeler dikkate alındığında yapılabilecek </w:t>
      </w:r>
      <w:r w:rsidRPr="00514DB0">
        <w:rPr>
          <w:rFonts w:cs="Segoe UI"/>
          <w:b/>
          <w:sz w:val="20"/>
          <w:szCs w:val="20"/>
          <w:u w:val="single"/>
        </w:rPr>
        <w:t>en genel</w:t>
      </w:r>
      <w:r w:rsidRPr="00514DB0">
        <w:rPr>
          <w:rFonts w:cs="Segoe UI"/>
          <w:b/>
          <w:sz w:val="20"/>
          <w:szCs w:val="20"/>
        </w:rPr>
        <w:t xml:space="preserve"> yargı aşağıdakilerden hangisidir?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A) İnternette </w:t>
      </w:r>
      <w:r w:rsidR="0031321D" w:rsidRPr="00514DB0">
        <w:rPr>
          <w:rFonts w:cs="Segoe UI"/>
          <w:sz w:val="20"/>
          <w:szCs w:val="20"/>
        </w:rPr>
        <w:t xml:space="preserve">dilediğimiz kadar </w:t>
      </w:r>
      <w:r w:rsidRPr="00514DB0">
        <w:rPr>
          <w:rFonts w:cs="Segoe UI"/>
          <w:sz w:val="20"/>
          <w:szCs w:val="20"/>
        </w:rPr>
        <w:t xml:space="preserve">bilgi paylaşabiliriz. 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B) İnternetteki bilgilere herkes rahatça ulaşabilir.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C) İnternet anılarımızı saklar.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D) İnternette paylaştığımız her şeye dikkat etmeliyiz</w:t>
      </w:r>
      <w:r w:rsidR="0031321D" w:rsidRPr="00514DB0">
        <w:rPr>
          <w:rFonts w:cs="Segoe UI"/>
          <w:sz w:val="20"/>
          <w:szCs w:val="20"/>
        </w:rPr>
        <w:t>,</w:t>
      </w:r>
      <w:r w:rsidRPr="00514DB0">
        <w:rPr>
          <w:rFonts w:cs="Segoe UI"/>
          <w:sz w:val="20"/>
          <w:szCs w:val="20"/>
        </w:rPr>
        <w:t xml:space="preserve"> çünkü bir gün karşımıza çıkabilir.</w:t>
      </w:r>
    </w:p>
    <w:p w:rsidR="00B77E7D" w:rsidRPr="00514DB0" w:rsidRDefault="00B77E7D">
      <w:pPr>
        <w:rPr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10</w:t>
      </w:r>
      <w:r w:rsidR="00B77E7D" w:rsidRPr="00514DB0">
        <w:rPr>
          <w:rFonts w:cs="Segoe UI"/>
          <w:b/>
          <w:sz w:val="20"/>
          <w:szCs w:val="20"/>
        </w:rPr>
        <w:t>.</w:t>
      </w:r>
      <w:r w:rsidR="00B77E7D" w:rsidRPr="00514DB0">
        <w:rPr>
          <w:rFonts w:cs="Segoe UI"/>
          <w:sz w:val="20"/>
          <w:szCs w:val="20"/>
        </w:rPr>
        <w:t xml:space="preserve"> Bilgi diyeti mi olur diyeceksiniz. Amerikalı teknoloji uzmanı Johnson’a göre olur. O’na göre günümüzde nasıl midemizi sağlıksız besinlerle meşgul etmemiz </w:t>
      </w:r>
      <w:proofErr w:type="spellStart"/>
      <w:r w:rsidR="00B77E7D" w:rsidRPr="00514DB0">
        <w:rPr>
          <w:rFonts w:cs="Segoe UI"/>
          <w:sz w:val="20"/>
          <w:szCs w:val="20"/>
        </w:rPr>
        <w:t>obezliğe</w:t>
      </w:r>
      <w:proofErr w:type="spellEnd"/>
      <w:r w:rsidR="00B77E7D" w:rsidRPr="00514DB0">
        <w:rPr>
          <w:rFonts w:cs="Segoe UI"/>
          <w:sz w:val="20"/>
          <w:szCs w:val="20"/>
        </w:rPr>
        <w:t xml:space="preserve"> neden oluyorsa, sağlıksız (bilgi kirliliği) bilgilerle zihnimizi oyalamamız da bilgi </w:t>
      </w:r>
      <w:proofErr w:type="spellStart"/>
      <w:r w:rsidR="00B77E7D" w:rsidRPr="00514DB0">
        <w:rPr>
          <w:rFonts w:cs="Segoe UI"/>
          <w:sz w:val="20"/>
          <w:szCs w:val="20"/>
        </w:rPr>
        <w:t>obezliğine</w:t>
      </w:r>
      <w:proofErr w:type="spellEnd"/>
      <w:r w:rsidR="00B77E7D" w:rsidRPr="00514DB0">
        <w:rPr>
          <w:rFonts w:cs="Segoe UI"/>
          <w:sz w:val="20"/>
          <w:szCs w:val="20"/>
        </w:rPr>
        <w:t xml:space="preserve"> neden oluyor. Başka bir ifadeyle bilgi </w:t>
      </w:r>
      <w:proofErr w:type="spellStart"/>
      <w:r w:rsidR="00B77E7D" w:rsidRPr="00514DB0">
        <w:rPr>
          <w:rFonts w:cs="Segoe UI"/>
          <w:sz w:val="20"/>
          <w:szCs w:val="20"/>
        </w:rPr>
        <w:t>obezliği</w:t>
      </w:r>
      <w:proofErr w:type="spellEnd"/>
      <w:r w:rsidR="00B77E7D" w:rsidRPr="00514DB0">
        <w:rPr>
          <w:rFonts w:cs="Segoe UI"/>
          <w:sz w:val="20"/>
          <w:szCs w:val="20"/>
        </w:rPr>
        <w:t xml:space="preserve"> gereksiz ve yanlış bilgiye fazlasıyla maruz kalmak anlamına geliyor.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 xml:space="preserve">Gereksiz ve fazla bilgiden kurtulup “bilgi diyeti” yapmak için aşağıdakilerden hangisini </w:t>
      </w:r>
      <w:r w:rsidRPr="00514DB0">
        <w:rPr>
          <w:rFonts w:cs="Segoe UI"/>
          <w:b/>
          <w:sz w:val="20"/>
          <w:szCs w:val="20"/>
          <w:u w:val="single"/>
        </w:rPr>
        <w:t>yapmamalıyız?</w:t>
      </w:r>
      <w:r w:rsidRPr="00514DB0">
        <w:rPr>
          <w:rFonts w:cs="Segoe UI"/>
          <w:b/>
          <w:sz w:val="20"/>
          <w:szCs w:val="20"/>
        </w:rPr>
        <w:t xml:space="preserve"> 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A) Bilgisizliğimizi kabullenmemeliyiz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B) Bilinçli medya okuru olmalıyız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C) Medya ile geçirdiğimiz zamanı iyi planlamalıyız.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D) Abur cubur bilgi tüketmemeliyiz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sz w:val="20"/>
          <w:szCs w:val="20"/>
        </w:rPr>
      </w:pPr>
      <w:r w:rsidRPr="00514DB0">
        <w:rPr>
          <w:b/>
          <w:sz w:val="20"/>
          <w:szCs w:val="20"/>
        </w:rPr>
        <w:lastRenderedPageBreak/>
        <w:t>11.</w:t>
      </w:r>
      <w:r w:rsidRPr="00514DB0">
        <w:rPr>
          <w:sz w:val="20"/>
          <w:szCs w:val="20"/>
        </w:rPr>
        <w:t xml:space="preserve"> </w:t>
      </w:r>
      <w:r w:rsidR="00B77E7D" w:rsidRPr="00514DB0">
        <w:rPr>
          <w:sz w:val="20"/>
          <w:szCs w:val="20"/>
        </w:rPr>
        <w:t>Yapılan bazı araştırmalara göre halkı ilgilendiren bazı sorunlar gazete, dergi, televizyon gibi medya kuruluşları aracılığı ile dile getirildiğinde daha kısa sürede çözüme kavuşmaktadır.</w:t>
      </w:r>
    </w:p>
    <w:p w:rsidR="00B77E7D" w:rsidRPr="00514DB0" w:rsidRDefault="00B77E7D" w:rsidP="00B77E7D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 xml:space="preserve">Buna göre medya ile ilgili aşağıdaki yorumlardan hangisi doğru </w:t>
      </w:r>
      <w:r w:rsidRPr="00514DB0">
        <w:rPr>
          <w:b/>
          <w:sz w:val="20"/>
          <w:szCs w:val="20"/>
          <w:u w:val="single"/>
        </w:rPr>
        <w:t>değildir?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 xml:space="preserve">A) Kamuoyu oluşmada etkili oldukları            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B) Toplumu bilinçlendirdikleri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 xml:space="preserve">C) Halk için yararlı çalışmalar yaptıkları         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D) Çoğu zaman olayları çarpıttıkları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</w:p>
    <w:p w:rsidR="0044534E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12</w:t>
      </w:r>
      <w:r w:rsidR="00B77E7D" w:rsidRPr="00514DB0">
        <w:rPr>
          <w:rFonts w:cs="Segoe UI"/>
          <w:b/>
          <w:sz w:val="20"/>
          <w:szCs w:val="20"/>
        </w:rPr>
        <w:t>.</w:t>
      </w:r>
      <w:r w:rsidR="00B77E7D" w:rsidRPr="00514DB0">
        <w:rPr>
          <w:rFonts w:cs="Segoe UI"/>
          <w:sz w:val="20"/>
          <w:szCs w:val="20"/>
        </w:rPr>
        <w:t xml:space="preserve"> </w:t>
      </w:r>
      <w:r w:rsidRPr="00514DB0">
        <w:rPr>
          <w:rFonts w:cs="Segoe UI"/>
          <w:sz w:val="20"/>
          <w:szCs w:val="20"/>
        </w:rPr>
        <w:t xml:space="preserve"> </w:t>
      </w: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I.</w:t>
      </w:r>
      <w:r w:rsidR="00B77E7D" w:rsidRPr="00514DB0">
        <w:rPr>
          <w:rFonts w:cs="Segoe UI"/>
          <w:sz w:val="20"/>
          <w:szCs w:val="20"/>
        </w:rPr>
        <w:t xml:space="preserve"> Herkese ücretsiz internet sağlamak</w:t>
      </w: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II. </w:t>
      </w:r>
      <w:r w:rsidR="00B77E7D" w:rsidRPr="00514DB0">
        <w:rPr>
          <w:rFonts w:cs="Segoe UI"/>
          <w:sz w:val="20"/>
          <w:szCs w:val="20"/>
        </w:rPr>
        <w:t>Kişilerin doğru haber alma haklarını korumak</w:t>
      </w: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III. </w:t>
      </w:r>
      <w:r w:rsidR="00B77E7D" w:rsidRPr="00514DB0">
        <w:rPr>
          <w:rFonts w:cs="Segoe UI"/>
          <w:sz w:val="20"/>
          <w:szCs w:val="20"/>
        </w:rPr>
        <w:t xml:space="preserve"> Bilişim suçlarını önlemek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Yukarıdakilerden hangisi/hangileri devletin medya alanındaki görevlerindendir?</w:t>
      </w:r>
    </w:p>
    <w:p w:rsidR="00E3095D" w:rsidRPr="00514DB0" w:rsidRDefault="00E3095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A) Yalnız </w:t>
      </w:r>
      <w:r w:rsidR="0044534E" w:rsidRPr="00514DB0">
        <w:rPr>
          <w:rFonts w:cs="Segoe UI"/>
          <w:sz w:val="20"/>
          <w:szCs w:val="20"/>
        </w:rPr>
        <w:t xml:space="preserve">I           </w:t>
      </w:r>
      <w:r w:rsidRPr="00514DB0">
        <w:rPr>
          <w:rFonts w:cs="Segoe UI"/>
          <w:sz w:val="20"/>
          <w:szCs w:val="20"/>
        </w:rPr>
        <w:t xml:space="preserve">         </w:t>
      </w:r>
      <w:r w:rsidR="0044534E" w:rsidRPr="00514DB0">
        <w:rPr>
          <w:rFonts w:cs="Segoe UI"/>
          <w:sz w:val="20"/>
          <w:szCs w:val="20"/>
        </w:rPr>
        <w:t xml:space="preserve">B) I ve III           </w:t>
      </w:r>
    </w:p>
    <w:p w:rsidR="00B77E7D" w:rsidRPr="00514DB0" w:rsidRDefault="0044534E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C) </w:t>
      </w:r>
      <w:r w:rsidR="0031321D" w:rsidRPr="00514DB0">
        <w:rPr>
          <w:rFonts w:cs="Segoe UI"/>
          <w:sz w:val="20"/>
          <w:szCs w:val="20"/>
        </w:rPr>
        <w:t>I</w:t>
      </w:r>
      <w:r w:rsidRPr="00514DB0">
        <w:rPr>
          <w:rFonts w:cs="Segoe UI"/>
          <w:sz w:val="20"/>
          <w:szCs w:val="20"/>
        </w:rPr>
        <w:t xml:space="preserve">I ve III          </w:t>
      </w:r>
      <w:r w:rsidR="00E3095D" w:rsidRPr="00514DB0">
        <w:rPr>
          <w:rFonts w:cs="Segoe UI"/>
          <w:sz w:val="20"/>
          <w:szCs w:val="20"/>
        </w:rPr>
        <w:t xml:space="preserve">           </w:t>
      </w:r>
      <w:r w:rsidRPr="00514DB0">
        <w:rPr>
          <w:rFonts w:cs="Segoe UI"/>
          <w:sz w:val="20"/>
          <w:szCs w:val="20"/>
        </w:rPr>
        <w:t xml:space="preserve">D) I, II ve </w:t>
      </w:r>
      <w:r w:rsidR="00B77E7D" w:rsidRPr="00514DB0">
        <w:rPr>
          <w:rFonts w:cs="Segoe UI"/>
          <w:sz w:val="20"/>
          <w:szCs w:val="20"/>
        </w:rPr>
        <w:t>II</w:t>
      </w:r>
      <w:r w:rsidRPr="00514DB0">
        <w:rPr>
          <w:rFonts w:cs="Segoe UI"/>
          <w:sz w:val="20"/>
          <w:szCs w:val="20"/>
        </w:rPr>
        <w:t>I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514DB0" w:rsidRDefault="00514DB0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13</w:t>
      </w:r>
      <w:r w:rsidR="00B77E7D" w:rsidRPr="00514DB0">
        <w:rPr>
          <w:rFonts w:cs="Segoe UI"/>
          <w:b/>
          <w:sz w:val="20"/>
          <w:szCs w:val="20"/>
        </w:rPr>
        <w:t>.</w:t>
      </w:r>
      <w:r w:rsidR="00B77E7D" w:rsidRPr="00514DB0">
        <w:rPr>
          <w:rFonts w:cs="Segoe UI"/>
          <w:sz w:val="20"/>
          <w:szCs w:val="20"/>
        </w:rPr>
        <w:t xml:space="preserve"> Dizi oyuncusu Handan Yandan, hafta sonu ailesi ile piknik yaparken çekilen ve izinsiz olarak gazetede yayınlanan habere tepki göstermiştir.'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 xml:space="preserve">Handan </w:t>
      </w:r>
      <w:proofErr w:type="spellStart"/>
      <w:r w:rsidRPr="00514DB0">
        <w:rPr>
          <w:rFonts w:cs="Segoe UI"/>
          <w:b/>
          <w:sz w:val="20"/>
          <w:szCs w:val="20"/>
        </w:rPr>
        <w:t>Yandan'ın</w:t>
      </w:r>
      <w:proofErr w:type="spellEnd"/>
      <w:r w:rsidRPr="00514DB0">
        <w:rPr>
          <w:rFonts w:cs="Segoe UI"/>
          <w:b/>
          <w:sz w:val="20"/>
          <w:szCs w:val="20"/>
        </w:rPr>
        <w:t xml:space="preserve"> tepkisinin temel sebebi aşağıdaki haklarından hangisinin ihlal edildiğini düşünmesidir?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A) Yerleşme ve seyahat özgürlüğü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B) Haber alma özgürlüğü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C) Özel hayatın gizliliği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D) Din ve vicdan özgürlüğü</w:t>
      </w:r>
    </w:p>
    <w:p w:rsidR="00B77E7D" w:rsidRPr="00514DB0" w:rsidRDefault="00B77E7D" w:rsidP="00B77E7D">
      <w:pPr>
        <w:pStyle w:val="AralkYok"/>
        <w:rPr>
          <w:rFonts w:cs="Segoe UI"/>
          <w:sz w:val="20"/>
          <w:szCs w:val="20"/>
        </w:rPr>
      </w:pPr>
    </w:p>
    <w:p w:rsidR="002D4C56" w:rsidRDefault="002D4C56" w:rsidP="00B77E7D">
      <w:pPr>
        <w:pStyle w:val="AralkYok"/>
        <w:rPr>
          <w:rFonts w:cs="Segoe UI"/>
          <w:b/>
          <w:sz w:val="20"/>
          <w:szCs w:val="20"/>
        </w:rPr>
      </w:pPr>
    </w:p>
    <w:p w:rsidR="00514DB0" w:rsidRPr="00514DB0" w:rsidRDefault="00514DB0" w:rsidP="00B77E7D">
      <w:pPr>
        <w:pStyle w:val="AralkYok"/>
        <w:rPr>
          <w:rFonts w:cs="Segoe UI"/>
          <w:b/>
          <w:sz w:val="20"/>
          <w:szCs w:val="20"/>
        </w:rPr>
      </w:pPr>
    </w:p>
    <w:p w:rsidR="002D4C56" w:rsidRPr="00514DB0" w:rsidRDefault="0044534E" w:rsidP="002D4C56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 xml:space="preserve">14. </w:t>
      </w:r>
      <w:r w:rsidR="002D4C56" w:rsidRPr="00514DB0">
        <w:rPr>
          <w:rFonts w:cs="Segoe UI"/>
          <w:b/>
          <w:sz w:val="20"/>
          <w:szCs w:val="20"/>
        </w:rPr>
        <w:t xml:space="preserve">Aşağıdakilerden hangisi internet kullanıcılarının yapması gereken davranışlardan </w:t>
      </w:r>
      <w:r w:rsidR="002D4C56" w:rsidRPr="00514DB0">
        <w:rPr>
          <w:rFonts w:cs="Segoe UI"/>
          <w:b/>
          <w:sz w:val="20"/>
          <w:szCs w:val="20"/>
          <w:u w:val="single"/>
        </w:rPr>
        <w:t>değildir?</w:t>
      </w:r>
    </w:p>
    <w:p w:rsidR="002D4C56" w:rsidRPr="00514DB0" w:rsidRDefault="002D4C56" w:rsidP="002D4C56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A) Yaptığı paylaşımın sorumluluğunu bilir.</w:t>
      </w:r>
    </w:p>
    <w:p w:rsidR="002D4C56" w:rsidRPr="00514DB0" w:rsidRDefault="002D4C56" w:rsidP="002D4C56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B) </w:t>
      </w:r>
      <w:r w:rsidR="0031321D" w:rsidRPr="00514DB0">
        <w:rPr>
          <w:rFonts w:cs="Segoe UI"/>
          <w:sz w:val="20"/>
          <w:szCs w:val="20"/>
        </w:rPr>
        <w:t>Hoşuna giden her görseli</w:t>
      </w:r>
      <w:r w:rsidRPr="00514DB0">
        <w:rPr>
          <w:rFonts w:cs="Segoe UI"/>
          <w:sz w:val="20"/>
          <w:szCs w:val="20"/>
        </w:rPr>
        <w:t xml:space="preserve"> ve bilgiyi paylaşır.</w:t>
      </w:r>
    </w:p>
    <w:p w:rsidR="002D4C56" w:rsidRPr="00514DB0" w:rsidRDefault="002D4C56" w:rsidP="002D4C56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C) Suç ve suçluyu övücü yazılar yazmaz.</w:t>
      </w:r>
    </w:p>
    <w:p w:rsidR="002D4C56" w:rsidRPr="00514DB0" w:rsidRDefault="002D4C56" w:rsidP="002D4C56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D) Özel hayatın gizliliğine dikkat eder.</w:t>
      </w:r>
    </w:p>
    <w:p w:rsidR="002D4C56" w:rsidRPr="00514DB0" w:rsidRDefault="002D4C56" w:rsidP="00B77E7D">
      <w:pPr>
        <w:pStyle w:val="AralkYok"/>
        <w:rPr>
          <w:rFonts w:cs="Segoe UI"/>
          <w:b/>
          <w:sz w:val="20"/>
          <w:szCs w:val="20"/>
        </w:rPr>
      </w:pPr>
    </w:p>
    <w:p w:rsidR="00E3095D" w:rsidRDefault="00E3095D" w:rsidP="00B77E7D">
      <w:pPr>
        <w:pStyle w:val="AralkYok"/>
        <w:rPr>
          <w:rFonts w:cs="Segoe UI"/>
          <w:b/>
          <w:sz w:val="20"/>
          <w:szCs w:val="20"/>
        </w:rPr>
      </w:pPr>
    </w:p>
    <w:p w:rsidR="00514DB0" w:rsidRPr="00514DB0" w:rsidRDefault="00514DB0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15</w:t>
      </w:r>
      <w:r w:rsidR="00B77E7D" w:rsidRPr="00514DB0">
        <w:rPr>
          <w:rFonts w:cs="Segoe UI"/>
          <w:b/>
          <w:sz w:val="20"/>
          <w:szCs w:val="20"/>
        </w:rPr>
        <w:t>.</w:t>
      </w: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I.</w:t>
      </w:r>
      <w:r w:rsidR="00B77E7D" w:rsidRPr="00514DB0">
        <w:rPr>
          <w:rFonts w:cs="Segoe UI"/>
          <w:sz w:val="20"/>
          <w:szCs w:val="20"/>
        </w:rPr>
        <w:t xml:space="preserve"> Milli değerleri öğretmek</w:t>
      </w: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II.</w:t>
      </w:r>
      <w:r w:rsidR="0031321D" w:rsidRPr="00514DB0">
        <w:rPr>
          <w:rFonts w:cs="Segoe UI"/>
          <w:sz w:val="20"/>
          <w:szCs w:val="20"/>
        </w:rPr>
        <w:t xml:space="preserve"> </w:t>
      </w:r>
      <w:r w:rsidR="00B77E7D" w:rsidRPr="00514DB0">
        <w:rPr>
          <w:rFonts w:cs="Segoe UI"/>
          <w:sz w:val="20"/>
          <w:szCs w:val="20"/>
        </w:rPr>
        <w:t>Kamuoyunu doğru bilgilendirmek</w:t>
      </w: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>III.</w:t>
      </w:r>
      <w:r w:rsidR="00B77E7D" w:rsidRPr="00514DB0">
        <w:rPr>
          <w:rFonts w:cs="Segoe UI"/>
          <w:sz w:val="20"/>
          <w:szCs w:val="20"/>
        </w:rPr>
        <w:t xml:space="preserve"> Kötü alışkanlıklara karşı halkı bilinçlendirmek</w:t>
      </w:r>
    </w:p>
    <w:p w:rsidR="00B77E7D" w:rsidRPr="00514DB0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514DB0">
        <w:rPr>
          <w:rFonts w:cs="Segoe UI"/>
          <w:b/>
          <w:sz w:val="20"/>
          <w:szCs w:val="20"/>
        </w:rPr>
        <w:t>Yukarıdakilerden hangileri sorumluluk sahibi bir medya organında bulunması gerekenlerdendir?</w:t>
      </w:r>
    </w:p>
    <w:p w:rsidR="00E3095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A) I ve </w:t>
      </w:r>
      <w:proofErr w:type="gramStart"/>
      <w:r w:rsidR="00B77E7D" w:rsidRPr="00514DB0">
        <w:rPr>
          <w:rFonts w:cs="Segoe UI"/>
          <w:sz w:val="20"/>
          <w:szCs w:val="20"/>
        </w:rPr>
        <w:t xml:space="preserve">II  </w:t>
      </w:r>
      <w:r w:rsidRPr="00514DB0">
        <w:rPr>
          <w:rFonts w:cs="Segoe UI"/>
          <w:sz w:val="20"/>
          <w:szCs w:val="20"/>
        </w:rPr>
        <w:t xml:space="preserve">      </w:t>
      </w:r>
      <w:r w:rsidR="00E3095D" w:rsidRPr="00514DB0">
        <w:rPr>
          <w:rFonts w:cs="Segoe UI"/>
          <w:sz w:val="20"/>
          <w:szCs w:val="20"/>
        </w:rPr>
        <w:t xml:space="preserve">    </w:t>
      </w:r>
      <w:r w:rsidRPr="00514DB0">
        <w:rPr>
          <w:rFonts w:cs="Segoe UI"/>
          <w:sz w:val="20"/>
          <w:szCs w:val="20"/>
        </w:rPr>
        <w:t>B</w:t>
      </w:r>
      <w:proofErr w:type="gramEnd"/>
      <w:r w:rsidRPr="00514DB0">
        <w:rPr>
          <w:rFonts w:cs="Segoe UI"/>
          <w:sz w:val="20"/>
          <w:szCs w:val="20"/>
        </w:rPr>
        <w:t xml:space="preserve">) I ve III       </w:t>
      </w:r>
    </w:p>
    <w:p w:rsidR="00B77E7D" w:rsidRPr="00514DB0" w:rsidRDefault="0044534E" w:rsidP="00B77E7D">
      <w:pPr>
        <w:pStyle w:val="AralkYok"/>
        <w:rPr>
          <w:rFonts w:cs="Segoe UI"/>
          <w:sz w:val="20"/>
          <w:szCs w:val="20"/>
        </w:rPr>
      </w:pPr>
      <w:r w:rsidRPr="00514DB0">
        <w:rPr>
          <w:rFonts w:cs="Segoe UI"/>
          <w:sz w:val="20"/>
          <w:szCs w:val="20"/>
        </w:rPr>
        <w:t xml:space="preserve">C) I ve </w:t>
      </w:r>
      <w:proofErr w:type="gramStart"/>
      <w:r w:rsidRPr="00514DB0">
        <w:rPr>
          <w:rFonts w:cs="Segoe UI"/>
          <w:sz w:val="20"/>
          <w:szCs w:val="20"/>
        </w:rPr>
        <w:t xml:space="preserve">III          </w:t>
      </w:r>
      <w:r w:rsidR="00E3095D" w:rsidRPr="00514DB0">
        <w:rPr>
          <w:rFonts w:cs="Segoe UI"/>
          <w:sz w:val="20"/>
          <w:szCs w:val="20"/>
        </w:rPr>
        <w:t xml:space="preserve"> </w:t>
      </w:r>
      <w:r w:rsidRPr="00514DB0">
        <w:rPr>
          <w:rFonts w:cs="Segoe UI"/>
          <w:sz w:val="20"/>
          <w:szCs w:val="20"/>
        </w:rPr>
        <w:t>D</w:t>
      </w:r>
      <w:proofErr w:type="gramEnd"/>
      <w:r w:rsidRPr="00514DB0">
        <w:rPr>
          <w:rFonts w:cs="Segoe UI"/>
          <w:sz w:val="20"/>
          <w:szCs w:val="20"/>
        </w:rPr>
        <w:t xml:space="preserve">) I, II, </w:t>
      </w:r>
      <w:r w:rsidR="00B77E7D" w:rsidRPr="00514DB0">
        <w:rPr>
          <w:rFonts w:cs="Segoe UI"/>
          <w:sz w:val="20"/>
          <w:szCs w:val="20"/>
        </w:rPr>
        <w:t>III</w:t>
      </w:r>
    </w:p>
    <w:p w:rsidR="00B77E7D" w:rsidRDefault="00B77E7D">
      <w:pPr>
        <w:rPr>
          <w:sz w:val="20"/>
          <w:szCs w:val="20"/>
        </w:rPr>
      </w:pPr>
    </w:p>
    <w:p w:rsidR="00514DB0" w:rsidRPr="00514DB0" w:rsidRDefault="00514DB0">
      <w:pPr>
        <w:rPr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 xml:space="preserve">16. </w:t>
      </w:r>
      <w:r w:rsidR="00B77E7D" w:rsidRPr="00514DB0">
        <w:rPr>
          <w:b/>
          <w:sz w:val="20"/>
          <w:szCs w:val="20"/>
        </w:rPr>
        <w:t>Aşağıdakilerden hangisi medyanın olumsuz etkilerinden biridir?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A) Bilgilendirme – haberdar etme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B) Şiddet içerikli programlara yer verme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C) Kamuoyu oluşturma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D) Eğlendirme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</w:p>
    <w:p w:rsidR="00E3095D" w:rsidRPr="00514DB0" w:rsidRDefault="00E3095D" w:rsidP="00B77E7D">
      <w:pPr>
        <w:pStyle w:val="AralkYok"/>
        <w:rPr>
          <w:b/>
          <w:sz w:val="20"/>
          <w:szCs w:val="20"/>
        </w:rPr>
      </w:pPr>
    </w:p>
    <w:p w:rsidR="00B77E7D" w:rsidRPr="00514DB0" w:rsidRDefault="0044534E" w:rsidP="00B77E7D">
      <w:pPr>
        <w:pStyle w:val="AralkYok"/>
        <w:rPr>
          <w:sz w:val="20"/>
          <w:szCs w:val="20"/>
        </w:rPr>
      </w:pPr>
      <w:r w:rsidRPr="00514DB0">
        <w:rPr>
          <w:b/>
          <w:sz w:val="20"/>
          <w:szCs w:val="20"/>
        </w:rPr>
        <w:lastRenderedPageBreak/>
        <w:t>17.</w:t>
      </w:r>
      <w:r w:rsidRPr="00514DB0">
        <w:rPr>
          <w:sz w:val="20"/>
          <w:szCs w:val="20"/>
        </w:rPr>
        <w:t xml:space="preserve"> </w:t>
      </w:r>
      <w:r w:rsidR="00B77E7D" w:rsidRPr="00514DB0">
        <w:rPr>
          <w:sz w:val="20"/>
          <w:szCs w:val="20"/>
        </w:rPr>
        <w:t xml:space="preserve">Medyanın seslenmek, ulaşmak, yönlendirmek ve etkilemek istediği hedef kitleler vardır. </w:t>
      </w:r>
    </w:p>
    <w:p w:rsidR="00B77E7D" w:rsidRPr="00514DB0" w:rsidRDefault="00B77E7D" w:rsidP="00B77E7D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>Buna göre bir deterjan markasının reklam verirken ulaşmak istediği kitle aşağıdakilerden hangisidir?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A) Yaşlılar</w:t>
      </w:r>
      <w:r w:rsidRPr="00514DB0">
        <w:rPr>
          <w:sz w:val="20"/>
          <w:szCs w:val="20"/>
        </w:rPr>
        <w:tab/>
        <w:t>B) Gençler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C) Kadınlar</w:t>
      </w:r>
      <w:r w:rsidRPr="00514DB0">
        <w:rPr>
          <w:sz w:val="20"/>
          <w:szCs w:val="20"/>
        </w:rPr>
        <w:tab/>
        <w:t>D) Çocuklar</w:t>
      </w:r>
    </w:p>
    <w:p w:rsidR="00B77E7D" w:rsidRPr="00514DB0" w:rsidRDefault="00B77E7D" w:rsidP="00B77E7D">
      <w:pPr>
        <w:pStyle w:val="AralkYok"/>
        <w:rPr>
          <w:sz w:val="20"/>
          <w:szCs w:val="20"/>
        </w:rPr>
      </w:pPr>
    </w:p>
    <w:p w:rsidR="00E3095D" w:rsidRDefault="00E3095D" w:rsidP="002D4C56">
      <w:pPr>
        <w:pStyle w:val="AralkYok"/>
        <w:rPr>
          <w:b/>
          <w:sz w:val="20"/>
          <w:szCs w:val="20"/>
        </w:rPr>
      </w:pPr>
    </w:p>
    <w:p w:rsidR="00514DB0" w:rsidRPr="00514DB0" w:rsidRDefault="00514DB0" w:rsidP="002D4C56">
      <w:pPr>
        <w:pStyle w:val="AralkYok"/>
        <w:rPr>
          <w:b/>
          <w:sz w:val="20"/>
          <w:szCs w:val="20"/>
        </w:rPr>
      </w:pPr>
    </w:p>
    <w:p w:rsidR="002D4C56" w:rsidRPr="00514DB0" w:rsidRDefault="0044534E" w:rsidP="002D4C56">
      <w:pPr>
        <w:pStyle w:val="AralkYok"/>
        <w:rPr>
          <w:sz w:val="20"/>
          <w:szCs w:val="20"/>
        </w:rPr>
      </w:pPr>
      <w:r w:rsidRPr="00514DB0">
        <w:rPr>
          <w:b/>
          <w:sz w:val="20"/>
          <w:szCs w:val="20"/>
        </w:rPr>
        <w:t>18</w:t>
      </w:r>
      <w:r w:rsidRPr="00514DB0">
        <w:rPr>
          <w:sz w:val="20"/>
          <w:szCs w:val="20"/>
        </w:rPr>
        <w:t xml:space="preserve">. </w:t>
      </w:r>
      <w:r w:rsidR="002D4C56" w:rsidRPr="00514DB0">
        <w:rPr>
          <w:sz w:val="20"/>
          <w:szCs w:val="20"/>
        </w:rPr>
        <w:t>Sansür, siyasal iktidarların kamu yararı açısında sakıncalı buldukları haber, yazı, kitap, film, resim, oyunları, sosyal siteleri inceleyerek bazı bölümlerini ya da tümünün yasaklanmasıdır.</w:t>
      </w:r>
    </w:p>
    <w:p w:rsidR="002D4C56" w:rsidRPr="00514DB0" w:rsidRDefault="002D4C56" w:rsidP="002D4C56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 xml:space="preserve">Aşağıdakilerden hangisi anayasal olarak sansürün uygulandığı durumlardan </w:t>
      </w:r>
      <w:r w:rsidRPr="00514DB0">
        <w:rPr>
          <w:b/>
          <w:sz w:val="20"/>
          <w:szCs w:val="20"/>
          <w:u w:val="single"/>
        </w:rPr>
        <w:t>değildir?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A) Zararlı alışkanlıkların engellenmesine yönelik programlarda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B) Suçu ve suçluyu övücü programlarda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C) Terörü destekleyici yayınlarda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D) Kötü alışkanlıkları teşvik edici programlarda</w:t>
      </w:r>
    </w:p>
    <w:p w:rsidR="002D4C56" w:rsidRDefault="002D4C56" w:rsidP="002D4C56">
      <w:pPr>
        <w:pStyle w:val="AralkYok"/>
        <w:rPr>
          <w:sz w:val="20"/>
          <w:szCs w:val="20"/>
        </w:rPr>
      </w:pPr>
    </w:p>
    <w:p w:rsidR="00514DB0" w:rsidRPr="00514DB0" w:rsidRDefault="00514DB0" w:rsidP="002D4C56">
      <w:pPr>
        <w:pStyle w:val="AralkYok"/>
        <w:rPr>
          <w:sz w:val="20"/>
          <w:szCs w:val="20"/>
        </w:rPr>
      </w:pPr>
    </w:p>
    <w:p w:rsidR="00E3095D" w:rsidRPr="00514DB0" w:rsidRDefault="00E3095D" w:rsidP="002D4C56">
      <w:pPr>
        <w:pStyle w:val="AralkYok"/>
        <w:rPr>
          <w:b/>
          <w:sz w:val="20"/>
          <w:szCs w:val="20"/>
        </w:rPr>
      </w:pPr>
    </w:p>
    <w:p w:rsidR="002D4C56" w:rsidRPr="00514DB0" w:rsidRDefault="0044534E" w:rsidP="002D4C56">
      <w:pPr>
        <w:pStyle w:val="AralkYok"/>
        <w:rPr>
          <w:sz w:val="20"/>
          <w:szCs w:val="20"/>
        </w:rPr>
      </w:pPr>
      <w:r w:rsidRPr="00514DB0">
        <w:rPr>
          <w:b/>
          <w:sz w:val="20"/>
          <w:szCs w:val="20"/>
        </w:rPr>
        <w:t>19.</w:t>
      </w:r>
      <w:r w:rsidRPr="00514DB0">
        <w:rPr>
          <w:sz w:val="20"/>
          <w:szCs w:val="20"/>
        </w:rPr>
        <w:t xml:space="preserve"> </w:t>
      </w:r>
      <w:r w:rsidR="002D4C56" w:rsidRPr="00514DB0">
        <w:rPr>
          <w:sz w:val="20"/>
          <w:szCs w:val="20"/>
        </w:rPr>
        <w:t>1840 yılından kalma el yazması bir kitabın giriş cümlesinde şöyle yazmaktadır.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“Okumak insanı bin bir gözlü yapar.”</w:t>
      </w:r>
    </w:p>
    <w:p w:rsidR="002D4C56" w:rsidRPr="00514DB0" w:rsidRDefault="002D4C56" w:rsidP="002D4C56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 xml:space="preserve">Buna göre aşağıdaki yorumlardan hangisi daha doğrudur? 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A) Öğrenmek sadece okumakla olur.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B) Sadece okuyanlar öğrenebilir.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C) Eski kitaplar daha iyidir.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D) Okumak insanı çok yönlü yapar.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</w:p>
    <w:p w:rsidR="00E3095D" w:rsidRDefault="00E3095D" w:rsidP="002D4C56">
      <w:pPr>
        <w:pStyle w:val="AralkYok"/>
        <w:rPr>
          <w:b/>
          <w:sz w:val="20"/>
          <w:szCs w:val="20"/>
        </w:rPr>
      </w:pPr>
    </w:p>
    <w:p w:rsidR="00514DB0" w:rsidRPr="00514DB0" w:rsidRDefault="00514DB0" w:rsidP="002D4C56">
      <w:pPr>
        <w:pStyle w:val="AralkYok"/>
        <w:rPr>
          <w:b/>
          <w:sz w:val="20"/>
          <w:szCs w:val="20"/>
        </w:rPr>
      </w:pPr>
    </w:p>
    <w:p w:rsidR="002D4C56" w:rsidRPr="00514DB0" w:rsidRDefault="0044534E" w:rsidP="002D4C56">
      <w:pPr>
        <w:pStyle w:val="AralkYok"/>
        <w:rPr>
          <w:sz w:val="20"/>
          <w:szCs w:val="20"/>
        </w:rPr>
      </w:pPr>
      <w:r w:rsidRPr="00514DB0">
        <w:rPr>
          <w:b/>
          <w:sz w:val="20"/>
          <w:szCs w:val="20"/>
        </w:rPr>
        <w:t>20.</w:t>
      </w:r>
      <w:r w:rsidRPr="00514DB0">
        <w:rPr>
          <w:sz w:val="20"/>
          <w:szCs w:val="20"/>
        </w:rPr>
        <w:t xml:space="preserve"> </w:t>
      </w:r>
      <w:r w:rsidR="002D4C56" w:rsidRPr="00514DB0">
        <w:rPr>
          <w:sz w:val="20"/>
          <w:szCs w:val="20"/>
        </w:rPr>
        <w:t xml:space="preserve">Ortaokul öğrencisi </w:t>
      </w:r>
      <w:proofErr w:type="spellStart"/>
      <w:r w:rsidR="002D4C56" w:rsidRPr="00514DB0">
        <w:rPr>
          <w:sz w:val="20"/>
          <w:szCs w:val="20"/>
        </w:rPr>
        <w:t>Efsa</w:t>
      </w:r>
      <w:proofErr w:type="spellEnd"/>
      <w:r w:rsidR="002D4C56" w:rsidRPr="00514DB0">
        <w:rPr>
          <w:sz w:val="20"/>
          <w:szCs w:val="20"/>
        </w:rPr>
        <w:t xml:space="preserve">, günde altı saat bilgisayar başında vakit geçirmektedir. Bir müddet sonra belinde, gözünde ve omuzlarında ağrılar hissetmeye başlayan </w:t>
      </w:r>
      <w:proofErr w:type="spellStart"/>
      <w:r w:rsidR="002D4C56" w:rsidRPr="00514DB0">
        <w:rPr>
          <w:sz w:val="20"/>
          <w:szCs w:val="20"/>
        </w:rPr>
        <w:t>Efsa</w:t>
      </w:r>
      <w:proofErr w:type="spellEnd"/>
      <w:r w:rsidR="002D4C56" w:rsidRPr="00514DB0">
        <w:rPr>
          <w:sz w:val="20"/>
          <w:szCs w:val="20"/>
        </w:rPr>
        <w:t xml:space="preserve"> doktora gitmek zorunda kalmıştır.</w:t>
      </w:r>
    </w:p>
    <w:p w:rsidR="002D4C56" w:rsidRPr="00514DB0" w:rsidRDefault="002D4C56" w:rsidP="002D4C56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>Yukarıda</w:t>
      </w:r>
      <w:r w:rsidR="0044534E" w:rsidRPr="00514DB0">
        <w:rPr>
          <w:b/>
          <w:sz w:val="20"/>
          <w:szCs w:val="20"/>
        </w:rPr>
        <w:t>ki aç</w:t>
      </w:r>
      <w:r w:rsidRPr="00514DB0">
        <w:rPr>
          <w:b/>
          <w:sz w:val="20"/>
          <w:szCs w:val="20"/>
        </w:rPr>
        <w:t>ıklamada teknolojinin hangi alandaki olumsuz etkisinden bahsedilmiştir?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 xml:space="preserve">A) Ekonomi                       B) Sağlık     </w:t>
      </w:r>
    </w:p>
    <w:p w:rsidR="002D4C56" w:rsidRPr="00514DB0" w:rsidRDefault="002D4C56" w:rsidP="002D4C56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C) Eğitim                            D) Sosyal</w:t>
      </w:r>
    </w:p>
    <w:p w:rsidR="0044534E" w:rsidRPr="00514DB0" w:rsidRDefault="0044534E" w:rsidP="002D4C56">
      <w:pPr>
        <w:pStyle w:val="AralkYok"/>
        <w:rPr>
          <w:sz w:val="20"/>
          <w:szCs w:val="20"/>
        </w:rPr>
      </w:pPr>
    </w:p>
    <w:p w:rsidR="0031321D" w:rsidRPr="00514DB0" w:rsidRDefault="0031321D" w:rsidP="002D4C56">
      <w:pPr>
        <w:pStyle w:val="AralkYok"/>
        <w:rPr>
          <w:sz w:val="20"/>
          <w:szCs w:val="20"/>
        </w:rPr>
      </w:pPr>
    </w:p>
    <w:p w:rsidR="0044534E" w:rsidRPr="00514DB0" w:rsidRDefault="0031321D" w:rsidP="0031321D">
      <w:pPr>
        <w:pStyle w:val="AralkYok"/>
        <w:jc w:val="center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>JOKER SORU</w:t>
      </w:r>
    </w:p>
    <w:p w:rsidR="0031321D" w:rsidRPr="00514DB0" w:rsidRDefault="0031321D" w:rsidP="002D4C56">
      <w:pPr>
        <w:pStyle w:val="AralkYok"/>
        <w:rPr>
          <w:sz w:val="20"/>
          <w:szCs w:val="20"/>
        </w:rPr>
      </w:pPr>
    </w:p>
    <w:p w:rsidR="0044534E" w:rsidRPr="00514DB0" w:rsidRDefault="0044534E" w:rsidP="0044534E">
      <w:pPr>
        <w:pStyle w:val="AralkYok"/>
        <w:rPr>
          <w:b/>
          <w:sz w:val="20"/>
          <w:szCs w:val="20"/>
        </w:rPr>
      </w:pPr>
      <w:r w:rsidRPr="00514DB0">
        <w:rPr>
          <w:b/>
          <w:sz w:val="20"/>
          <w:szCs w:val="20"/>
        </w:rPr>
        <w:t xml:space="preserve">21. Aşağıdakilerden hangisi “Medya okuryazarlığı” kavramı için uygun bir ifade </w:t>
      </w:r>
      <w:r w:rsidRPr="00514DB0">
        <w:rPr>
          <w:b/>
          <w:sz w:val="20"/>
          <w:szCs w:val="20"/>
          <w:u w:val="single"/>
        </w:rPr>
        <w:t>olamaz?</w:t>
      </w:r>
      <w:r w:rsidRPr="00514DB0">
        <w:rPr>
          <w:b/>
          <w:sz w:val="20"/>
          <w:szCs w:val="20"/>
        </w:rPr>
        <w:t xml:space="preserve">  </w:t>
      </w:r>
    </w:p>
    <w:p w:rsidR="0044534E" w:rsidRPr="00514DB0" w:rsidRDefault="0044534E" w:rsidP="0044534E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A) Asla seyretme!</w:t>
      </w:r>
    </w:p>
    <w:p w:rsidR="0044534E" w:rsidRPr="00514DB0" w:rsidRDefault="0044534E" w:rsidP="0044534E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B) Dikkatlice izle.</w:t>
      </w:r>
    </w:p>
    <w:p w:rsidR="0044534E" w:rsidRPr="00514DB0" w:rsidRDefault="0044534E" w:rsidP="0044534E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C) Eleştirel düşün.</w:t>
      </w:r>
    </w:p>
    <w:p w:rsidR="0044534E" w:rsidRPr="00514DB0" w:rsidRDefault="0044534E" w:rsidP="0044534E">
      <w:pPr>
        <w:pStyle w:val="AralkYok"/>
        <w:rPr>
          <w:sz w:val="20"/>
          <w:szCs w:val="20"/>
        </w:rPr>
      </w:pPr>
      <w:r w:rsidRPr="00514DB0">
        <w:rPr>
          <w:sz w:val="20"/>
          <w:szCs w:val="20"/>
        </w:rPr>
        <w:t>D) Sağlıklı değerlendir.</w:t>
      </w:r>
    </w:p>
    <w:p w:rsidR="0057052F" w:rsidRPr="00514DB0" w:rsidRDefault="0057052F" w:rsidP="0044534E">
      <w:pPr>
        <w:pStyle w:val="AralkYok"/>
        <w:rPr>
          <w:sz w:val="20"/>
          <w:szCs w:val="20"/>
        </w:rPr>
      </w:pPr>
    </w:p>
    <w:p w:rsidR="00E3095D" w:rsidRPr="00514DB0" w:rsidRDefault="00E3095D" w:rsidP="0044534E">
      <w:pPr>
        <w:pStyle w:val="AralkYok"/>
        <w:rPr>
          <w:sz w:val="20"/>
          <w:szCs w:val="20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57052F" w:rsidRPr="0057052F" w:rsidTr="00CC5A96">
        <w:trPr>
          <w:trHeight w:val="810"/>
        </w:trPr>
        <w:tc>
          <w:tcPr>
            <w:tcW w:w="4920" w:type="dxa"/>
          </w:tcPr>
          <w:p w:rsidR="008157E5" w:rsidRPr="008157E5" w:rsidRDefault="008157E5" w:rsidP="0057052F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8157E5">
              <w:rPr>
                <w:rFonts w:cs="Segoe UI"/>
                <w:b/>
                <w:sz w:val="20"/>
                <w:szCs w:val="20"/>
              </w:rPr>
              <w:t>Her soru 5 puandır. Son soru jokerdir.</w:t>
            </w:r>
          </w:p>
          <w:p w:rsidR="0057052F" w:rsidRDefault="0057052F" w:rsidP="0057052F">
            <w:pPr>
              <w:spacing w:after="0" w:line="240" w:lineRule="auto"/>
              <w:jc w:val="center"/>
              <w:rPr>
                <w:rFonts w:cs="Segoe UI"/>
                <w:color w:val="0000FF" w:themeColor="hyperlink"/>
                <w:sz w:val="20"/>
                <w:szCs w:val="20"/>
                <w:u w:val="single"/>
              </w:rPr>
            </w:pPr>
            <w:r w:rsidRPr="008157E5">
              <w:rPr>
                <w:rFonts w:cs="Segoe UI"/>
                <w:sz w:val="20"/>
                <w:szCs w:val="20"/>
              </w:rPr>
              <w:t>Zeki DOĞAN – Sosyal Bilgiler Öğretmeni</w:t>
            </w:r>
            <w:r w:rsidRPr="008157E5">
              <w:rPr>
                <w:rFonts w:cs="Segoe UI"/>
                <w:sz w:val="20"/>
                <w:szCs w:val="20"/>
              </w:rPr>
              <w:br/>
            </w:r>
            <w:hyperlink r:id="rId6" w:history="1"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 xml:space="preserve">www. </w:t>
              </w:r>
              <w:proofErr w:type="gramStart"/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sosyalciniz</w:t>
              </w:r>
              <w:proofErr w:type="gramEnd"/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.net</w:t>
              </w:r>
            </w:hyperlink>
          </w:p>
          <w:p w:rsidR="008157E5" w:rsidRPr="0057052F" w:rsidRDefault="008157E5" w:rsidP="0057052F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57052F" w:rsidRPr="0044534E" w:rsidRDefault="0057052F" w:rsidP="0044534E">
      <w:pPr>
        <w:pStyle w:val="AralkYok"/>
        <w:rPr>
          <w:sz w:val="20"/>
          <w:szCs w:val="20"/>
        </w:rPr>
      </w:pPr>
    </w:p>
    <w:sectPr w:rsidR="0057052F" w:rsidRPr="0044534E" w:rsidSect="00514DB0">
      <w:type w:val="continuous"/>
      <w:pgSz w:w="11906" w:h="16838"/>
      <w:pgMar w:top="851" w:right="907" w:bottom="73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7D"/>
    <w:rsid w:val="000403B0"/>
    <w:rsid w:val="0023777E"/>
    <w:rsid w:val="002D4C56"/>
    <w:rsid w:val="0031321D"/>
    <w:rsid w:val="0044534E"/>
    <w:rsid w:val="00514DB0"/>
    <w:rsid w:val="0057052F"/>
    <w:rsid w:val="008157E5"/>
    <w:rsid w:val="00B77E7D"/>
    <w:rsid w:val="00CC5A96"/>
    <w:rsid w:val="00CD4930"/>
    <w:rsid w:val="00E3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77E7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E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77E7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E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2022-03-12T14:09:00Z</cp:lastPrinted>
  <dcterms:created xsi:type="dcterms:W3CDTF">2022-03-12T14:10:00Z</dcterms:created>
  <dcterms:modified xsi:type="dcterms:W3CDTF">2022-03-12T14:10:00Z</dcterms:modified>
</cp:coreProperties>
</file>