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6521"/>
        <w:gridCol w:w="850"/>
      </w:tblGrid>
      <w:tr w:rsidR="00193F28" w:rsidTr="002814EB">
        <w:tc>
          <w:tcPr>
            <w:tcW w:w="2835" w:type="dxa"/>
          </w:tcPr>
          <w:p w:rsidR="00193F28" w:rsidRDefault="00193F28" w:rsidP="00392859">
            <w:pPr>
              <w:pStyle w:val="AralkYok"/>
            </w:pPr>
            <w:bookmarkStart w:id="0" w:name="_GoBack"/>
            <w:bookmarkEnd w:id="0"/>
            <w:r>
              <w:t>ADI SOYADI:</w:t>
            </w:r>
            <w:r>
              <w:br/>
              <w:t>SINIFI NO:</w:t>
            </w:r>
          </w:p>
        </w:tc>
        <w:tc>
          <w:tcPr>
            <w:tcW w:w="6521" w:type="dxa"/>
          </w:tcPr>
          <w:p w:rsid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2021-2022 EĞİTİM ÖĞRETİM YILI</w:t>
            </w:r>
          </w:p>
          <w:p w:rsidR="00193F28" w:rsidRP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ATATÜRK ORTAOKULU</w:t>
            </w:r>
          </w:p>
          <w:p w:rsidR="00193F28" w:rsidRP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7.SINIF DİN KÜLTÜRÜ VE AHLAK BİLGİSİ 2.DÖNEM 1.YAZILI</w:t>
            </w:r>
          </w:p>
        </w:tc>
        <w:tc>
          <w:tcPr>
            <w:tcW w:w="850" w:type="dxa"/>
          </w:tcPr>
          <w:p w:rsidR="00193F28" w:rsidRDefault="00193F28" w:rsidP="00392859">
            <w:pPr>
              <w:pStyle w:val="AralkYok"/>
            </w:pPr>
            <w:r>
              <w:t>PUAN:</w:t>
            </w:r>
          </w:p>
        </w:tc>
      </w:tr>
    </w:tbl>
    <w:p w:rsidR="00193F28" w:rsidRDefault="00193F28" w:rsidP="00392859">
      <w:pPr>
        <w:pStyle w:val="AralkYok"/>
      </w:pPr>
    </w:p>
    <w:p w:rsidR="00193F28" w:rsidRDefault="00193F28" w:rsidP="00392859">
      <w:pPr>
        <w:pStyle w:val="AralkYok"/>
        <w:sectPr w:rsidR="00193F28" w:rsidSect="0041362E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392859" w:rsidRDefault="0041362E" w:rsidP="00392859">
      <w:pPr>
        <w:pStyle w:val="AralkYok"/>
      </w:pPr>
      <w:r w:rsidRPr="0041362E">
        <w:rPr>
          <w:b/>
        </w:rPr>
        <w:lastRenderedPageBreak/>
        <w:t>1.</w:t>
      </w:r>
      <w:r>
        <w:t xml:space="preserve"> </w:t>
      </w:r>
      <w:r w:rsidR="00392859">
        <w:t>Bazı varlıklar duyu organlarıyla algılanamaz. Bunları ya Allah’ın haber vermesiyle biliriz veya aletler yardımıyla algılarız.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 xml:space="preserve">Aşağıdakilerden hangisi Allah’ın varlığını haber verdiği varlıklardan biri </w:t>
      </w:r>
      <w:r w:rsidRPr="00392859">
        <w:rPr>
          <w:b/>
          <w:u w:val="single"/>
        </w:rPr>
        <w:t>değildir?</w:t>
      </w:r>
    </w:p>
    <w:p w:rsidR="004E62AF" w:rsidRDefault="00392859" w:rsidP="00392859">
      <w:pPr>
        <w:pStyle w:val="AralkYok"/>
      </w:pPr>
      <w:r w:rsidRPr="00392859">
        <w:rPr>
          <w:color w:val="FF0000"/>
        </w:rPr>
        <w:t xml:space="preserve">A) </w:t>
      </w:r>
      <w:proofErr w:type="gramStart"/>
      <w:r w:rsidRPr="00392859">
        <w:rPr>
          <w:color w:val="FF0000"/>
        </w:rPr>
        <w:t xml:space="preserve">Hücre     </w:t>
      </w:r>
      <w:r w:rsidR="0041362E">
        <w:t>B</w:t>
      </w:r>
      <w:proofErr w:type="gramEnd"/>
      <w:r w:rsidR="0041362E">
        <w:t xml:space="preserve">) Ahiret      </w:t>
      </w:r>
      <w:r>
        <w:t>C) Cin          D) Melek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2.</w:t>
      </w:r>
      <w:r>
        <w:t xml:space="preserve"> </w:t>
      </w:r>
      <w:r w:rsidR="00392859">
        <w:t>Cinler ve özellikleri Kur’an-ı Kerim’de ve hadislerde açıklanır. Kur’an’daki surelerden birinin adı Cin suresidir. Cinler hakkında doğru bilgi edinmek ve yanlış inanışları fark etmek için Kur’an ayetleri ve Hz. Peygamberin hadislerine - - - - .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Bu parçadaki boşluğa anlam akışına uygun olarak aşağıdakilerden hangisi getirilmelidir?</w:t>
      </w:r>
    </w:p>
    <w:p w:rsidR="0041362E" w:rsidRDefault="00392859" w:rsidP="00392859">
      <w:pPr>
        <w:pStyle w:val="AralkYok"/>
      </w:pPr>
      <w:r>
        <w:t xml:space="preserve">A) saygı gösterilmelidir. </w:t>
      </w:r>
      <w:r w:rsidR="0041362E">
        <w:t xml:space="preserve">  </w:t>
      </w:r>
    </w:p>
    <w:p w:rsidR="00392859" w:rsidRDefault="00392859" w:rsidP="00392859">
      <w:pPr>
        <w:pStyle w:val="AralkYok"/>
      </w:pPr>
      <w:r>
        <w:t>B) değer verilmelidir.</w:t>
      </w:r>
    </w:p>
    <w:p w:rsidR="0041362E" w:rsidRDefault="00392859" w:rsidP="00392859">
      <w:pPr>
        <w:pStyle w:val="AralkYok"/>
      </w:pPr>
      <w:r w:rsidRPr="00392859">
        <w:rPr>
          <w:color w:val="FF0000"/>
        </w:rPr>
        <w:t>C) başvurulmalıdır</w:t>
      </w:r>
      <w:r>
        <w:t xml:space="preserve">.          </w:t>
      </w:r>
    </w:p>
    <w:p w:rsidR="00392859" w:rsidRDefault="00392859" w:rsidP="00392859">
      <w:pPr>
        <w:pStyle w:val="AralkYok"/>
      </w:pPr>
      <w:r>
        <w:t>C) iman edilmelidir.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3.</w:t>
      </w:r>
      <w:r>
        <w:t xml:space="preserve"> </w:t>
      </w:r>
      <w:r w:rsidR="00392859">
        <w:t>“Her can ölümü tadacaktır. Denemek için sizi kötü ve iyi durumlarla imtihan ederiz. Sonunda bize geleceksiniz.”</w:t>
      </w:r>
    </w:p>
    <w:p w:rsidR="00392859" w:rsidRPr="00392859" w:rsidRDefault="00392859" w:rsidP="00392859">
      <w:pPr>
        <w:pStyle w:val="AralkYok"/>
        <w:rPr>
          <w:i/>
        </w:rPr>
      </w:pPr>
      <w:r w:rsidRPr="00392859">
        <w:rPr>
          <w:i/>
        </w:rPr>
        <w:t>(</w:t>
      </w:r>
      <w:proofErr w:type="spellStart"/>
      <w:r w:rsidRPr="00392859">
        <w:rPr>
          <w:i/>
        </w:rPr>
        <w:t>Enbiyâ</w:t>
      </w:r>
      <w:proofErr w:type="spellEnd"/>
      <w:r w:rsidRPr="00392859">
        <w:rPr>
          <w:i/>
        </w:rPr>
        <w:t xml:space="preserve"> suresi, 35. ayet)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 xml:space="preserve">Bu ayetten aşağıdaki yargıların hangisine </w:t>
      </w:r>
      <w:r w:rsidRPr="00392859">
        <w:rPr>
          <w:b/>
          <w:u w:val="single"/>
        </w:rPr>
        <w:t>varılamaz?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A) İnsan, ahirette de sınanmaktadır.</w:t>
      </w:r>
    </w:p>
    <w:p w:rsidR="00392859" w:rsidRDefault="00392859" w:rsidP="00392859">
      <w:pPr>
        <w:pStyle w:val="AralkYok"/>
      </w:pPr>
      <w:r>
        <w:t>B) Dünya hayatı ölümle bitmektedir.</w:t>
      </w:r>
    </w:p>
    <w:p w:rsidR="00392859" w:rsidRDefault="00392859" w:rsidP="00392859">
      <w:pPr>
        <w:pStyle w:val="AralkYok"/>
      </w:pPr>
      <w:r>
        <w:t>C) Allah, yarattığı insanı sınamaktadır.</w:t>
      </w:r>
    </w:p>
    <w:p w:rsidR="00392859" w:rsidRDefault="00392859" w:rsidP="00392859">
      <w:pPr>
        <w:pStyle w:val="AralkYok"/>
      </w:pPr>
      <w:r>
        <w:t>D) Evrendeki her canlının bir eceli vardır.</w:t>
      </w:r>
    </w:p>
    <w:p w:rsidR="00392859" w:rsidRDefault="00392859" w:rsidP="00392859">
      <w:pPr>
        <w:pStyle w:val="AralkYok"/>
      </w:pPr>
    </w:p>
    <w:p w:rsidR="0041362E" w:rsidRDefault="0041362E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4.</w:t>
      </w:r>
      <w:r>
        <w:t xml:space="preserve"> </w:t>
      </w:r>
      <w:r w:rsidR="00392859">
        <w:t>“Kim zerre miktarı hayır yapmışsa onu (karşılığını) görür. Kim de zerre miktarı şer işlemişse onu (karşılığını) görür.”</w:t>
      </w:r>
    </w:p>
    <w:p w:rsidR="00392859" w:rsidRPr="00392859" w:rsidRDefault="00392859" w:rsidP="00392859">
      <w:pPr>
        <w:pStyle w:val="AralkYok"/>
        <w:rPr>
          <w:i/>
        </w:rPr>
      </w:pPr>
      <w:r w:rsidRPr="00392859">
        <w:rPr>
          <w:i/>
        </w:rPr>
        <w:t>(</w:t>
      </w:r>
      <w:proofErr w:type="spellStart"/>
      <w:r w:rsidRPr="00392859">
        <w:rPr>
          <w:i/>
        </w:rPr>
        <w:t>Zilzâl</w:t>
      </w:r>
      <w:proofErr w:type="spellEnd"/>
      <w:r w:rsidRPr="00392859">
        <w:rPr>
          <w:i/>
        </w:rPr>
        <w:t xml:space="preserve"> Suresi, 7 ve 8. ayetler)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Bu ayetler aşağıdaki kavramların hangisiyle ilgilidir?</w:t>
      </w:r>
    </w:p>
    <w:p w:rsidR="00392859" w:rsidRPr="0041362E" w:rsidRDefault="00392859" w:rsidP="00392859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Diriliş         </w:t>
      </w:r>
      <w:r w:rsidR="0041362E">
        <w:rPr>
          <w:color w:val="FF0000"/>
        </w:rPr>
        <w:t>B</w:t>
      </w:r>
      <w:proofErr w:type="gramEnd"/>
      <w:r w:rsidR="0041362E">
        <w:rPr>
          <w:color w:val="FF0000"/>
        </w:rPr>
        <w:t xml:space="preserve">) Hesap   </w:t>
      </w:r>
      <w:r>
        <w:t>C) Mahşer     D) Kıyamet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Pr="0041362E" w:rsidRDefault="0041362E" w:rsidP="00392859">
      <w:pPr>
        <w:pStyle w:val="AralkYok"/>
        <w:rPr>
          <w:i/>
        </w:rPr>
      </w:pPr>
      <w:r w:rsidRPr="0041362E">
        <w:rPr>
          <w:b/>
        </w:rPr>
        <w:t>5.</w:t>
      </w:r>
      <w:r>
        <w:t xml:space="preserve"> </w:t>
      </w:r>
      <w:r w:rsidR="00392859">
        <w:t xml:space="preserve">“Kitap ortaya konmuştur. Suçluların onda yazılı olanlardan korkmuş olduklarını görürsün. Vay hâlimize derler, bu nasıl kitapmış. Küçük büyük hiçbir şey bırakmaksızın hepsini sayıp dökmüş. Böylece yaptıklarını karşılarında bulmuşlardır. Senin </w:t>
      </w:r>
      <w:proofErr w:type="spellStart"/>
      <w:r w:rsidR="00392859">
        <w:t>Rabb’in</w:t>
      </w:r>
      <w:proofErr w:type="spellEnd"/>
      <w:r w:rsidR="00392859">
        <w:t xml:space="preserve"> hiç k</w:t>
      </w:r>
      <w:r>
        <w:t xml:space="preserve">imseye zulmetmez.” </w:t>
      </w:r>
      <w:r w:rsidR="00392859" w:rsidRPr="0041362E">
        <w:rPr>
          <w:i/>
        </w:rPr>
        <w:t>(</w:t>
      </w:r>
      <w:proofErr w:type="spellStart"/>
      <w:r w:rsidR="00392859" w:rsidRPr="0041362E">
        <w:rPr>
          <w:i/>
        </w:rPr>
        <w:t>Kehf</w:t>
      </w:r>
      <w:proofErr w:type="spellEnd"/>
      <w:r w:rsidR="00392859" w:rsidRPr="0041362E">
        <w:rPr>
          <w:i/>
        </w:rPr>
        <w:t xml:space="preserve"> suresi, 49. ayet)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Bu ayette söz edilen yazma işi aşağıdaki meleklerden hangisinin görevidir?</w:t>
      </w:r>
    </w:p>
    <w:p w:rsidR="00392859" w:rsidRDefault="00392859" w:rsidP="00392859">
      <w:pPr>
        <w:pStyle w:val="AralkYok"/>
      </w:pPr>
      <w:r>
        <w:t xml:space="preserve">A) </w:t>
      </w:r>
      <w:proofErr w:type="spellStart"/>
      <w:r>
        <w:t>Münker</w:t>
      </w:r>
      <w:proofErr w:type="spellEnd"/>
      <w:r>
        <w:t xml:space="preserve"> </w:t>
      </w:r>
      <w:proofErr w:type="spellStart"/>
      <w:r>
        <w:t>Nekir</w:t>
      </w:r>
      <w:proofErr w:type="spellEnd"/>
      <w:r>
        <w:t xml:space="preserve"> </w:t>
      </w:r>
      <w:r w:rsidR="0041362E">
        <w:t xml:space="preserve">             </w:t>
      </w:r>
      <w:r>
        <w:t>B) Mikail</w:t>
      </w:r>
    </w:p>
    <w:p w:rsidR="00392859" w:rsidRPr="0041362E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 xml:space="preserve">C) </w:t>
      </w:r>
      <w:proofErr w:type="spellStart"/>
      <w:r w:rsidRPr="00392859">
        <w:rPr>
          <w:color w:val="FF0000"/>
        </w:rPr>
        <w:t>Kiramen</w:t>
      </w:r>
      <w:proofErr w:type="spellEnd"/>
      <w:r w:rsidRPr="00392859">
        <w:rPr>
          <w:color w:val="FF0000"/>
        </w:rPr>
        <w:t xml:space="preserve"> </w:t>
      </w:r>
      <w:proofErr w:type="gramStart"/>
      <w:r w:rsidRPr="00392859">
        <w:rPr>
          <w:color w:val="FF0000"/>
        </w:rPr>
        <w:t xml:space="preserve">Kâtibin </w:t>
      </w:r>
      <w:r w:rsidR="0041362E">
        <w:rPr>
          <w:color w:val="FF0000"/>
        </w:rPr>
        <w:t xml:space="preserve">          </w:t>
      </w:r>
      <w:r>
        <w:t>D</w:t>
      </w:r>
      <w:proofErr w:type="gramEnd"/>
      <w:r>
        <w:t>) İsrafil</w:t>
      </w:r>
    </w:p>
    <w:p w:rsidR="0041362E" w:rsidRDefault="0041362E" w:rsidP="00392859">
      <w:pPr>
        <w:pStyle w:val="AralkYok"/>
      </w:pPr>
    </w:p>
    <w:p w:rsidR="00392859" w:rsidRPr="00392859" w:rsidRDefault="0041362E" w:rsidP="00392859">
      <w:pPr>
        <w:pStyle w:val="AralkYok"/>
        <w:rPr>
          <w:b/>
        </w:rPr>
      </w:pPr>
      <w:r w:rsidRPr="0041362E">
        <w:rPr>
          <w:b/>
        </w:rPr>
        <w:lastRenderedPageBreak/>
        <w:t>6.</w:t>
      </w:r>
      <w:r>
        <w:t xml:space="preserve"> </w:t>
      </w:r>
      <w:r w:rsidR="00392859" w:rsidRPr="00392859">
        <w:rPr>
          <w:b/>
        </w:rPr>
        <w:t xml:space="preserve">Aşağıdakilerden hangisi ahirete iman eden bir kişi için </w:t>
      </w:r>
      <w:r w:rsidR="00392859" w:rsidRPr="00392859">
        <w:rPr>
          <w:b/>
          <w:u w:val="single"/>
        </w:rPr>
        <w:t>söylenemez?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A) Bir köşeye çekilip kendini ibadete verir.</w:t>
      </w:r>
    </w:p>
    <w:p w:rsidR="00392859" w:rsidRDefault="00392859" w:rsidP="00392859">
      <w:pPr>
        <w:pStyle w:val="AralkYok"/>
      </w:pPr>
      <w:r>
        <w:t>B) Daima sorumluluk bilinciyle hareket eder.</w:t>
      </w:r>
    </w:p>
    <w:p w:rsidR="00392859" w:rsidRDefault="00392859" w:rsidP="00392859">
      <w:pPr>
        <w:pStyle w:val="AralkYok"/>
      </w:pPr>
      <w:r>
        <w:t>C) Sadece Allah’ın rızasını kazanmayı amaçlar.</w:t>
      </w:r>
    </w:p>
    <w:p w:rsidR="00392859" w:rsidRDefault="00392859" w:rsidP="00392859">
      <w:pPr>
        <w:pStyle w:val="AralkYok"/>
      </w:pPr>
      <w:r>
        <w:t>D) Hiçbir eyleminin karşılıksız kalmayacağını bilir.</w:t>
      </w: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7.</w:t>
      </w:r>
      <w:r>
        <w:t xml:space="preserve"> </w:t>
      </w:r>
      <w:r w:rsidR="00392859">
        <w:t>İslam inancına göre Hz. İsa, ne Hristiyanların iddia ettikleri gibi bir tanrı veya Tanrı’nın oğlu ne de Yahudilerin iddia ettikleri gibi sıradan bir insandır, o Allah’ın gönderdiği bir peygamberdir.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 xml:space="preserve">Bu parçadan Hz. İsa’yla ilgili aşağıdaki sonuçların hangisi </w:t>
      </w:r>
      <w:r w:rsidRPr="00392859">
        <w:rPr>
          <w:b/>
          <w:u w:val="single"/>
        </w:rPr>
        <w:t>çıkarılamaz?</w:t>
      </w:r>
    </w:p>
    <w:p w:rsidR="00392859" w:rsidRDefault="00392859" w:rsidP="00392859">
      <w:pPr>
        <w:pStyle w:val="AralkYok"/>
      </w:pPr>
      <w:r>
        <w:t>A) Yahudilerin görüşü reddedilmektedir.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B) Hristiyanların görüşü savunulmaktadır.</w:t>
      </w:r>
    </w:p>
    <w:p w:rsidR="00392859" w:rsidRDefault="00392859" w:rsidP="00392859">
      <w:pPr>
        <w:pStyle w:val="AralkYok"/>
      </w:pPr>
      <w:r>
        <w:t>C) İslam’ın onayladığı görüş açıklanmaktadır.</w:t>
      </w:r>
    </w:p>
    <w:p w:rsidR="00392859" w:rsidRDefault="00392859" w:rsidP="00392859">
      <w:pPr>
        <w:pStyle w:val="AralkYok"/>
      </w:pPr>
      <w:r>
        <w:t>D) Allah’ın kulu ve elçisi olduğu bildirilmektedir.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Pr="00392859" w:rsidRDefault="0041362E" w:rsidP="00392859">
      <w:pPr>
        <w:pStyle w:val="AralkYok"/>
        <w:rPr>
          <w:b/>
        </w:rPr>
      </w:pPr>
      <w:r w:rsidRPr="0041362E">
        <w:rPr>
          <w:b/>
        </w:rPr>
        <w:t>8</w:t>
      </w:r>
      <w:r>
        <w:t xml:space="preserve">. </w:t>
      </w:r>
      <w:r w:rsidR="00392859" w:rsidRPr="00392859">
        <w:rPr>
          <w:b/>
        </w:rPr>
        <w:t xml:space="preserve">Aşağıdakilerden hangisi haccın farz olmasının şartlarından biri </w:t>
      </w:r>
      <w:r w:rsidR="00392859" w:rsidRPr="00392859">
        <w:rPr>
          <w:b/>
          <w:u w:val="single"/>
        </w:rPr>
        <w:t>değildir?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A) Daha önce umre yapmış olmak</w:t>
      </w:r>
    </w:p>
    <w:p w:rsidR="00392859" w:rsidRDefault="00392859" w:rsidP="00392859">
      <w:pPr>
        <w:pStyle w:val="AralkYok"/>
      </w:pPr>
      <w:r>
        <w:t>B) Hac yolunda can güvenliği bulunmak</w:t>
      </w:r>
    </w:p>
    <w:p w:rsidR="00392859" w:rsidRDefault="00392859" w:rsidP="00392859">
      <w:pPr>
        <w:pStyle w:val="AralkYok"/>
      </w:pPr>
      <w:r>
        <w:t>C) Seyahat özgürlüğüne sahip olmak</w:t>
      </w:r>
    </w:p>
    <w:p w:rsidR="00392859" w:rsidRDefault="00392859" w:rsidP="00392859">
      <w:pPr>
        <w:pStyle w:val="AralkYok"/>
      </w:pPr>
      <w:r>
        <w:t>D) Yolculuğa engel bir hastalığı olmamak</w:t>
      </w:r>
    </w:p>
    <w:p w:rsidR="00392859" w:rsidRDefault="00392859" w:rsidP="00392859">
      <w:pPr>
        <w:pStyle w:val="AralkYok"/>
      </w:pPr>
    </w:p>
    <w:p w:rsidR="00392859" w:rsidRPr="00392859" w:rsidRDefault="0041362E" w:rsidP="00392859">
      <w:pPr>
        <w:pStyle w:val="AralkYok"/>
        <w:rPr>
          <w:b/>
        </w:rPr>
      </w:pPr>
      <w:r w:rsidRPr="0041362E">
        <w:rPr>
          <w:b/>
        </w:rPr>
        <w:t>9.</w:t>
      </w:r>
      <w:r>
        <w:t xml:space="preserve"> </w:t>
      </w:r>
      <w:r w:rsidR="00392859" w:rsidRPr="00392859">
        <w:rPr>
          <w:b/>
        </w:rPr>
        <w:t xml:space="preserve">Aşağıdakilerden hangisi haccın farzlarından biri </w:t>
      </w:r>
      <w:r w:rsidR="00392859" w:rsidRPr="00392859">
        <w:rPr>
          <w:b/>
          <w:u w:val="single"/>
        </w:rPr>
        <w:t>değildir?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A) Mekke’den ayrılmadan önce veda tavafı yapılır.</w:t>
      </w:r>
    </w:p>
    <w:p w:rsidR="00392859" w:rsidRDefault="00392859" w:rsidP="00392859">
      <w:pPr>
        <w:pStyle w:val="AralkYok"/>
      </w:pPr>
      <w:r>
        <w:t>B) Bayramdan bir gün önce (</w:t>
      </w:r>
      <w:proofErr w:type="spellStart"/>
      <w:r>
        <w:t>arefe</w:t>
      </w:r>
      <w:proofErr w:type="spellEnd"/>
      <w:r>
        <w:t xml:space="preserve"> günü) Arafat’a çıkılır.</w:t>
      </w:r>
    </w:p>
    <w:p w:rsidR="00392859" w:rsidRDefault="00392859" w:rsidP="00392859">
      <w:pPr>
        <w:pStyle w:val="AralkYok"/>
      </w:pPr>
      <w:r>
        <w:t xml:space="preserve">C) Mekke’nin çevresindeki </w:t>
      </w:r>
      <w:proofErr w:type="spellStart"/>
      <w:r>
        <w:t>mikat</w:t>
      </w:r>
      <w:proofErr w:type="spellEnd"/>
      <w:r>
        <w:t xml:space="preserve"> sınırlarında ihrama girilir.</w:t>
      </w:r>
    </w:p>
    <w:p w:rsidR="00392859" w:rsidRDefault="00392859" w:rsidP="00392859">
      <w:pPr>
        <w:pStyle w:val="AralkYok"/>
      </w:pPr>
      <w:r>
        <w:t>D) Kâbe’nin etrafında yedi kere dönerek ziyaret tavafı yapılır.</w:t>
      </w: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10</w:t>
      </w:r>
      <w:r>
        <w:t>.</w:t>
      </w:r>
      <w:r w:rsidR="00392859">
        <w:t xml:space="preserve"> “Hac ve umre yapanlar Allah’ın misafiridir. Onlardan bir şey isterlerse Allah onların istediklerine karşılık verir, af dilerlerse onları affeder.”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 xml:space="preserve">Bu hadisten aşağıdaki umre ile ilgili sonuçların hangisi </w:t>
      </w:r>
      <w:r w:rsidRPr="00392859">
        <w:rPr>
          <w:b/>
          <w:u w:val="single"/>
        </w:rPr>
        <w:t>çıkarılamaz?</w:t>
      </w:r>
    </w:p>
    <w:p w:rsidR="00392859" w:rsidRDefault="00392859" w:rsidP="00392859">
      <w:pPr>
        <w:pStyle w:val="AralkYok"/>
      </w:pPr>
      <w:r>
        <w:t>A) Dua edenin duasına karşılık bulduğu bir ibadettir.</w:t>
      </w:r>
    </w:p>
    <w:p w:rsidR="00392859" w:rsidRDefault="00392859" w:rsidP="00392859">
      <w:pPr>
        <w:pStyle w:val="AralkYok"/>
      </w:pPr>
      <w:r>
        <w:t>B) Bu ibadet esnasında Allah’tan af dilenmelidir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C) Umreden dönenler ziyaret edilmelidir.</w:t>
      </w:r>
    </w:p>
    <w:p w:rsidR="00392859" w:rsidRDefault="00392859" w:rsidP="00392859">
      <w:pPr>
        <w:pStyle w:val="AralkYok"/>
      </w:pPr>
      <w:r>
        <w:t>D) Allah’ın razı olduğu bir ibadettir.</w:t>
      </w:r>
    </w:p>
    <w:p w:rsidR="009A7C4E" w:rsidRDefault="009A7C4E" w:rsidP="009A7C4E">
      <w:pPr>
        <w:pStyle w:val="AralkYok"/>
        <w:rPr>
          <w:b/>
        </w:rPr>
      </w:pPr>
    </w:p>
    <w:p w:rsidR="009A7C4E" w:rsidRPr="00392859" w:rsidRDefault="0041362E" w:rsidP="009A7C4E">
      <w:pPr>
        <w:pStyle w:val="AralkYok"/>
        <w:rPr>
          <w:b/>
        </w:rPr>
      </w:pPr>
      <w:r w:rsidRPr="0041362E">
        <w:rPr>
          <w:b/>
        </w:rPr>
        <w:t>11.</w:t>
      </w:r>
      <w:r w:rsidR="00392859">
        <w:t xml:space="preserve"> </w:t>
      </w:r>
      <w:r w:rsidR="009A7C4E" w:rsidRPr="00392859">
        <w:rPr>
          <w:b/>
        </w:rPr>
        <w:t>Aşağıdakilerden hangisi çocuk verdiğinden dolayı Allah’a şükretmek için kesilen kurbanın adıdır?</w:t>
      </w:r>
    </w:p>
    <w:p w:rsidR="009A7C4E" w:rsidRDefault="009A7C4E" w:rsidP="009A7C4E">
      <w:pPr>
        <w:pStyle w:val="AralkYok"/>
      </w:pPr>
      <w:r>
        <w:t xml:space="preserve">A) </w:t>
      </w:r>
      <w:proofErr w:type="gramStart"/>
      <w:r>
        <w:t>Adak       B</w:t>
      </w:r>
      <w:proofErr w:type="gramEnd"/>
      <w:r>
        <w:t xml:space="preserve">) Şükür      </w:t>
      </w:r>
      <w:r w:rsidRPr="00392859">
        <w:rPr>
          <w:color w:val="FF0000"/>
        </w:rPr>
        <w:t xml:space="preserve">C) </w:t>
      </w:r>
      <w:proofErr w:type="spellStart"/>
      <w:r w:rsidRPr="00392859">
        <w:rPr>
          <w:color w:val="FF0000"/>
        </w:rPr>
        <w:t>Akika</w:t>
      </w:r>
      <w:proofErr w:type="spellEnd"/>
      <w:r w:rsidRPr="00392859">
        <w:rPr>
          <w:color w:val="FF0000"/>
        </w:rPr>
        <w:t xml:space="preserve"> </w:t>
      </w:r>
      <w:r>
        <w:rPr>
          <w:color w:val="FF0000"/>
        </w:rPr>
        <w:t xml:space="preserve">     </w:t>
      </w:r>
      <w:r>
        <w:t>D) Ziyaret</w:t>
      </w:r>
    </w:p>
    <w:p w:rsidR="009A7C4E" w:rsidRDefault="009A7C4E" w:rsidP="00392859">
      <w:pPr>
        <w:pStyle w:val="AralkYok"/>
      </w:pPr>
    </w:p>
    <w:p w:rsidR="009A7C4E" w:rsidRDefault="009A7C4E" w:rsidP="00392859">
      <w:pPr>
        <w:pStyle w:val="AralkYok"/>
      </w:pPr>
    </w:p>
    <w:p w:rsidR="00392859" w:rsidRDefault="009A7C4E" w:rsidP="00392859">
      <w:pPr>
        <w:pStyle w:val="AralkYok"/>
      </w:pPr>
      <w:r w:rsidRPr="009A7C4E">
        <w:rPr>
          <w:b/>
        </w:rPr>
        <w:t>12.</w:t>
      </w:r>
      <w:r>
        <w:t xml:space="preserve"> </w:t>
      </w:r>
      <w:r w:rsidR="00392859">
        <w:t xml:space="preserve">“Şüphesiz, </w:t>
      </w:r>
      <w:r w:rsidR="00392859" w:rsidRPr="00392859">
        <w:rPr>
          <w:u w:val="single"/>
        </w:rPr>
        <w:t>Safa ile Merve</w:t>
      </w:r>
      <w:r w:rsidR="00392859">
        <w:t xml:space="preserve"> Allah’ın (dininin) nişanelerindendir. Onun için her kim hac ve umre niyetiyle </w:t>
      </w:r>
      <w:proofErr w:type="spellStart"/>
      <w:r w:rsidR="00392859">
        <w:t>Kâ’be’yi</w:t>
      </w:r>
      <w:proofErr w:type="spellEnd"/>
      <w:r w:rsidR="00392859">
        <w:t xml:space="preserve"> ziyaret eder ve onları da tavaf ederse bunda bir günah yoktur. Her kim de gönlünden koparak bir hayır işlerse şüphesiz, Allah onu bilir, karşılığını verir.”</w:t>
      </w:r>
    </w:p>
    <w:p w:rsidR="00392859" w:rsidRPr="00392859" w:rsidRDefault="00392859" w:rsidP="00392859">
      <w:pPr>
        <w:pStyle w:val="AralkYok"/>
        <w:rPr>
          <w:i/>
        </w:rPr>
      </w:pPr>
      <w:r w:rsidRPr="00392859">
        <w:rPr>
          <w:i/>
        </w:rPr>
        <w:t>(Bakara suresi, 158. ayet)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Bu ayetteki altı çizili yerler ile ilgili kavram aşağıdakilerden hangisidir?</w:t>
      </w:r>
    </w:p>
    <w:p w:rsidR="00392859" w:rsidRDefault="0041362E" w:rsidP="00392859">
      <w:pPr>
        <w:pStyle w:val="AralkYok"/>
      </w:pPr>
      <w:r>
        <w:t xml:space="preserve">A) </w:t>
      </w:r>
      <w:proofErr w:type="gramStart"/>
      <w:r>
        <w:t>Vakfe     B</w:t>
      </w:r>
      <w:proofErr w:type="gramEnd"/>
      <w:r>
        <w:t xml:space="preserve">) İhram     </w:t>
      </w:r>
      <w:r w:rsidR="00392859" w:rsidRPr="00392859">
        <w:rPr>
          <w:color w:val="FF0000"/>
        </w:rPr>
        <w:t xml:space="preserve">C) </w:t>
      </w:r>
      <w:proofErr w:type="spellStart"/>
      <w:r w:rsidR="00392859" w:rsidRPr="00392859">
        <w:rPr>
          <w:color w:val="FF0000"/>
        </w:rPr>
        <w:t>Sa’y</w:t>
      </w:r>
      <w:proofErr w:type="spellEnd"/>
      <w:r w:rsidR="00392859" w:rsidRPr="00392859">
        <w:rPr>
          <w:color w:val="FF0000"/>
        </w:rPr>
        <w:t xml:space="preserve"> </w:t>
      </w:r>
      <w:r>
        <w:rPr>
          <w:color w:val="FF0000"/>
        </w:rPr>
        <w:t xml:space="preserve">    </w:t>
      </w:r>
      <w:r w:rsidR="00392859">
        <w:t>D) Tavaf</w:t>
      </w:r>
    </w:p>
    <w:p w:rsidR="00392859" w:rsidRDefault="00392859" w:rsidP="00392859">
      <w:pPr>
        <w:pStyle w:val="AralkYok"/>
      </w:pPr>
    </w:p>
    <w:p w:rsidR="00392859" w:rsidRPr="00392859" w:rsidRDefault="009A7C4E" w:rsidP="00392859">
      <w:pPr>
        <w:pStyle w:val="AralkYok"/>
        <w:rPr>
          <w:b/>
        </w:rPr>
      </w:pPr>
      <w:r>
        <w:rPr>
          <w:b/>
        </w:rPr>
        <w:t>13</w:t>
      </w:r>
      <w:r w:rsidR="0041362E" w:rsidRPr="0041362E">
        <w:rPr>
          <w:b/>
        </w:rPr>
        <w:t>.</w:t>
      </w:r>
      <w:r w:rsidR="0041362E">
        <w:t xml:space="preserve"> </w:t>
      </w:r>
      <w:r w:rsidR="00392859" w:rsidRPr="00392859">
        <w:rPr>
          <w:b/>
        </w:rPr>
        <w:t>Aşağıdaki peygamber çiftlerinden hangisi Kurban ibadetiyle ilgili Kur’an kıssalarında geçer?</w:t>
      </w:r>
    </w:p>
    <w:p w:rsidR="00392859" w:rsidRDefault="00392859" w:rsidP="00392859">
      <w:pPr>
        <w:pStyle w:val="AralkYok"/>
      </w:pPr>
      <w:r>
        <w:t>A) Hz. Musa - Hz. İsa</w:t>
      </w:r>
    </w:p>
    <w:p w:rsidR="00392859" w:rsidRDefault="00392859" w:rsidP="00392859">
      <w:pPr>
        <w:pStyle w:val="AralkYok"/>
      </w:pPr>
      <w:r>
        <w:t>B) Hz. Yakup - Hz. Yusuf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C) Hz. İbrahim - Hz. İsmail</w:t>
      </w:r>
    </w:p>
    <w:p w:rsidR="00392859" w:rsidRDefault="00392859" w:rsidP="00392859">
      <w:pPr>
        <w:pStyle w:val="AralkYok"/>
      </w:pPr>
      <w:r>
        <w:t>D) Hz. Davut - Hz. Süleyman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14.</w:t>
      </w:r>
      <w:r>
        <w:t xml:space="preserve"> </w:t>
      </w:r>
      <w:r w:rsidR="00392859">
        <w:t>“Onların ne etleri Allah’a ulaşır ne de kanları; O’na ulaşacak olan sadece sizin takvanızdır.”</w:t>
      </w:r>
    </w:p>
    <w:p w:rsidR="00392859" w:rsidRPr="00392859" w:rsidRDefault="00392859" w:rsidP="00392859">
      <w:pPr>
        <w:pStyle w:val="AralkYok"/>
        <w:rPr>
          <w:i/>
        </w:rPr>
      </w:pPr>
      <w:r w:rsidRPr="00392859">
        <w:rPr>
          <w:i/>
        </w:rPr>
        <w:t>(Hac suresi, 37. ayet)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Bu ayette kurban ibadetiyle ilgili aşağıdakilerden hangisi vurgulanmaktadır?</w:t>
      </w:r>
    </w:p>
    <w:p w:rsidR="00392859" w:rsidRPr="00392859" w:rsidRDefault="00392859" w:rsidP="00392859">
      <w:pPr>
        <w:pStyle w:val="AralkYok"/>
        <w:rPr>
          <w:color w:val="FF0000"/>
        </w:rPr>
      </w:pPr>
      <w:r w:rsidRPr="00392859">
        <w:rPr>
          <w:color w:val="FF0000"/>
        </w:rPr>
        <w:t>A) Yalnızca Allah rızası için kesilmesi gerektiği</w:t>
      </w:r>
    </w:p>
    <w:p w:rsidR="00392859" w:rsidRDefault="00392859" w:rsidP="00392859">
      <w:pPr>
        <w:pStyle w:val="AralkYok"/>
      </w:pPr>
      <w:r>
        <w:t>B) Kurbanlığın özenle seçilmesi gerektiği</w:t>
      </w:r>
    </w:p>
    <w:p w:rsidR="00392859" w:rsidRDefault="00392859" w:rsidP="00392859">
      <w:pPr>
        <w:pStyle w:val="AralkYok"/>
      </w:pPr>
      <w:r>
        <w:t>C) Etin tamamının dağıtılması gerektiği</w:t>
      </w:r>
    </w:p>
    <w:p w:rsidR="00392859" w:rsidRDefault="00392859" w:rsidP="00392859">
      <w:pPr>
        <w:pStyle w:val="AralkYok"/>
      </w:pPr>
      <w:r>
        <w:t>D) Özel yerlerde kesilmesi gerektiği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Default="0041362E" w:rsidP="00392859">
      <w:pPr>
        <w:pStyle w:val="AralkYok"/>
      </w:pPr>
      <w:r w:rsidRPr="0041362E">
        <w:rPr>
          <w:b/>
        </w:rPr>
        <w:t>15.</w:t>
      </w:r>
      <w:r>
        <w:t xml:space="preserve"> </w:t>
      </w:r>
      <w:r w:rsidR="00392859">
        <w:t>Hz. İbrahim, “Rabbim! Bana iyilerden olacak bir evlat ver.” diye dua ederek bir çocuk istedi. Allah duasını kabul ederek ona akıllı ve edepli bir oğul verdi.</w:t>
      </w:r>
    </w:p>
    <w:p w:rsidR="00392859" w:rsidRPr="00392859" w:rsidRDefault="00392859" w:rsidP="00392859">
      <w:pPr>
        <w:pStyle w:val="AralkYok"/>
        <w:rPr>
          <w:b/>
        </w:rPr>
      </w:pPr>
      <w:r w:rsidRPr="00392859">
        <w:rPr>
          <w:b/>
        </w:rPr>
        <w:t>Hz. İbrahim’e verilen çocuk aşağıdakilerden hangisidir?</w:t>
      </w:r>
    </w:p>
    <w:p w:rsidR="00392859" w:rsidRDefault="00392859" w:rsidP="00392859">
      <w:pPr>
        <w:pStyle w:val="AralkYok"/>
      </w:pPr>
      <w:r w:rsidRPr="00392859">
        <w:rPr>
          <w:color w:val="FF0000"/>
        </w:rPr>
        <w:t xml:space="preserve">A) Hz. </w:t>
      </w:r>
      <w:proofErr w:type="gramStart"/>
      <w:r w:rsidRPr="00392859">
        <w:rPr>
          <w:color w:val="FF0000"/>
        </w:rPr>
        <w:t xml:space="preserve">İsmail </w:t>
      </w:r>
      <w:r w:rsidR="0041362E">
        <w:rPr>
          <w:color w:val="FF0000"/>
        </w:rPr>
        <w:t xml:space="preserve">    </w:t>
      </w:r>
      <w:r w:rsidR="0041362E">
        <w:t>B</w:t>
      </w:r>
      <w:proofErr w:type="gramEnd"/>
      <w:r w:rsidR="0041362E">
        <w:t xml:space="preserve">) Hz. İlyas     </w:t>
      </w:r>
      <w:r>
        <w:t xml:space="preserve">B) Hz. İsa </w:t>
      </w:r>
      <w:r w:rsidR="0041362E">
        <w:t xml:space="preserve">    </w:t>
      </w:r>
      <w:r>
        <w:t>D) Hz. İdris</w:t>
      </w:r>
    </w:p>
    <w:p w:rsidR="00392859" w:rsidRDefault="00392859" w:rsidP="00392859">
      <w:pPr>
        <w:pStyle w:val="AralkYok"/>
      </w:pPr>
    </w:p>
    <w:p w:rsidR="00392859" w:rsidRDefault="00392859" w:rsidP="00392859">
      <w:pPr>
        <w:pStyle w:val="AralkYok"/>
      </w:pPr>
    </w:p>
    <w:p w:rsidR="00392859" w:rsidRPr="00392859" w:rsidRDefault="0041362E" w:rsidP="00392859">
      <w:pPr>
        <w:pStyle w:val="AralkYok"/>
        <w:rPr>
          <w:b/>
        </w:rPr>
      </w:pPr>
      <w:r>
        <w:rPr>
          <w:b/>
        </w:rPr>
        <w:t xml:space="preserve">16. </w:t>
      </w:r>
      <w:r w:rsidR="00392859" w:rsidRPr="00392859">
        <w:rPr>
          <w:b/>
        </w:rPr>
        <w:t xml:space="preserve">Kâbe’yle ilgili aşağıdaki bilgilerin hangisinde </w:t>
      </w:r>
      <w:r w:rsidR="00392859" w:rsidRPr="00392859">
        <w:rPr>
          <w:b/>
          <w:u w:val="single"/>
        </w:rPr>
        <w:t>yanlışlık</w:t>
      </w:r>
      <w:r w:rsidR="00392859" w:rsidRPr="00392859">
        <w:rPr>
          <w:b/>
        </w:rPr>
        <w:t xml:space="preserve"> yapılmıştır?</w:t>
      </w:r>
    </w:p>
    <w:p w:rsidR="00392859" w:rsidRDefault="00392859" w:rsidP="00392859">
      <w:pPr>
        <w:pStyle w:val="AralkYok"/>
      </w:pPr>
      <w:r>
        <w:t>A) Yeryüzündeki ilk mabettir.</w:t>
      </w:r>
    </w:p>
    <w:p w:rsidR="00392859" w:rsidRDefault="00392859" w:rsidP="00392859">
      <w:pPr>
        <w:pStyle w:val="AralkYok"/>
      </w:pPr>
      <w:r>
        <w:t>B) Güvenli bir toplanma yeridir.</w:t>
      </w:r>
    </w:p>
    <w:p w:rsidR="00392859" w:rsidRPr="00595D60" w:rsidRDefault="00392859" w:rsidP="00392859">
      <w:pPr>
        <w:pStyle w:val="AralkYok"/>
        <w:rPr>
          <w:color w:val="FF0000"/>
        </w:rPr>
      </w:pPr>
      <w:r w:rsidRPr="00595D60">
        <w:rPr>
          <w:color w:val="FF0000"/>
        </w:rPr>
        <w:t>C) Hz. İbrahim, tek başına yapmıştır.</w:t>
      </w:r>
    </w:p>
    <w:p w:rsidR="00392859" w:rsidRDefault="00392859" w:rsidP="00392859">
      <w:pPr>
        <w:pStyle w:val="AralkYok"/>
      </w:pPr>
      <w:r>
        <w:t>D) Allah temiz tutulmasını emretmiştir</w:t>
      </w:r>
      <w:r w:rsidR="00595D60">
        <w:t>.</w:t>
      </w:r>
    </w:p>
    <w:p w:rsidR="00595D60" w:rsidRDefault="00595D60" w:rsidP="00392859">
      <w:pPr>
        <w:pStyle w:val="AralkYok"/>
      </w:pPr>
    </w:p>
    <w:p w:rsidR="00595D60" w:rsidRDefault="00595D60" w:rsidP="00392859">
      <w:pPr>
        <w:pStyle w:val="AralkYok"/>
      </w:pPr>
    </w:p>
    <w:p w:rsidR="00595D60" w:rsidRDefault="0041362E" w:rsidP="00595D60">
      <w:pPr>
        <w:pStyle w:val="AralkYok"/>
      </w:pPr>
      <w:r w:rsidRPr="0041362E">
        <w:rPr>
          <w:b/>
        </w:rPr>
        <w:t>17.</w:t>
      </w:r>
      <w:r>
        <w:t xml:space="preserve"> </w:t>
      </w:r>
      <w:r w:rsidR="00595D60">
        <w:t>“Müslüman, dilinden ve elinden (gelecek kötülükler konusunda) Müslümanların güven içinde oldukları kimsedir.”</w:t>
      </w:r>
    </w:p>
    <w:p w:rsidR="00595D60" w:rsidRPr="00595D60" w:rsidRDefault="00595D60" w:rsidP="00595D60">
      <w:pPr>
        <w:pStyle w:val="AralkYok"/>
        <w:rPr>
          <w:b/>
        </w:rPr>
      </w:pPr>
      <w:r w:rsidRPr="00595D60">
        <w:rPr>
          <w:b/>
        </w:rPr>
        <w:t xml:space="preserve">Bu hadisten aşağıdaki yargıların hangisine </w:t>
      </w:r>
      <w:r w:rsidRPr="00595D60">
        <w:rPr>
          <w:b/>
          <w:u w:val="single"/>
        </w:rPr>
        <w:t>varılamaz?</w:t>
      </w:r>
    </w:p>
    <w:p w:rsidR="00595D60" w:rsidRPr="00595D60" w:rsidRDefault="00595D60" w:rsidP="00595D60">
      <w:pPr>
        <w:pStyle w:val="AralkYok"/>
        <w:rPr>
          <w:color w:val="FF0000"/>
        </w:rPr>
      </w:pPr>
      <w:r w:rsidRPr="00595D60">
        <w:rPr>
          <w:color w:val="FF0000"/>
        </w:rPr>
        <w:t>A) Cömert olmalıdır.</w:t>
      </w:r>
    </w:p>
    <w:p w:rsidR="00595D60" w:rsidRDefault="00595D60" w:rsidP="00595D60">
      <w:pPr>
        <w:pStyle w:val="AralkYok"/>
      </w:pPr>
      <w:r>
        <w:t>B) Doğru sözlü olmalıdır.</w:t>
      </w:r>
    </w:p>
    <w:p w:rsidR="00595D60" w:rsidRDefault="00595D60" w:rsidP="00595D60">
      <w:pPr>
        <w:pStyle w:val="AralkYok"/>
      </w:pPr>
      <w:r>
        <w:t>C) Dedikodudan uzak durmalıdır.</w:t>
      </w:r>
    </w:p>
    <w:p w:rsidR="00595D60" w:rsidRDefault="00595D60" w:rsidP="00595D60">
      <w:pPr>
        <w:pStyle w:val="AralkYok"/>
      </w:pPr>
      <w:r>
        <w:t>D) İzinsiz başkalarının malını almamalıdır.</w:t>
      </w:r>
    </w:p>
    <w:p w:rsidR="00595D60" w:rsidRDefault="00595D60" w:rsidP="00595D60">
      <w:pPr>
        <w:pStyle w:val="AralkYok"/>
      </w:pPr>
    </w:p>
    <w:p w:rsidR="00595D60" w:rsidRDefault="00595D60" w:rsidP="00595D60">
      <w:pPr>
        <w:pStyle w:val="AralkYok"/>
      </w:pPr>
    </w:p>
    <w:p w:rsidR="00595D60" w:rsidRDefault="0041362E" w:rsidP="00595D60">
      <w:pPr>
        <w:pStyle w:val="AralkYok"/>
      </w:pPr>
      <w:r w:rsidRPr="0041362E">
        <w:rPr>
          <w:b/>
        </w:rPr>
        <w:t>18.</w:t>
      </w:r>
      <w:r>
        <w:t xml:space="preserve"> </w:t>
      </w:r>
      <w:r w:rsidR="00595D60">
        <w:t>“Kulların sabaha eriştiği her gün (yeryüzüne) iki melek iner. Bu iki melekten biri, ‘Allah’ım malını, hayır yolunda harcayan kişiye onun yerine yenisini ver.’ der. Diğeri de</w:t>
      </w:r>
    </w:p>
    <w:p w:rsidR="00595D60" w:rsidRDefault="00595D60" w:rsidP="00595D60">
      <w:pPr>
        <w:pStyle w:val="AralkYok"/>
      </w:pPr>
      <w:r>
        <w:t>‘Allah’ım malını hayır yolunda harcamayan kişinin malını telef et.’ der.”</w:t>
      </w:r>
    </w:p>
    <w:p w:rsidR="00595D60" w:rsidRPr="00595D60" w:rsidRDefault="00595D60" w:rsidP="00595D60">
      <w:pPr>
        <w:pStyle w:val="AralkYok"/>
        <w:rPr>
          <w:b/>
        </w:rPr>
      </w:pPr>
      <w:r w:rsidRPr="00595D60">
        <w:rPr>
          <w:b/>
        </w:rPr>
        <w:t>Bu hadisin mesajı aşağıdaki değerlerden hangisiyle ilişkilendirilebilir?</w:t>
      </w:r>
    </w:p>
    <w:p w:rsidR="00595D60" w:rsidRDefault="00595D60" w:rsidP="00595D60">
      <w:pPr>
        <w:pStyle w:val="AralkYok"/>
      </w:pPr>
      <w:r>
        <w:t xml:space="preserve">A) Dostluk </w:t>
      </w:r>
      <w:r w:rsidR="0041362E">
        <w:t xml:space="preserve">                 </w:t>
      </w:r>
      <w:r>
        <w:t>B) Vatanseverlik</w:t>
      </w:r>
    </w:p>
    <w:p w:rsidR="00595D60" w:rsidRDefault="00595D60" w:rsidP="00595D60">
      <w:pPr>
        <w:pStyle w:val="AralkYok"/>
        <w:rPr>
          <w:color w:val="FF0000"/>
        </w:rPr>
      </w:pPr>
      <w:r>
        <w:t xml:space="preserve">C) </w:t>
      </w:r>
      <w:proofErr w:type="gramStart"/>
      <w:r>
        <w:t xml:space="preserve">Sorumluluk </w:t>
      </w:r>
      <w:r w:rsidR="0041362E">
        <w:t xml:space="preserve">          </w:t>
      </w:r>
      <w:r w:rsidRPr="00595D60">
        <w:rPr>
          <w:color w:val="FF0000"/>
        </w:rPr>
        <w:t>D</w:t>
      </w:r>
      <w:proofErr w:type="gramEnd"/>
      <w:r w:rsidRPr="00595D60">
        <w:rPr>
          <w:color w:val="FF0000"/>
        </w:rPr>
        <w:t>) Yardımseverlik</w:t>
      </w:r>
    </w:p>
    <w:p w:rsidR="00595D60" w:rsidRDefault="00595D60" w:rsidP="00595D60">
      <w:pPr>
        <w:pStyle w:val="AralkYok"/>
        <w:rPr>
          <w:color w:val="FF0000"/>
        </w:rPr>
      </w:pPr>
    </w:p>
    <w:p w:rsidR="00595D60" w:rsidRDefault="00595D60" w:rsidP="00595D60">
      <w:pPr>
        <w:pStyle w:val="AralkYok"/>
        <w:rPr>
          <w:color w:val="FF0000"/>
        </w:rPr>
      </w:pPr>
    </w:p>
    <w:p w:rsidR="00595D60" w:rsidRDefault="0041362E" w:rsidP="00595D60">
      <w:pPr>
        <w:pStyle w:val="AralkYok"/>
      </w:pPr>
      <w:r w:rsidRPr="0041362E">
        <w:rPr>
          <w:b/>
        </w:rPr>
        <w:t>19.</w:t>
      </w:r>
      <w:r w:rsidRPr="0041362E">
        <w:t xml:space="preserve"> </w:t>
      </w:r>
      <w:r w:rsidR="00595D60">
        <w:t>“...Eğer hükmedecek olursan, aralarında adaletle hükmet. Çünkü Allah, âdil davrananları sever.”</w:t>
      </w:r>
    </w:p>
    <w:p w:rsidR="00595D60" w:rsidRDefault="00595D60" w:rsidP="00595D60">
      <w:pPr>
        <w:pStyle w:val="AralkYok"/>
      </w:pPr>
      <w:r>
        <w:t>(</w:t>
      </w:r>
      <w:proofErr w:type="spellStart"/>
      <w:r>
        <w:t>Mâide</w:t>
      </w:r>
      <w:proofErr w:type="spellEnd"/>
      <w:r>
        <w:t xml:space="preserve"> suresi, 42. ayet)</w:t>
      </w:r>
    </w:p>
    <w:p w:rsidR="00595D60" w:rsidRPr="00595D60" w:rsidRDefault="00595D60" w:rsidP="00595D60">
      <w:pPr>
        <w:pStyle w:val="AralkYok"/>
        <w:rPr>
          <w:b/>
        </w:rPr>
      </w:pPr>
      <w:r w:rsidRPr="00595D60">
        <w:rPr>
          <w:b/>
        </w:rPr>
        <w:t>Aşağıdaki hadislerin hangisinin konusu bu ayetin konusuyla aynıdır?</w:t>
      </w:r>
    </w:p>
    <w:p w:rsidR="00595D60" w:rsidRDefault="00595D60" w:rsidP="00595D60">
      <w:pPr>
        <w:pStyle w:val="AralkYok"/>
      </w:pPr>
      <w:r>
        <w:t>A) “Merhamet etmeyene, merhamet olunmaz.”</w:t>
      </w:r>
    </w:p>
    <w:p w:rsidR="00595D60" w:rsidRPr="00595D60" w:rsidRDefault="00595D60" w:rsidP="00595D60">
      <w:pPr>
        <w:pStyle w:val="AralkYok"/>
        <w:rPr>
          <w:color w:val="FF0000"/>
        </w:rPr>
      </w:pPr>
      <w:r w:rsidRPr="00595D60">
        <w:rPr>
          <w:color w:val="FF0000"/>
        </w:rPr>
        <w:t>B) “Allah’tan korkun, çocuklarınız arasında adaleti gözetin.”</w:t>
      </w:r>
    </w:p>
    <w:p w:rsidR="00595D60" w:rsidRDefault="00595D60" w:rsidP="00595D60">
      <w:pPr>
        <w:pStyle w:val="AralkYok"/>
      </w:pPr>
      <w:r>
        <w:t>C) “İyiliklerin en iyisi, kişinin baba dostlarının ailelerini ziyaret etmesidir.”</w:t>
      </w:r>
    </w:p>
    <w:p w:rsidR="00595D60" w:rsidRDefault="00595D60" w:rsidP="00595D60">
      <w:pPr>
        <w:pStyle w:val="AralkYok"/>
      </w:pPr>
      <w:r>
        <w:t>D) “Küçüğüne acımayan, büyüğüne saygı göstermeyen bizden değildir.”</w:t>
      </w:r>
      <w:r>
        <w:cr/>
      </w:r>
    </w:p>
    <w:p w:rsidR="00595D60" w:rsidRDefault="00595D60" w:rsidP="00595D60">
      <w:pPr>
        <w:pStyle w:val="AralkYok"/>
      </w:pPr>
    </w:p>
    <w:p w:rsidR="00595D60" w:rsidRDefault="00595D60" w:rsidP="00595D60">
      <w:pPr>
        <w:pStyle w:val="AralkYok"/>
      </w:pPr>
    </w:p>
    <w:p w:rsidR="00595D60" w:rsidRPr="00595D60" w:rsidRDefault="0041362E" w:rsidP="00595D60">
      <w:pPr>
        <w:pStyle w:val="AralkYok"/>
        <w:rPr>
          <w:b/>
        </w:rPr>
      </w:pPr>
      <w:r>
        <w:rPr>
          <w:b/>
        </w:rPr>
        <w:t xml:space="preserve">20. </w:t>
      </w:r>
      <w:r w:rsidR="00595D60" w:rsidRPr="00595D60">
        <w:rPr>
          <w:b/>
        </w:rPr>
        <w:t xml:space="preserve">Aşağıdaki Hz. Peygamberle ilgili ifadelerden hangisi insanlara değer vermekle ilgili </w:t>
      </w:r>
      <w:r w:rsidR="00595D60" w:rsidRPr="00595D60">
        <w:rPr>
          <w:b/>
          <w:u w:val="single"/>
        </w:rPr>
        <w:t>değildir?</w:t>
      </w:r>
    </w:p>
    <w:p w:rsidR="00595D60" w:rsidRPr="00595D60" w:rsidRDefault="00595D60" w:rsidP="00595D60">
      <w:pPr>
        <w:pStyle w:val="AralkYok"/>
        <w:rPr>
          <w:color w:val="FF0000"/>
        </w:rPr>
      </w:pPr>
      <w:r w:rsidRPr="00595D60">
        <w:rPr>
          <w:color w:val="FF0000"/>
        </w:rPr>
        <w:t>A) Gece yarısı kalkıp ibadet etmesi</w:t>
      </w:r>
    </w:p>
    <w:p w:rsidR="00595D60" w:rsidRDefault="00595D60" w:rsidP="00595D60">
      <w:pPr>
        <w:pStyle w:val="AralkYok"/>
      </w:pPr>
      <w:r>
        <w:t>B) En küçük ikramı bile kabul etmesi</w:t>
      </w:r>
    </w:p>
    <w:p w:rsidR="00595D60" w:rsidRDefault="00595D60" w:rsidP="00595D60">
      <w:pPr>
        <w:pStyle w:val="AralkYok"/>
      </w:pPr>
      <w:r>
        <w:t>C) Küçük büyük herkese selam vermesi</w:t>
      </w:r>
    </w:p>
    <w:p w:rsidR="00595D60" w:rsidRDefault="00595D60" w:rsidP="00595D60">
      <w:pPr>
        <w:pStyle w:val="AralkYok"/>
      </w:pPr>
      <w:r>
        <w:t>D) Muhatabın yüzüne bakarak konuşması</w:t>
      </w:r>
    </w:p>
    <w:p w:rsidR="00595D60" w:rsidRDefault="00595D60" w:rsidP="00595D60">
      <w:pPr>
        <w:pStyle w:val="AralkYok"/>
      </w:pPr>
    </w:p>
    <w:p w:rsidR="002814EB" w:rsidRDefault="002814EB" w:rsidP="0041362E">
      <w:pPr>
        <w:pStyle w:val="AralkYok"/>
        <w:jc w:val="center"/>
        <w:rPr>
          <w:b/>
          <w:u w:val="single"/>
        </w:rPr>
      </w:pPr>
    </w:p>
    <w:p w:rsidR="00595D60" w:rsidRPr="0041362E" w:rsidRDefault="0041362E" w:rsidP="0041362E">
      <w:pPr>
        <w:pStyle w:val="AralkYok"/>
        <w:jc w:val="center"/>
        <w:rPr>
          <w:b/>
          <w:u w:val="single"/>
        </w:rPr>
      </w:pPr>
      <w:r w:rsidRPr="0041362E">
        <w:rPr>
          <w:b/>
          <w:u w:val="single"/>
        </w:rPr>
        <w:t>JOKER SORU</w:t>
      </w:r>
    </w:p>
    <w:p w:rsidR="00595D60" w:rsidRDefault="00595D60" w:rsidP="00595D60">
      <w:pPr>
        <w:pStyle w:val="AralkYok"/>
      </w:pPr>
    </w:p>
    <w:p w:rsidR="00595D60" w:rsidRDefault="00595D60" w:rsidP="00595D60">
      <w:pPr>
        <w:pStyle w:val="AralkYok"/>
      </w:pPr>
    </w:p>
    <w:p w:rsidR="00595D60" w:rsidRPr="00595D60" w:rsidRDefault="00595D60" w:rsidP="00595D60">
      <w:pPr>
        <w:pStyle w:val="AralkYok"/>
        <w:rPr>
          <w:b/>
        </w:rPr>
      </w:pPr>
      <w:r w:rsidRPr="00595D60">
        <w:rPr>
          <w:b/>
        </w:rPr>
        <w:t xml:space="preserve">Hz. Muhammed’le ilgili aşağıdaki bilgilerden hangisi </w:t>
      </w:r>
      <w:r w:rsidRPr="00595D60">
        <w:rPr>
          <w:b/>
          <w:u w:val="single"/>
        </w:rPr>
        <w:t>yanlıştır?</w:t>
      </w:r>
    </w:p>
    <w:p w:rsidR="00595D60" w:rsidRDefault="00595D60" w:rsidP="00595D60">
      <w:pPr>
        <w:pStyle w:val="AralkYok"/>
      </w:pPr>
      <w:r>
        <w:t>A) Hiçbir karşılık beklemeden İslam’a davet etmiştir.</w:t>
      </w:r>
    </w:p>
    <w:p w:rsidR="00595D60" w:rsidRPr="00595D60" w:rsidRDefault="00595D60" w:rsidP="00595D60">
      <w:pPr>
        <w:pStyle w:val="AralkYok"/>
        <w:rPr>
          <w:color w:val="FF0000"/>
        </w:rPr>
      </w:pPr>
      <w:r w:rsidRPr="00595D60">
        <w:rPr>
          <w:color w:val="FF0000"/>
        </w:rPr>
        <w:t>B) İslam’ı tebliğ etmekten, çalışmaya zaman ayıramamıştır.</w:t>
      </w:r>
    </w:p>
    <w:p w:rsidR="00595D60" w:rsidRDefault="00595D60" w:rsidP="00595D60">
      <w:pPr>
        <w:pStyle w:val="AralkYok"/>
      </w:pPr>
      <w:r>
        <w:t>C) Peygamberlik görevini en iyi şekilde yapmaya çalışmıştır.</w:t>
      </w:r>
    </w:p>
    <w:p w:rsidR="00595D60" w:rsidRDefault="00595D60" w:rsidP="00595D60">
      <w:pPr>
        <w:pStyle w:val="AralkYok"/>
      </w:pPr>
      <w:r>
        <w:t>D) Allah’ın mesajlarını uygulayarak inananlara örnek olmuştur.</w:t>
      </w:r>
    </w:p>
    <w:p w:rsidR="002814EB" w:rsidRDefault="002814EB" w:rsidP="00595D60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4"/>
      </w:tblGrid>
      <w:tr w:rsidR="002814EB" w:rsidRPr="002814EB" w:rsidTr="00AC57B4">
        <w:trPr>
          <w:trHeight w:val="816"/>
        </w:trPr>
        <w:tc>
          <w:tcPr>
            <w:tcW w:w="4944" w:type="dxa"/>
          </w:tcPr>
          <w:p w:rsidR="002814EB" w:rsidRDefault="002814EB" w:rsidP="002814EB">
            <w:pPr>
              <w:pStyle w:val="AralkYok"/>
              <w:jc w:val="center"/>
            </w:pPr>
            <w:r w:rsidRPr="002814EB">
              <w:rPr>
                <w:b/>
              </w:rPr>
              <w:t>NOT: Her soru 5 puandır. Süre 40 dakikadır.</w:t>
            </w:r>
            <w:r w:rsidRPr="002814EB">
              <w:t xml:space="preserve"> BAŞARILAR.</w:t>
            </w:r>
          </w:p>
          <w:p w:rsidR="002814EB" w:rsidRPr="002814EB" w:rsidRDefault="002814EB" w:rsidP="002814EB">
            <w:pPr>
              <w:pStyle w:val="AralkYok"/>
              <w:jc w:val="center"/>
            </w:pPr>
          </w:p>
          <w:p w:rsidR="002814EB" w:rsidRDefault="002814EB" w:rsidP="002814EB">
            <w:pPr>
              <w:pStyle w:val="AralkYok"/>
              <w:jc w:val="center"/>
            </w:pPr>
            <w:r w:rsidRPr="002814EB">
              <w:t xml:space="preserve">Zeki DOĞAN – </w:t>
            </w:r>
            <w:hyperlink r:id="rId5" w:history="1">
              <w:r w:rsidRPr="002814EB">
                <w:rPr>
                  <w:rStyle w:val="Kpr"/>
                </w:rPr>
                <w:t>sosyalciniz.net</w:t>
              </w:r>
            </w:hyperlink>
          </w:p>
          <w:p w:rsidR="002814EB" w:rsidRPr="002814EB" w:rsidRDefault="002814EB" w:rsidP="002814EB">
            <w:pPr>
              <w:pStyle w:val="AralkYok"/>
              <w:jc w:val="center"/>
            </w:pPr>
          </w:p>
        </w:tc>
      </w:tr>
    </w:tbl>
    <w:p w:rsidR="002814EB" w:rsidRDefault="002814EB" w:rsidP="002814EB">
      <w:pPr>
        <w:pStyle w:val="AralkYok"/>
      </w:pPr>
    </w:p>
    <w:sectPr w:rsidR="002814EB" w:rsidSect="009A7C4E">
      <w:type w:val="continuous"/>
      <w:pgSz w:w="11906" w:h="16838"/>
      <w:pgMar w:top="568" w:right="794" w:bottom="45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59"/>
    <w:rsid w:val="00193F28"/>
    <w:rsid w:val="002814EB"/>
    <w:rsid w:val="00392859"/>
    <w:rsid w:val="0041362E"/>
    <w:rsid w:val="0043682A"/>
    <w:rsid w:val="004E62AF"/>
    <w:rsid w:val="00595D60"/>
    <w:rsid w:val="009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285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285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2022-03-17T18:22:00Z</dcterms:created>
  <dcterms:modified xsi:type="dcterms:W3CDTF">2022-03-17T18:22:00Z</dcterms:modified>
</cp:coreProperties>
</file>