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04"/>
        <w:gridCol w:w="938"/>
      </w:tblGrid>
      <w:tr w:rsidR="00102289" w:rsidRPr="00102289" w:rsidTr="00643BBB">
        <w:trPr>
          <w:jc w:val="center"/>
        </w:trPr>
        <w:tc>
          <w:tcPr>
            <w:tcW w:w="2376" w:type="dxa"/>
          </w:tcPr>
          <w:p w:rsidR="0001291A" w:rsidRPr="00102289" w:rsidRDefault="0001291A">
            <w:pPr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ADI SOYADI:</w:t>
            </w:r>
            <w:r w:rsidRPr="00102289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6804" w:type="dxa"/>
          </w:tcPr>
          <w:p w:rsidR="0001291A" w:rsidRPr="00102289" w:rsidRDefault="0001291A" w:rsidP="00643BBB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 xml:space="preserve">2021-2022 EĞİTİM </w:t>
            </w:r>
            <w:r w:rsidR="00582A0C" w:rsidRPr="00102289">
              <w:rPr>
                <w:rFonts w:ascii="Segoe UI" w:hAnsi="Segoe UI" w:cs="Segoe UI"/>
                <w:b/>
                <w:sz w:val="21"/>
                <w:szCs w:val="21"/>
              </w:rPr>
              <w:t>ÖĞRETİM YILI ATATÜRK ORTAOKULU</w:t>
            </w:r>
            <w:r w:rsidR="00582A0C" w:rsidRPr="00102289">
              <w:rPr>
                <w:rFonts w:ascii="Segoe UI" w:hAnsi="Segoe UI" w:cs="Segoe UI"/>
                <w:b/>
                <w:sz w:val="21"/>
                <w:szCs w:val="21"/>
              </w:rPr>
              <w:br/>
              <w:t>7</w:t>
            </w: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.SINIF SOSYAL BİLGİLER 2.DÖNEM 1.YAZILI</w:t>
            </w:r>
          </w:p>
          <w:p w:rsidR="00643BBB" w:rsidRPr="00102289" w:rsidRDefault="00643BBB" w:rsidP="00643BBB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938" w:type="dxa"/>
          </w:tcPr>
          <w:p w:rsidR="0001291A" w:rsidRPr="00102289" w:rsidRDefault="0001291A">
            <w:pPr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BF536F" w:rsidRPr="00102289" w:rsidRDefault="00BF536F" w:rsidP="004776FE">
      <w:pPr>
        <w:pStyle w:val="AralkYok"/>
      </w:pPr>
    </w:p>
    <w:tbl>
      <w:tblPr>
        <w:tblW w:w="10095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5"/>
      </w:tblGrid>
      <w:tr w:rsidR="00102289" w:rsidRPr="00102289" w:rsidTr="000C3C26">
        <w:trPr>
          <w:trHeight w:val="510"/>
        </w:trPr>
        <w:tc>
          <w:tcPr>
            <w:tcW w:w="10095" w:type="dxa"/>
          </w:tcPr>
          <w:p w:rsidR="005B7ADF" w:rsidRPr="00102289" w:rsidRDefault="005B7ADF" w:rsidP="000C3C26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ÖNEMLİ:</w:t>
            </w:r>
            <w:r w:rsidRPr="00102289">
              <w:rPr>
                <w:rFonts w:ascii="Segoe UI" w:hAnsi="Segoe UI" w:cs="Segoe UI"/>
                <w:sz w:val="21"/>
                <w:szCs w:val="21"/>
              </w:rPr>
              <w:t xml:space="preserve"> Arka sayfadaki çoktan seçmeli sorular 5 puandır. Son soru JOKER sorudur.</w:t>
            </w:r>
          </w:p>
          <w:p w:rsidR="005B7ADF" w:rsidRPr="00102289" w:rsidRDefault="005B7ADF" w:rsidP="000C3C26">
            <w:pPr>
              <w:pStyle w:val="AralkYok"/>
              <w:jc w:val="center"/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Yapamadığınız bir soruyu boş bırakıp onun yerine joker soruyu yapabilirsiniz.</w:t>
            </w:r>
          </w:p>
        </w:tc>
      </w:tr>
    </w:tbl>
    <w:p w:rsidR="005B7ADF" w:rsidRPr="00102289" w:rsidRDefault="005B7ADF" w:rsidP="004776FE">
      <w:pPr>
        <w:pStyle w:val="AralkYok"/>
      </w:pPr>
    </w:p>
    <w:tbl>
      <w:tblPr>
        <w:tblStyle w:val="TabloKlavuzu"/>
        <w:tblW w:w="0" w:type="auto"/>
        <w:jc w:val="center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781"/>
      </w:tblGrid>
      <w:tr w:rsidR="00102289" w:rsidRPr="00102289" w:rsidTr="00643BBB">
        <w:trPr>
          <w:gridBefore w:val="1"/>
          <w:wBefore w:w="426" w:type="dxa"/>
          <w:trHeight w:val="493"/>
          <w:jc w:val="center"/>
        </w:trPr>
        <w:tc>
          <w:tcPr>
            <w:tcW w:w="9781" w:type="dxa"/>
          </w:tcPr>
          <w:p w:rsidR="00215BB5" w:rsidRPr="00102289" w:rsidRDefault="00582A0C" w:rsidP="00960367">
            <w:pPr>
              <w:spacing w:after="200" w:line="276" w:lineRule="auto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i/>
                <w:sz w:val="21"/>
                <w:szCs w:val="21"/>
              </w:rPr>
              <w:t xml:space="preserve">Parşömen, Çinliler, </w:t>
            </w:r>
            <w:r w:rsidR="00102289" w:rsidRPr="00102289">
              <w:rPr>
                <w:rFonts w:ascii="Segoe UI" w:hAnsi="Segoe UI" w:cs="Segoe UI"/>
                <w:i/>
                <w:sz w:val="21"/>
                <w:szCs w:val="21"/>
              </w:rPr>
              <w:t>P</w:t>
            </w:r>
            <w:r w:rsidRPr="00102289">
              <w:rPr>
                <w:rFonts w:ascii="Segoe UI" w:hAnsi="Segoe UI" w:cs="Segoe UI"/>
                <w:i/>
                <w:sz w:val="21"/>
                <w:szCs w:val="21"/>
              </w:rPr>
              <w:t xml:space="preserve">apirüs, Fenikeliler, Sümerler, </w:t>
            </w:r>
          </w:p>
        </w:tc>
      </w:tr>
      <w:tr w:rsidR="00102289" w:rsidRPr="00102289" w:rsidTr="004776FE">
        <w:trPr>
          <w:gridBefore w:val="1"/>
          <w:wBefore w:w="426" w:type="dxa"/>
          <w:trHeight w:val="510"/>
          <w:jc w:val="center"/>
        </w:trPr>
        <w:tc>
          <w:tcPr>
            <w:tcW w:w="9781" w:type="dxa"/>
            <w:shd w:val="clear" w:color="auto" w:fill="FFE7FF"/>
          </w:tcPr>
          <w:p w:rsidR="00960367" w:rsidRPr="00102289" w:rsidRDefault="00960367" w:rsidP="004776FE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Yukarıda verilen kelimeleri aşağıdaki boşluklara uygun olarak yerleştiriniz.</w:t>
            </w:r>
            <w:r w:rsidR="004776FE" w:rsidRPr="00102289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4776FE" w:rsidRPr="00102289">
              <w:rPr>
                <w:rFonts w:ascii="Segoe UI" w:hAnsi="Segoe UI" w:cs="Segoe UI"/>
                <w:i/>
                <w:sz w:val="21"/>
                <w:szCs w:val="21"/>
              </w:rPr>
              <w:t>(5 X 2=10 PUAN)</w:t>
            </w:r>
          </w:p>
        </w:tc>
      </w:tr>
      <w:tr w:rsidR="00102289" w:rsidRPr="00102289" w:rsidTr="00643B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01291A" w:rsidRPr="00102289" w:rsidRDefault="00215BB5" w:rsidP="00E7764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9781" w:type="dxa"/>
          </w:tcPr>
          <w:p w:rsidR="0001291A" w:rsidRPr="00102289" w:rsidRDefault="00582A0C" w:rsidP="00102289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 xml:space="preserve">Tarihte kullanılan ilk yazı, MÖ 3200’lerde Mezopotamya’da yaşayan </w:t>
            </w:r>
            <w:proofErr w:type="gramStart"/>
            <w:r w:rsidR="00102289">
              <w:rPr>
                <w:rFonts w:ascii="Segoe UI" w:hAnsi="Segoe UI" w:cs="Segoe UI"/>
                <w:sz w:val="21"/>
                <w:szCs w:val="21"/>
              </w:rPr>
              <w:t>…………………….</w:t>
            </w:r>
            <w:proofErr w:type="gramEnd"/>
            <w:r w:rsidRPr="00102289">
              <w:rPr>
                <w:rFonts w:ascii="Segoe UI" w:hAnsi="Segoe UI" w:cs="Segoe UI"/>
                <w:sz w:val="21"/>
                <w:szCs w:val="21"/>
              </w:rPr>
              <w:t xml:space="preserve"> ‘e ait çivi yazısıdır.</w:t>
            </w:r>
          </w:p>
        </w:tc>
      </w:tr>
      <w:tr w:rsidR="00102289" w:rsidRPr="00102289" w:rsidTr="00643B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01291A" w:rsidRPr="00102289" w:rsidRDefault="00215BB5" w:rsidP="00E7764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9781" w:type="dxa"/>
          </w:tcPr>
          <w:p w:rsidR="0001291A" w:rsidRPr="00102289" w:rsidRDefault="00582A0C" w:rsidP="00102289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 xml:space="preserve">Alfabeyi, </w:t>
            </w:r>
            <w:proofErr w:type="gramStart"/>
            <w:r w:rsidR="00102289">
              <w:rPr>
                <w:rFonts w:ascii="Segoe UI" w:hAnsi="Segoe UI" w:cs="Segoe UI"/>
                <w:sz w:val="21"/>
                <w:szCs w:val="21"/>
              </w:rPr>
              <w:t>…………………………………..</w:t>
            </w:r>
            <w:proofErr w:type="gramEnd"/>
            <w:r w:rsidRPr="00102289">
              <w:rPr>
                <w:rFonts w:ascii="Segoe UI" w:hAnsi="Segoe UI" w:cs="Segoe UI"/>
                <w:sz w:val="21"/>
                <w:szCs w:val="21"/>
              </w:rPr>
              <w:t xml:space="preserve"> icat etmiştir.</w:t>
            </w:r>
          </w:p>
        </w:tc>
      </w:tr>
      <w:tr w:rsidR="00102289" w:rsidRPr="00102289" w:rsidTr="00643B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01291A" w:rsidRPr="00102289" w:rsidRDefault="00215BB5" w:rsidP="00E7764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9781" w:type="dxa"/>
          </w:tcPr>
          <w:p w:rsidR="00215BB5" w:rsidRPr="00102289" w:rsidRDefault="00582A0C" w:rsidP="00102289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 xml:space="preserve">Eski Mısırlılar yazı yazmak için </w:t>
            </w:r>
            <w:proofErr w:type="gramStart"/>
            <w:r w:rsidR="00102289">
              <w:rPr>
                <w:rFonts w:ascii="Segoe UI" w:hAnsi="Segoe UI" w:cs="Segoe UI"/>
                <w:sz w:val="21"/>
                <w:szCs w:val="21"/>
              </w:rPr>
              <w:t>……………………..</w:t>
            </w:r>
            <w:proofErr w:type="gramEnd"/>
            <w:r w:rsidRPr="00102289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102289">
              <w:rPr>
                <w:rFonts w:ascii="Segoe UI" w:hAnsi="Segoe UI" w:cs="Segoe UI"/>
                <w:sz w:val="21"/>
                <w:szCs w:val="21"/>
              </w:rPr>
              <w:t>kağıdını</w:t>
            </w:r>
            <w:proofErr w:type="gramEnd"/>
            <w:r w:rsidRPr="00102289">
              <w:rPr>
                <w:rFonts w:ascii="Segoe UI" w:hAnsi="Segoe UI" w:cs="Segoe UI"/>
                <w:sz w:val="21"/>
                <w:szCs w:val="21"/>
              </w:rPr>
              <w:t xml:space="preserve"> icat ederek insanların işlerini kolaylaştırmışlardır</w:t>
            </w:r>
            <w:r w:rsidR="00102289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102289" w:rsidRPr="00102289" w:rsidTr="00643B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01291A" w:rsidRPr="00102289" w:rsidRDefault="00215BB5" w:rsidP="00E7764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9781" w:type="dxa"/>
          </w:tcPr>
          <w:p w:rsidR="00215BB5" w:rsidRPr="00102289" w:rsidRDefault="00102289" w:rsidP="00582A0C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…………………..</w:t>
            </w:r>
            <w:proofErr w:type="gramEnd"/>
            <w:r w:rsidR="00582A0C" w:rsidRPr="00102289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582A0C" w:rsidRPr="00102289">
              <w:rPr>
                <w:rFonts w:ascii="Segoe UI" w:hAnsi="Segoe UI" w:cs="Segoe UI"/>
                <w:sz w:val="21"/>
                <w:szCs w:val="21"/>
              </w:rPr>
              <w:t>yaklaşık</w:t>
            </w:r>
            <w:proofErr w:type="gramEnd"/>
            <w:r w:rsidR="00582A0C" w:rsidRPr="00102289">
              <w:rPr>
                <w:rFonts w:ascii="Segoe UI" w:hAnsi="Segoe UI" w:cs="Segoe UI"/>
                <w:sz w:val="21"/>
                <w:szCs w:val="21"/>
              </w:rPr>
              <w:t xml:space="preserve"> 2000 yıl önce günümüzde kullandığımız kâğıdı icat etmişlerdir</w:t>
            </w:r>
            <w:r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102289" w:rsidRPr="00102289" w:rsidTr="00643B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26" w:type="dxa"/>
            <w:shd w:val="clear" w:color="auto" w:fill="auto"/>
          </w:tcPr>
          <w:p w:rsidR="0001291A" w:rsidRPr="00102289" w:rsidRDefault="00215BB5" w:rsidP="00E7764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9781" w:type="dxa"/>
          </w:tcPr>
          <w:p w:rsidR="0001291A" w:rsidRPr="00102289" w:rsidRDefault="00582A0C" w:rsidP="00102289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 xml:space="preserve">Bergamalılar, kullanışlı olan ve katlanıp kitap hâline getirilebilen </w:t>
            </w:r>
            <w:proofErr w:type="gramStart"/>
            <w:r w:rsidR="00102289">
              <w:rPr>
                <w:rFonts w:ascii="Segoe UI" w:hAnsi="Segoe UI" w:cs="Segoe UI"/>
                <w:sz w:val="21"/>
                <w:szCs w:val="21"/>
              </w:rPr>
              <w:t>……………………..</w:t>
            </w:r>
            <w:proofErr w:type="gramEnd"/>
            <w:r w:rsidRPr="00102289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102289">
              <w:rPr>
                <w:rFonts w:ascii="Segoe UI" w:hAnsi="Segoe UI" w:cs="Segoe UI"/>
                <w:sz w:val="21"/>
                <w:szCs w:val="21"/>
              </w:rPr>
              <w:t>kâğıdını</w:t>
            </w:r>
            <w:proofErr w:type="gramEnd"/>
            <w:r w:rsidRPr="00102289">
              <w:rPr>
                <w:rFonts w:ascii="Segoe UI" w:hAnsi="Segoe UI" w:cs="Segoe UI"/>
                <w:sz w:val="21"/>
                <w:szCs w:val="21"/>
              </w:rPr>
              <w:t xml:space="preserve"> icat ettiler</w:t>
            </w:r>
            <w:r w:rsidR="00102289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</w:tbl>
    <w:p w:rsidR="005225BD" w:rsidRPr="00102289" w:rsidRDefault="00215BB5" w:rsidP="004776FE">
      <w:pPr>
        <w:pStyle w:val="AralkYok"/>
      </w:pPr>
      <w:r w:rsidRPr="00102289">
        <w:tab/>
      </w:r>
    </w:p>
    <w:tbl>
      <w:tblPr>
        <w:tblStyle w:val="TabloKlavuzu"/>
        <w:tblW w:w="0" w:type="auto"/>
        <w:jc w:val="center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7350"/>
        <w:gridCol w:w="2431"/>
      </w:tblGrid>
      <w:tr w:rsidR="00102289" w:rsidRPr="00102289" w:rsidTr="00643BBB">
        <w:trPr>
          <w:gridBefore w:val="1"/>
          <w:wBefore w:w="440" w:type="dxa"/>
          <w:trHeight w:val="360"/>
          <w:jc w:val="center"/>
        </w:trPr>
        <w:tc>
          <w:tcPr>
            <w:tcW w:w="9781" w:type="dxa"/>
            <w:gridSpan w:val="2"/>
          </w:tcPr>
          <w:p w:rsidR="00960367" w:rsidRPr="00102289" w:rsidRDefault="00960367" w:rsidP="00134E13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Aşağıda verilen a</w:t>
            </w:r>
            <w:r w:rsidR="00425529" w:rsidRPr="00102289">
              <w:rPr>
                <w:rFonts w:ascii="Segoe UI" w:hAnsi="Segoe UI" w:cs="Segoe UI"/>
                <w:b/>
                <w:sz w:val="21"/>
                <w:szCs w:val="21"/>
              </w:rPr>
              <w:t>çıklamaların hangi bilim insanımız</w:t>
            </w: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a ait olduğunu karşılarına yazınız.</w:t>
            </w: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102289">
              <w:rPr>
                <w:rFonts w:ascii="Segoe UI" w:hAnsi="Segoe UI" w:cs="Segoe UI"/>
                <w:i/>
                <w:sz w:val="21"/>
                <w:szCs w:val="21"/>
              </w:rPr>
              <w:t xml:space="preserve">(Piri Reis, </w:t>
            </w:r>
            <w:r w:rsidR="00966CE3" w:rsidRPr="00102289">
              <w:rPr>
                <w:rFonts w:ascii="Segoe UI" w:hAnsi="Segoe UI" w:cs="Segoe UI"/>
                <w:i/>
                <w:sz w:val="21"/>
                <w:szCs w:val="21"/>
              </w:rPr>
              <w:t xml:space="preserve">Hazini, </w:t>
            </w:r>
            <w:proofErr w:type="spellStart"/>
            <w:r w:rsidRPr="00102289">
              <w:rPr>
                <w:rFonts w:ascii="Segoe UI" w:hAnsi="Segoe UI" w:cs="Segoe UI"/>
                <w:i/>
                <w:sz w:val="21"/>
                <w:szCs w:val="21"/>
              </w:rPr>
              <w:t>İbni</w:t>
            </w:r>
            <w:proofErr w:type="spellEnd"/>
            <w:r w:rsidRPr="00102289">
              <w:rPr>
                <w:rFonts w:ascii="Segoe UI" w:hAnsi="Segoe UI" w:cs="Segoe UI"/>
                <w:i/>
                <w:sz w:val="21"/>
                <w:szCs w:val="21"/>
              </w:rPr>
              <w:t xml:space="preserve"> Haldun, </w:t>
            </w:r>
            <w:proofErr w:type="spellStart"/>
            <w:r w:rsidRPr="00102289">
              <w:rPr>
                <w:rFonts w:ascii="Segoe UI" w:hAnsi="Segoe UI" w:cs="Segoe UI"/>
                <w:i/>
                <w:sz w:val="21"/>
                <w:szCs w:val="21"/>
              </w:rPr>
              <w:t>İbni</w:t>
            </w:r>
            <w:proofErr w:type="spellEnd"/>
            <w:r w:rsidRPr="00102289">
              <w:rPr>
                <w:rFonts w:ascii="Segoe UI" w:hAnsi="Segoe UI" w:cs="Segoe UI"/>
                <w:i/>
                <w:sz w:val="21"/>
                <w:szCs w:val="21"/>
              </w:rPr>
              <w:t xml:space="preserve"> Sina</w:t>
            </w:r>
            <w:r w:rsidR="00966CE3" w:rsidRPr="00102289">
              <w:rPr>
                <w:rFonts w:ascii="Segoe UI" w:hAnsi="Segoe UI" w:cs="Segoe UI"/>
                <w:i/>
                <w:sz w:val="21"/>
                <w:szCs w:val="21"/>
              </w:rPr>
              <w:t xml:space="preserve">, </w:t>
            </w:r>
            <w:proofErr w:type="spellStart"/>
            <w:r w:rsidR="00966CE3" w:rsidRPr="00102289">
              <w:rPr>
                <w:rFonts w:ascii="Segoe UI" w:hAnsi="Segoe UI" w:cs="Segoe UI"/>
                <w:i/>
                <w:sz w:val="21"/>
                <w:szCs w:val="21"/>
              </w:rPr>
              <w:t>Cezeri</w:t>
            </w:r>
            <w:proofErr w:type="spellEnd"/>
            <w:r w:rsidRPr="00102289">
              <w:rPr>
                <w:rFonts w:ascii="Segoe UI" w:hAnsi="Segoe UI" w:cs="Segoe UI"/>
                <w:i/>
                <w:sz w:val="21"/>
                <w:szCs w:val="21"/>
              </w:rPr>
              <w:t>)</w:t>
            </w:r>
            <w:r w:rsidR="004776FE" w:rsidRPr="00102289">
              <w:rPr>
                <w:rFonts w:ascii="Segoe UI" w:hAnsi="Segoe UI" w:cs="Segoe UI"/>
                <w:i/>
                <w:sz w:val="21"/>
                <w:szCs w:val="21"/>
              </w:rPr>
              <w:t xml:space="preserve">  </w:t>
            </w:r>
            <w:r w:rsidR="004776FE" w:rsidRPr="00102289">
              <w:rPr>
                <w:rFonts w:ascii="Segoe UI" w:hAnsi="Segoe UI" w:cs="Segoe UI"/>
                <w:i/>
                <w:sz w:val="21"/>
                <w:szCs w:val="21"/>
              </w:rPr>
              <w:t>(5 X 2=10 PUAN)</w:t>
            </w:r>
          </w:p>
        </w:tc>
      </w:tr>
      <w:tr w:rsidR="00102289" w:rsidRPr="00102289" w:rsidTr="004776FE">
        <w:trPr>
          <w:gridBefore w:val="1"/>
          <w:wBefore w:w="440" w:type="dxa"/>
          <w:trHeight w:val="165"/>
          <w:jc w:val="center"/>
        </w:trPr>
        <w:tc>
          <w:tcPr>
            <w:tcW w:w="7350" w:type="dxa"/>
            <w:shd w:val="clear" w:color="auto" w:fill="FFE7FF"/>
          </w:tcPr>
          <w:p w:rsidR="00960367" w:rsidRPr="00102289" w:rsidRDefault="00960367" w:rsidP="00960367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Açıklama</w:t>
            </w:r>
          </w:p>
        </w:tc>
        <w:tc>
          <w:tcPr>
            <w:tcW w:w="2431" w:type="dxa"/>
            <w:shd w:val="clear" w:color="auto" w:fill="FFE7FF"/>
          </w:tcPr>
          <w:p w:rsidR="00960367" w:rsidRPr="00102289" w:rsidRDefault="00960367" w:rsidP="00960367">
            <w:pPr>
              <w:tabs>
                <w:tab w:val="left" w:pos="2055"/>
              </w:tabs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Bilim İnsanı</w:t>
            </w:r>
          </w:p>
        </w:tc>
      </w:tr>
      <w:tr w:rsidR="00102289" w:rsidRPr="00102289" w:rsidTr="00643B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01291A" w:rsidRPr="00102289" w:rsidRDefault="00215BB5" w:rsidP="00D8182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</w:p>
        </w:tc>
        <w:tc>
          <w:tcPr>
            <w:tcW w:w="7350" w:type="dxa"/>
          </w:tcPr>
          <w:p w:rsidR="0001291A" w:rsidRPr="00102289" w:rsidRDefault="00966CE3" w:rsidP="00966CE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Mekanik mühendisliği konusunda çalışmalar yapmıştır. İlk robotu yapıp çalıştırdığı kabul edilmektedir.</w:t>
            </w:r>
          </w:p>
        </w:tc>
        <w:tc>
          <w:tcPr>
            <w:tcW w:w="2431" w:type="dxa"/>
          </w:tcPr>
          <w:p w:rsidR="0001291A" w:rsidRPr="00102289" w:rsidRDefault="0001291A" w:rsidP="00D8182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102289" w:rsidRPr="00102289" w:rsidTr="00643B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01291A" w:rsidRPr="00102289" w:rsidRDefault="00215BB5" w:rsidP="00D8182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</w:p>
        </w:tc>
        <w:tc>
          <w:tcPr>
            <w:tcW w:w="7350" w:type="dxa"/>
          </w:tcPr>
          <w:p w:rsidR="0001291A" w:rsidRPr="00102289" w:rsidRDefault="00966CE3" w:rsidP="00966CE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Tıbbın Kanunu isimli kitabı 500 yıl boyunca Avrupa’da tıp alanında başvuru kitabı olarak kullanılmıştır</w:t>
            </w:r>
          </w:p>
        </w:tc>
        <w:tc>
          <w:tcPr>
            <w:tcW w:w="2431" w:type="dxa"/>
          </w:tcPr>
          <w:p w:rsidR="0001291A" w:rsidRPr="00102289" w:rsidRDefault="0001291A" w:rsidP="00D8182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102289" w:rsidRPr="00102289" w:rsidTr="00643B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01291A" w:rsidRPr="00102289" w:rsidRDefault="00215BB5" w:rsidP="00D8182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</w:p>
        </w:tc>
        <w:tc>
          <w:tcPr>
            <w:tcW w:w="7350" w:type="dxa"/>
          </w:tcPr>
          <w:p w:rsidR="0001291A" w:rsidRPr="00102289" w:rsidRDefault="00966CE3" w:rsidP="00966CE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Newton’dan 500 yıl önce “Her cismi yerkürenin merkezine doğru çeken bir gücün olduğunu” söylemiştir.</w:t>
            </w:r>
          </w:p>
        </w:tc>
        <w:tc>
          <w:tcPr>
            <w:tcW w:w="2431" w:type="dxa"/>
          </w:tcPr>
          <w:p w:rsidR="0001291A" w:rsidRPr="00102289" w:rsidRDefault="0001291A" w:rsidP="00D8182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102289" w:rsidRPr="00102289" w:rsidTr="00643B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01291A" w:rsidRPr="00102289" w:rsidRDefault="00215BB5" w:rsidP="00D8182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9</w:t>
            </w:r>
          </w:p>
        </w:tc>
        <w:tc>
          <w:tcPr>
            <w:tcW w:w="7350" w:type="dxa"/>
          </w:tcPr>
          <w:p w:rsidR="0001291A" w:rsidRPr="00102289" w:rsidRDefault="00966CE3" w:rsidP="00966CE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Osmanlı Devleti döneminde yaşamış ünlü Türk denizcisi, haritacısı ve coğrafyacısıdır.</w:t>
            </w:r>
          </w:p>
        </w:tc>
        <w:tc>
          <w:tcPr>
            <w:tcW w:w="2431" w:type="dxa"/>
          </w:tcPr>
          <w:p w:rsidR="0001291A" w:rsidRPr="00102289" w:rsidRDefault="0001291A" w:rsidP="00D8182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102289" w:rsidRPr="00102289" w:rsidTr="00643B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01291A" w:rsidRPr="00102289" w:rsidRDefault="00215BB5" w:rsidP="00D8182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10</w:t>
            </w:r>
          </w:p>
        </w:tc>
        <w:tc>
          <w:tcPr>
            <w:tcW w:w="7350" w:type="dxa"/>
          </w:tcPr>
          <w:p w:rsidR="0001291A" w:rsidRPr="00102289" w:rsidRDefault="00966CE3" w:rsidP="00966CE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 xml:space="preserve">En önemli eseri </w:t>
            </w:r>
            <w:proofErr w:type="spellStart"/>
            <w:proofErr w:type="gramStart"/>
            <w:r w:rsidRPr="00102289">
              <w:rPr>
                <w:rFonts w:ascii="Segoe UI" w:hAnsi="Segoe UI" w:cs="Segoe UI"/>
                <w:sz w:val="21"/>
                <w:szCs w:val="21"/>
              </w:rPr>
              <w:t>Mukaddime’dir</w:t>
            </w:r>
            <w:proofErr w:type="spellEnd"/>
            <w:proofErr w:type="gramEnd"/>
            <w:r w:rsidRPr="00102289">
              <w:rPr>
                <w:rFonts w:ascii="Segoe UI" w:hAnsi="Segoe UI" w:cs="Segoe UI"/>
                <w:sz w:val="21"/>
                <w:szCs w:val="21"/>
              </w:rPr>
              <w:t>. Sosyoloji ve tarih felsefesinin kurucusu olarak kabul edilmiştir.</w:t>
            </w:r>
          </w:p>
        </w:tc>
        <w:tc>
          <w:tcPr>
            <w:tcW w:w="2431" w:type="dxa"/>
          </w:tcPr>
          <w:p w:rsidR="0001291A" w:rsidRPr="00102289" w:rsidRDefault="0001291A" w:rsidP="00D8182B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:rsidR="0001291A" w:rsidRPr="00102289" w:rsidRDefault="0001291A" w:rsidP="004776FE">
      <w:pPr>
        <w:pStyle w:val="AralkYok"/>
      </w:pPr>
    </w:p>
    <w:tbl>
      <w:tblPr>
        <w:tblStyle w:val="TabloKlavuzu"/>
        <w:tblW w:w="0" w:type="auto"/>
        <w:jc w:val="center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7371"/>
        <w:gridCol w:w="9"/>
        <w:gridCol w:w="2401"/>
      </w:tblGrid>
      <w:tr w:rsidR="00102289" w:rsidRPr="00102289" w:rsidTr="004776FE">
        <w:trPr>
          <w:gridBefore w:val="1"/>
          <w:wBefore w:w="440" w:type="dxa"/>
          <w:trHeight w:val="615"/>
          <w:jc w:val="center"/>
        </w:trPr>
        <w:tc>
          <w:tcPr>
            <w:tcW w:w="7380" w:type="dxa"/>
            <w:gridSpan w:val="2"/>
            <w:shd w:val="clear" w:color="auto" w:fill="FFE7FF"/>
          </w:tcPr>
          <w:p w:rsidR="00960367" w:rsidRPr="00102289" w:rsidRDefault="00D94C55" w:rsidP="00425529">
            <w:pPr>
              <w:pStyle w:val="AralkYok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 xml:space="preserve">Aşağıda verilen </w:t>
            </w:r>
            <w:r w:rsidR="00425529" w:rsidRPr="00102289">
              <w:rPr>
                <w:rFonts w:ascii="Segoe UI" w:hAnsi="Segoe UI" w:cs="Segoe UI"/>
                <w:b/>
                <w:sz w:val="21"/>
                <w:szCs w:val="21"/>
              </w:rPr>
              <w:t>açıklamaların</w:t>
            </w: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 xml:space="preserve"> karşısına </w:t>
            </w:r>
            <w:r w:rsidR="00425529" w:rsidRPr="00102289">
              <w:rPr>
                <w:rFonts w:ascii="Segoe UI" w:hAnsi="Segoe UI" w:cs="Segoe UI"/>
                <w:b/>
                <w:sz w:val="21"/>
                <w:szCs w:val="21"/>
              </w:rPr>
              <w:t xml:space="preserve">ilgi kavramı </w:t>
            </w: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yazınız.</w:t>
            </w:r>
            <w:r w:rsidR="00425529" w:rsidRPr="00102289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425529" w:rsidRPr="003B7388">
              <w:rPr>
                <w:rFonts w:ascii="Segoe UI" w:hAnsi="Segoe UI" w:cs="Segoe UI"/>
                <w:i/>
                <w:sz w:val="21"/>
                <w:szCs w:val="21"/>
              </w:rPr>
              <w:t>(</w:t>
            </w:r>
            <w:r w:rsidR="00425529" w:rsidRPr="00102289">
              <w:rPr>
                <w:rFonts w:ascii="Segoe UI" w:hAnsi="Segoe UI" w:cs="Segoe UI"/>
                <w:i/>
                <w:sz w:val="21"/>
                <w:szCs w:val="21"/>
              </w:rPr>
              <w:t xml:space="preserve">Dirlik arazi, skolastik düşünce, </w:t>
            </w:r>
            <w:proofErr w:type="spellStart"/>
            <w:r w:rsidR="00425529" w:rsidRPr="00102289">
              <w:rPr>
                <w:rFonts w:ascii="Segoe UI" w:hAnsi="Segoe UI" w:cs="Segoe UI"/>
                <w:i/>
                <w:sz w:val="21"/>
                <w:szCs w:val="21"/>
              </w:rPr>
              <w:t>ikta</w:t>
            </w:r>
            <w:proofErr w:type="spellEnd"/>
            <w:r w:rsidR="00425529" w:rsidRPr="00102289">
              <w:rPr>
                <w:rFonts w:ascii="Segoe UI" w:hAnsi="Segoe UI" w:cs="Segoe UI"/>
                <w:i/>
                <w:sz w:val="21"/>
                <w:szCs w:val="21"/>
              </w:rPr>
              <w:t xml:space="preserve"> arazi, dirlik arazi, feodalite)</w:t>
            </w:r>
          </w:p>
          <w:p w:rsidR="004776FE" w:rsidRPr="00102289" w:rsidRDefault="004776FE" w:rsidP="00425529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i/>
                <w:sz w:val="21"/>
                <w:szCs w:val="21"/>
              </w:rPr>
              <w:t>(5 X 2=10 PUAN)</w:t>
            </w:r>
          </w:p>
        </w:tc>
        <w:tc>
          <w:tcPr>
            <w:tcW w:w="2401" w:type="dxa"/>
            <w:shd w:val="clear" w:color="auto" w:fill="FFE7FF"/>
          </w:tcPr>
          <w:p w:rsidR="00960367" w:rsidRPr="00102289" w:rsidRDefault="00960367" w:rsidP="00D94C55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102289" w:rsidRPr="00102289" w:rsidTr="00643B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01291A" w:rsidRPr="00102289" w:rsidRDefault="00215BB5" w:rsidP="008D3AD1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11</w:t>
            </w:r>
          </w:p>
        </w:tc>
        <w:tc>
          <w:tcPr>
            <w:tcW w:w="7371" w:type="dxa"/>
          </w:tcPr>
          <w:p w:rsidR="0001291A" w:rsidRPr="00102289" w:rsidRDefault="00966CE3" w:rsidP="00966CE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Orta Çağ’da her şeyi kilise ile ilişkilendirerek açıklayan, bilimsel ve özgür düşünceyi reddeden düşünce sistemidir</w:t>
            </w:r>
          </w:p>
        </w:tc>
        <w:tc>
          <w:tcPr>
            <w:tcW w:w="2410" w:type="dxa"/>
            <w:gridSpan w:val="2"/>
          </w:tcPr>
          <w:p w:rsidR="0001291A" w:rsidRPr="00102289" w:rsidRDefault="0001291A" w:rsidP="008D3AD1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102289" w:rsidRPr="00102289" w:rsidTr="00643B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966CE3" w:rsidRPr="00102289" w:rsidRDefault="00966CE3" w:rsidP="008D3AD1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12</w:t>
            </w:r>
          </w:p>
        </w:tc>
        <w:tc>
          <w:tcPr>
            <w:tcW w:w="7371" w:type="dxa"/>
          </w:tcPr>
          <w:p w:rsidR="00966CE3" w:rsidRPr="00102289" w:rsidRDefault="00966CE3" w:rsidP="00E5674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Ortaçağ’da Avrupa’da yönetimin toprak üretimine dayalı olduğu, ekonomik ve siyasal sisteme verilen isimdir.</w:t>
            </w:r>
          </w:p>
        </w:tc>
        <w:tc>
          <w:tcPr>
            <w:tcW w:w="2410" w:type="dxa"/>
            <w:gridSpan w:val="2"/>
          </w:tcPr>
          <w:p w:rsidR="00966CE3" w:rsidRPr="00102289" w:rsidRDefault="00966CE3" w:rsidP="00E5674A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102289" w:rsidRPr="00102289" w:rsidTr="00643B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966CE3" w:rsidRPr="00102289" w:rsidRDefault="00966CE3" w:rsidP="008D3AD1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13</w:t>
            </w:r>
          </w:p>
        </w:tc>
        <w:tc>
          <w:tcPr>
            <w:tcW w:w="7371" w:type="dxa"/>
          </w:tcPr>
          <w:p w:rsidR="00966CE3" w:rsidRPr="00102289" w:rsidRDefault="00966CE3" w:rsidP="00E5674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Selçuklularda devlet görevlilerine hizmet ve maaş karşılığı olarak verilen arazilerdir.</w:t>
            </w:r>
          </w:p>
        </w:tc>
        <w:tc>
          <w:tcPr>
            <w:tcW w:w="2410" w:type="dxa"/>
            <w:gridSpan w:val="2"/>
          </w:tcPr>
          <w:p w:rsidR="00966CE3" w:rsidRPr="00102289" w:rsidRDefault="00966CE3" w:rsidP="00E5674A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102289" w:rsidRPr="00102289" w:rsidTr="00643B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966CE3" w:rsidRPr="00102289" w:rsidRDefault="00966CE3" w:rsidP="008D3AD1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14</w:t>
            </w:r>
          </w:p>
        </w:tc>
        <w:tc>
          <w:tcPr>
            <w:tcW w:w="7371" w:type="dxa"/>
          </w:tcPr>
          <w:p w:rsidR="00966CE3" w:rsidRPr="00102289" w:rsidRDefault="00966CE3" w:rsidP="00E5674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Osmanlılarda geliri devlet memurlarına ve askerlere maaş ve görev karşılığı olarak verilen topraklardır.</w:t>
            </w:r>
          </w:p>
        </w:tc>
        <w:tc>
          <w:tcPr>
            <w:tcW w:w="2410" w:type="dxa"/>
            <w:gridSpan w:val="2"/>
          </w:tcPr>
          <w:p w:rsidR="00966CE3" w:rsidRPr="00102289" w:rsidRDefault="00966CE3" w:rsidP="00E5674A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102289" w:rsidRPr="00102289" w:rsidTr="00643B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01291A" w:rsidRPr="00102289" w:rsidRDefault="00215BB5" w:rsidP="008D3AD1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15</w:t>
            </w:r>
          </w:p>
        </w:tc>
        <w:tc>
          <w:tcPr>
            <w:tcW w:w="7371" w:type="dxa"/>
          </w:tcPr>
          <w:p w:rsidR="0001291A" w:rsidRPr="00102289" w:rsidRDefault="00966CE3" w:rsidP="0096036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 xml:space="preserve">18.yüzyılda İngiltere’de başlayan ve insan gücünün yerini makine gücünün aldığı </w:t>
            </w:r>
            <w:r w:rsidR="00425529" w:rsidRPr="00102289">
              <w:rPr>
                <w:rFonts w:ascii="Segoe UI" w:hAnsi="Segoe UI" w:cs="Segoe UI"/>
                <w:sz w:val="21"/>
                <w:szCs w:val="21"/>
              </w:rPr>
              <w:t>teknolojik gelişmelerin genel adıdır.</w:t>
            </w:r>
          </w:p>
        </w:tc>
        <w:tc>
          <w:tcPr>
            <w:tcW w:w="2410" w:type="dxa"/>
            <w:gridSpan w:val="2"/>
          </w:tcPr>
          <w:p w:rsidR="0001291A" w:rsidRPr="00102289" w:rsidRDefault="0001291A" w:rsidP="008D3AD1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:rsidR="0001291A" w:rsidRPr="00102289" w:rsidRDefault="0001291A" w:rsidP="0001291A">
      <w:pPr>
        <w:pStyle w:val="AralkYok"/>
      </w:pPr>
    </w:p>
    <w:tbl>
      <w:tblPr>
        <w:tblStyle w:val="TabloKlavuzu"/>
        <w:tblW w:w="10228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8898"/>
        <w:gridCol w:w="445"/>
        <w:gridCol w:w="427"/>
      </w:tblGrid>
      <w:tr w:rsidR="00102289" w:rsidRPr="00102289" w:rsidTr="004776FE">
        <w:trPr>
          <w:gridBefore w:val="1"/>
          <w:wBefore w:w="458" w:type="dxa"/>
          <w:trHeight w:val="495"/>
        </w:trPr>
        <w:tc>
          <w:tcPr>
            <w:tcW w:w="8898" w:type="dxa"/>
            <w:shd w:val="clear" w:color="auto" w:fill="FFE7FF"/>
          </w:tcPr>
          <w:p w:rsidR="004776FE" w:rsidRPr="00102289" w:rsidRDefault="004776FE" w:rsidP="000C3C26">
            <w:pPr>
              <w:pStyle w:val="AralkYok"/>
              <w:ind w:left="108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Aşağıda verilen ifadeleri doğru ve yanlış olarak değerlendiriniz.</w:t>
            </w: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02289" w:rsidRPr="00102289">
              <w:rPr>
                <w:rFonts w:ascii="Segoe UI" w:hAnsi="Segoe UI" w:cs="Segoe UI"/>
                <w:i/>
                <w:sz w:val="21"/>
                <w:szCs w:val="21"/>
              </w:rPr>
              <w:t>(5 X 3=15</w:t>
            </w:r>
            <w:r w:rsidRPr="00102289">
              <w:rPr>
                <w:rFonts w:ascii="Segoe UI" w:hAnsi="Segoe UI" w:cs="Segoe UI"/>
                <w:i/>
                <w:sz w:val="21"/>
                <w:szCs w:val="21"/>
              </w:rPr>
              <w:t xml:space="preserve"> PUAN)</w:t>
            </w:r>
          </w:p>
        </w:tc>
        <w:tc>
          <w:tcPr>
            <w:tcW w:w="445" w:type="dxa"/>
            <w:shd w:val="clear" w:color="auto" w:fill="FFE7FF"/>
          </w:tcPr>
          <w:p w:rsidR="004776FE" w:rsidRPr="00102289" w:rsidRDefault="004776FE" w:rsidP="000C3C26">
            <w:pPr>
              <w:pStyle w:val="AralkYok"/>
              <w:ind w:left="108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D</w:t>
            </w:r>
          </w:p>
        </w:tc>
        <w:tc>
          <w:tcPr>
            <w:tcW w:w="427" w:type="dxa"/>
            <w:shd w:val="clear" w:color="auto" w:fill="FFE7FF"/>
          </w:tcPr>
          <w:p w:rsidR="004776FE" w:rsidRPr="00102289" w:rsidRDefault="004776FE" w:rsidP="000C3C26">
            <w:pPr>
              <w:pStyle w:val="AralkYok"/>
              <w:ind w:left="108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Y</w:t>
            </w:r>
          </w:p>
        </w:tc>
      </w:tr>
      <w:tr w:rsidR="00102289" w:rsidRPr="00102289" w:rsidTr="00477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4776FE" w:rsidRPr="00102289" w:rsidRDefault="004776FE" w:rsidP="000C3C2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16</w:t>
            </w:r>
          </w:p>
        </w:tc>
        <w:tc>
          <w:tcPr>
            <w:tcW w:w="8898" w:type="dxa"/>
          </w:tcPr>
          <w:p w:rsidR="004776FE" w:rsidRPr="00102289" w:rsidRDefault="004776FE" w:rsidP="0099400D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Günümüzde ulaşılan bilim ve medeniyet seviyesine birçok milletin katkısı vardır.</w:t>
            </w:r>
          </w:p>
        </w:tc>
        <w:tc>
          <w:tcPr>
            <w:tcW w:w="445" w:type="dxa"/>
          </w:tcPr>
          <w:p w:rsidR="004776FE" w:rsidRPr="00102289" w:rsidRDefault="004776FE" w:rsidP="000C3C2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27" w:type="dxa"/>
          </w:tcPr>
          <w:p w:rsidR="004776FE" w:rsidRPr="00102289" w:rsidRDefault="004776FE" w:rsidP="000C3C2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102289" w:rsidRPr="00102289" w:rsidTr="00477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4776FE" w:rsidRPr="00102289" w:rsidRDefault="004776FE" w:rsidP="000C3C2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17</w:t>
            </w:r>
          </w:p>
        </w:tc>
        <w:tc>
          <w:tcPr>
            <w:tcW w:w="8898" w:type="dxa"/>
          </w:tcPr>
          <w:p w:rsidR="004776FE" w:rsidRPr="00102289" w:rsidRDefault="004776FE" w:rsidP="0099400D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 xml:space="preserve">Orta Çağ Avrupası’nda skolastik düşüncenin etkisiyle bilim ve teknoloji çok gelişmiştir. </w:t>
            </w:r>
          </w:p>
        </w:tc>
        <w:tc>
          <w:tcPr>
            <w:tcW w:w="445" w:type="dxa"/>
          </w:tcPr>
          <w:p w:rsidR="004776FE" w:rsidRPr="00102289" w:rsidRDefault="004776FE" w:rsidP="000C3C2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27" w:type="dxa"/>
          </w:tcPr>
          <w:p w:rsidR="004776FE" w:rsidRPr="00102289" w:rsidRDefault="004776FE" w:rsidP="000C3C2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102289" w:rsidRPr="00102289" w:rsidTr="00477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4776FE" w:rsidRPr="00102289" w:rsidRDefault="004776FE" w:rsidP="000C3C2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18</w:t>
            </w:r>
          </w:p>
        </w:tc>
        <w:tc>
          <w:tcPr>
            <w:tcW w:w="8898" w:type="dxa"/>
          </w:tcPr>
          <w:p w:rsidR="004776FE" w:rsidRPr="00102289" w:rsidRDefault="004776FE" w:rsidP="0099400D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Sanayi İnkılâbı, insan ve hayvan gücünden makine gücüne geçiş olarak ifade edilebilir.</w:t>
            </w:r>
          </w:p>
        </w:tc>
        <w:tc>
          <w:tcPr>
            <w:tcW w:w="445" w:type="dxa"/>
          </w:tcPr>
          <w:p w:rsidR="004776FE" w:rsidRPr="00102289" w:rsidRDefault="004776FE" w:rsidP="000C3C2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27" w:type="dxa"/>
          </w:tcPr>
          <w:p w:rsidR="004776FE" w:rsidRPr="00102289" w:rsidRDefault="004776FE" w:rsidP="000C3C2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102289" w:rsidRPr="00102289" w:rsidTr="00477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4776FE" w:rsidRPr="00102289" w:rsidRDefault="004776FE" w:rsidP="000C3C2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19</w:t>
            </w:r>
          </w:p>
        </w:tc>
        <w:tc>
          <w:tcPr>
            <w:tcW w:w="8898" w:type="dxa"/>
          </w:tcPr>
          <w:p w:rsidR="004776FE" w:rsidRPr="00102289" w:rsidRDefault="004776FE" w:rsidP="0099400D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Hareketli matbaanın icadı ile kitap fiyatları artmıştır.</w:t>
            </w:r>
          </w:p>
        </w:tc>
        <w:tc>
          <w:tcPr>
            <w:tcW w:w="445" w:type="dxa"/>
          </w:tcPr>
          <w:p w:rsidR="004776FE" w:rsidRPr="00102289" w:rsidRDefault="004776FE" w:rsidP="000C3C2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27" w:type="dxa"/>
          </w:tcPr>
          <w:p w:rsidR="004776FE" w:rsidRPr="00102289" w:rsidRDefault="004776FE" w:rsidP="000C3C2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102289" w:rsidRPr="00102289" w:rsidTr="004776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8" w:type="dxa"/>
            <w:shd w:val="clear" w:color="auto" w:fill="auto"/>
          </w:tcPr>
          <w:p w:rsidR="004776FE" w:rsidRPr="00102289" w:rsidRDefault="004776FE" w:rsidP="000C3C2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b/>
                <w:sz w:val="21"/>
                <w:szCs w:val="21"/>
              </w:rPr>
              <w:t>20</w:t>
            </w:r>
          </w:p>
        </w:tc>
        <w:tc>
          <w:tcPr>
            <w:tcW w:w="8898" w:type="dxa"/>
          </w:tcPr>
          <w:p w:rsidR="004776FE" w:rsidRPr="00102289" w:rsidRDefault="004776FE" w:rsidP="0099400D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102289">
              <w:rPr>
                <w:rFonts w:ascii="Segoe UI" w:hAnsi="Segoe UI" w:cs="Segoe UI"/>
                <w:sz w:val="21"/>
                <w:szCs w:val="21"/>
              </w:rPr>
              <w:t>Semerkant, Buhara ve Bağdat İslam dünyasının Ortaçağ’ın en önemli bilim ve kültür merkezleridir.</w:t>
            </w:r>
          </w:p>
        </w:tc>
        <w:tc>
          <w:tcPr>
            <w:tcW w:w="445" w:type="dxa"/>
          </w:tcPr>
          <w:p w:rsidR="004776FE" w:rsidRPr="00102289" w:rsidRDefault="004776FE" w:rsidP="000C3C2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27" w:type="dxa"/>
          </w:tcPr>
          <w:p w:rsidR="004776FE" w:rsidRPr="00102289" w:rsidRDefault="004776FE" w:rsidP="000C3C2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9E3417" w:rsidRPr="00102289" w:rsidRDefault="009E3417" w:rsidP="009E3417">
      <w:pPr>
        <w:pStyle w:val="AralkYok"/>
        <w:sectPr w:rsidR="009E3417" w:rsidRPr="00102289" w:rsidSect="00102289">
          <w:pgSz w:w="11906" w:h="16838"/>
          <w:pgMar w:top="709" w:right="964" w:bottom="851" w:left="964" w:header="709" w:footer="709" w:gutter="0"/>
          <w:cols w:space="708"/>
          <w:docGrid w:linePitch="360"/>
        </w:sectPr>
      </w:pPr>
    </w:p>
    <w:p w:rsidR="009E3417" w:rsidRPr="00102289" w:rsidRDefault="004776FE" w:rsidP="009E341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lastRenderedPageBreak/>
        <w:t>1.</w:t>
      </w:r>
      <w:r w:rsidRPr="00102289">
        <w:rPr>
          <w:rFonts w:ascii="Segoe UI" w:hAnsi="Segoe UI" w:cs="Segoe UI"/>
          <w:sz w:val="21"/>
          <w:szCs w:val="21"/>
        </w:rPr>
        <w:t xml:space="preserve"> </w:t>
      </w:r>
      <w:r w:rsidR="009E3417" w:rsidRPr="00102289">
        <w:rPr>
          <w:rFonts w:ascii="Segoe UI" w:hAnsi="Segoe UI" w:cs="Segoe UI"/>
          <w:sz w:val="21"/>
          <w:szCs w:val="21"/>
        </w:rPr>
        <w:t xml:space="preserve">Mevlâna’nın “Aynı dili konuşanlar değil, aynı duyguları paylaşanlar anlaşabilir.” </w:t>
      </w:r>
      <w:r w:rsidR="009E3417" w:rsidRPr="00102289">
        <w:rPr>
          <w:rFonts w:ascii="Segoe UI" w:hAnsi="Segoe UI" w:cs="Segoe UI"/>
          <w:b/>
          <w:sz w:val="21"/>
          <w:szCs w:val="21"/>
        </w:rPr>
        <w:t>Sözünde aşağıdaki kavramlardan hangisi vurgulanmaktadır?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 xml:space="preserve">A) Kalıp </w:t>
      </w:r>
      <w:proofErr w:type="gramStart"/>
      <w:r w:rsidRPr="00102289">
        <w:rPr>
          <w:rFonts w:ascii="Segoe UI" w:hAnsi="Segoe UI" w:cs="Segoe UI"/>
          <w:sz w:val="21"/>
          <w:szCs w:val="21"/>
        </w:rPr>
        <w:t xml:space="preserve">yargı </w:t>
      </w:r>
      <w:r w:rsidR="004776FE" w:rsidRPr="00102289">
        <w:rPr>
          <w:rFonts w:ascii="Segoe UI" w:hAnsi="Segoe UI" w:cs="Segoe UI"/>
          <w:sz w:val="21"/>
          <w:szCs w:val="21"/>
        </w:rPr>
        <w:t xml:space="preserve">         </w:t>
      </w:r>
      <w:r w:rsidRPr="00102289">
        <w:rPr>
          <w:rFonts w:ascii="Segoe UI" w:hAnsi="Segoe UI" w:cs="Segoe UI"/>
          <w:sz w:val="21"/>
          <w:szCs w:val="21"/>
        </w:rPr>
        <w:t>B</w:t>
      </w:r>
      <w:proofErr w:type="gramEnd"/>
      <w:r w:rsidRPr="00102289">
        <w:rPr>
          <w:rFonts w:ascii="Segoe UI" w:hAnsi="Segoe UI" w:cs="Segoe UI"/>
          <w:sz w:val="21"/>
          <w:szCs w:val="21"/>
        </w:rPr>
        <w:t>) Önyargı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 xml:space="preserve">C) Empati </w:t>
      </w:r>
      <w:r w:rsidR="004776FE" w:rsidRPr="00102289">
        <w:rPr>
          <w:rFonts w:ascii="Segoe UI" w:hAnsi="Segoe UI" w:cs="Segoe UI"/>
          <w:sz w:val="21"/>
          <w:szCs w:val="21"/>
        </w:rPr>
        <w:t xml:space="preserve">               </w:t>
      </w:r>
      <w:r w:rsidRPr="00102289">
        <w:rPr>
          <w:rFonts w:ascii="Segoe UI" w:hAnsi="Segoe UI" w:cs="Segoe UI"/>
          <w:sz w:val="21"/>
          <w:szCs w:val="21"/>
        </w:rPr>
        <w:t>D) Kamuoyu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</w:p>
    <w:p w:rsidR="009E3417" w:rsidRPr="00102289" w:rsidRDefault="004776FE" w:rsidP="009E341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t>2.</w:t>
      </w:r>
      <w:r w:rsidRPr="00102289">
        <w:rPr>
          <w:rFonts w:ascii="Segoe UI" w:hAnsi="Segoe UI" w:cs="Segoe UI"/>
          <w:sz w:val="21"/>
          <w:szCs w:val="21"/>
        </w:rPr>
        <w:t xml:space="preserve"> </w:t>
      </w:r>
      <w:r w:rsidR="009E3417" w:rsidRPr="00102289">
        <w:rPr>
          <w:rFonts w:ascii="Segoe UI" w:hAnsi="Segoe UI" w:cs="Segoe UI"/>
          <w:sz w:val="21"/>
          <w:szCs w:val="21"/>
        </w:rPr>
        <w:t>“İstediğim herhangi bir iletişim aracını kullanabilirim.”</w:t>
      </w:r>
      <w:r w:rsidR="009E3417" w:rsidRPr="00102289">
        <w:rPr>
          <w:rFonts w:ascii="Segoe UI" w:hAnsi="Segoe UI" w:cs="Segoe UI"/>
          <w:b/>
          <w:sz w:val="21"/>
          <w:szCs w:val="21"/>
        </w:rPr>
        <w:t xml:space="preserve"> diyen bir kişi temel hak ve özgürlüklerimizden hangisini vurgulamaktadır?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 xml:space="preserve">A) Düşünce </w:t>
      </w:r>
      <w:proofErr w:type="gramStart"/>
      <w:r w:rsidRPr="00102289">
        <w:rPr>
          <w:rFonts w:ascii="Segoe UI" w:hAnsi="Segoe UI" w:cs="Segoe UI"/>
          <w:sz w:val="21"/>
          <w:szCs w:val="21"/>
        </w:rPr>
        <w:t>özgürlüğü</w:t>
      </w:r>
      <w:r w:rsidR="004776FE" w:rsidRPr="00102289">
        <w:rPr>
          <w:rFonts w:ascii="Segoe UI" w:hAnsi="Segoe UI" w:cs="Segoe UI"/>
          <w:sz w:val="21"/>
          <w:szCs w:val="21"/>
        </w:rPr>
        <w:t xml:space="preserve">     </w:t>
      </w:r>
      <w:r w:rsidRPr="00102289">
        <w:rPr>
          <w:rFonts w:ascii="Segoe UI" w:hAnsi="Segoe UI" w:cs="Segoe UI"/>
          <w:sz w:val="21"/>
          <w:szCs w:val="21"/>
        </w:rPr>
        <w:t>B</w:t>
      </w:r>
      <w:proofErr w:type="gramEnd"/>
      <w:r w:rsidRPr="00102289">
        <w:rPr>
          <w:rFonts w:ascii="Segoe UI" w:hAnsi="Segoe UI" w:cs="Segoe UI"/>
          <w:sz w:val="21"/>
          <w:szCs w:val="21"/>
        </w:rPr>
        <w:t>) Haberleşme hürriyeti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 xml:space="preserve">C) Özel hayatın </w:t>
      </w:r>
      <w:proofErr w:type="gramStart"/>
      <w:r w:rsidRPr="00102289">
        <w:rPr>
          <w:rFonts w:ascii="Segoe UI" w:hAnsi="Segoe UI" w:cs="Segoe UI"/>
          <w:sz w:val="21"/>
          <w:szCs w:val="21"/>
        </w:rPr>
        <w:t>gizliliği</w:t>
      </w:r>
      <w:r w:rsidR="004776FE" w:rsidRPr="00102289">
        <w:rPr>
          <w:rFonts w:ascii="Segoe UI" w:hAnsi="Segoe UI" w:cs="Segoe UI"/>
          <w:sz w:val="21"/>
          <w:szCs w:val="21"/>
        </w:rPr>
        <w:t xml:space="preserve">    </w:t>
      </w:r>
      <w:r w:rsidRPr="00102289">
        <w:rPr>
          <w:rFonts w:ascii="Segoe UI" w:hAnsi="Segoe UI" w:cs="Segoe UI"/>
          <w:sz w:val="21"/>
          <w:szCs w:val="21"/>
        </w:rPr>
        <w:t>D</w:t>
      </w:r>
      <w:proofErr w:type="gramEnd"/>
      <w:r w:rsidRPr="00102289">
        <w:rPr>
          <w:rFonts w:ascii="Segoe UI" w:hAnsi="Segoe UI" w:cs="Segoe UI"/>
          <w:sz w:val="21"/>
          <w:szCs w:val="21"/>
        </w:rPr>
        <w:t>) Dernek kurma hakkı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</w:p>
    <w:p w:rsidR="009E3417" w:rsidRPr="00102289" w:rsidRDefault="004776FE" w:rsidP="009E341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t xml:space="preserve">3. </w:t>
      </w:r>
      <w:r w:rsidR="009E3417" w:rsidRPr="00102289">
        <w:rPr>
          <w:rFonts w:ascii="Segoe UI" w:hAnsi="Segoe UI" w:cs="Segoe UI"/>
          <w:b/>
          <w:sz w:val="21"/>
          <w:szCs w:val="21"/>
        </w:rPr>
        <w:t xml:space="preserve">Osmanlı </w:t>
      </w:r>
      <w:r w:rsidRPr="00102289">
        <w:rPr>
          <w:rFonts w:ascii="Segoe UI" w:hAnsi="Segoe UI" w:cs="Segoe UI"/>
          <w:b/>
          <w:sz w:val="21"/>
          <w:szCs w:val="21"/>
        </w:rPr>
        <w:t>Devletinde</w:t>
      </w:r>
      <w:r w:rsidR="009E3417" w:rsidRPr="00102289">
        <w:rPr>
          <w:rFonts w:ascii="Segoe UI" w:hAnsi="Segoe UI" w:cs="Segoe UI"/>
          <w:b/>
          <w:sz w:val="21"/>
          <w:szCs w:val="21"/>
        </w:rPr>
        <w:t xml:space="preserve"> bütçenin hazırlanmasından ve devletin malî işlerinden sorumlu kişi aşağıdakilerden hangisidir?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 xml:space="preserve">A) Kazasker </w:t>
      </w:r>
      <w:r w:rsidR="004776FE" w:rsidRPr="00102289">
        <w:rPr>
          <w:rFonts w:ascii="Segoe UI" w:hAnsi="Segoe UI" w:cs="Segoe UI"/>
          <w:sz w:val="21"/>
          <w:szCs w:val="21"/>
        </w:rPr>
        <w:t xml:space="preserve">              </w:t>
      </w:r>
      <w:r w:rsidRPr="00102289">
        <w:rPr>
          <w:rFonts w:ascii="Segoe UI" w:hAnsi="Segoe UI" w:cs="Segoe UI"/>
          <w:sz w:val="21"/>
          <w:szCs w:val="21"/>
        </w:rPr>
        <w:t>B) Defterdar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102289">
        <w:rPr>
          <w:rFonts w:ascii="Segoe UI" w:hAnsi="Segoe UI" w:cs="Segoe UI"/>
          <w:sz w:val="21"/>
          <w:szCs w:val="21"/>
        </w:rPr>
        <w:t xml:space="preserve">Şeyhülislam </w:t>
      </w:r>
      <w:r w:rsidR="004776FE" w:rsidRPr="00102289">
        <w:rPr>
          <w:rFonts w:ascii="Segoe UI" w:hAnsi="Segoe UI" w:cs="Segoe UI"/>
          <w:sz w:val="21"/>
          <w:szCs w:val="21"/>
        </w:rPr>
        <w:t xml:space="preserve">         </w:t>
      </w:r>
      <w:r w:rsidRPr="00102289">
        <w:rPr>
          <w:rFonts w:ascii="Segoe UI" w:hAnsi="Segoe UI" w:cs="Segoe UI"/>
          <w:sz w:val="21"/>
          <w:szCs w:val="21"/>
        </w:rPr>
        <w:t>D</w:t>
      </w:r>
      <w:proofErr w:type="gramEnd"/>
      <w:r w:rsidRPr="00102289">
        <w:rPr>
          <w:rFonts w:ascii="Segoe UI" w:hAnsi="Segoe UI" w:cs="Segoe UI"/>
          <w:sz w:val="21"/>
          <w:szCs w:val="21"/>
        </w:rPr>
        <w:t>) Nişancı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</w:p>
    <w:p w:rsidR="009E3417" w:rsidRPr="00102289" w:rsidRDefault="004776FE" w:rsidP="009E341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t xml:space="preserve">4. </w:t>
      </w:r>
      <w:r w:rsidR="009E3417" w:rsidRPr="00102289">
        <w:rPr>
          <w:rFonts w:ascii="Segoe UI" w:hAnsi="Segoe UI" w:cs="Segoe UI"/>
          <w:b/>
          <w:sz w:val="21"/>
          <w:szCs w:val="21"/>
        </w:rPr>
        <w:t>Aşağıdakilerden hangisi Avrupalıların Coğrafi Keşifleri başlatmalarının dinî sebeplerinden biridir?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A) Coğrafya bilgisinin artması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B) Gemi yapım tekniklerinde ilerlemeleri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C) Yeni ticaret yolu aramak istemeleri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D) Hristiyanlığı yaymak istemeleri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</w:p>
    <w:p w:rsidR="009E3417" w:rsidRPr="00102289" w:rsidRDefault="004776FE" w:rsidP="009E341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t xml:space="preserve">5. </w:t>
      </w:r>
      <w:r w:rsidR="009E3417" w:rsidRPr="00102289">
        <w:rPr>
          <w:rFonts w:ascii="Segoe UI" w:hAnsi="Segoe UI" w:cs="Segoe UI"/>
          <w:b/>
          <w:sz w:val="21"/>
          <w:szCs w:val="21"/>
        </w:rPr>
        <w:t>Aşağıdak</w:t>
      </w:r>
      <w:r w:rsidRPr="00102289">
        <w:rPr>
          <w:rFonts w:ascii="Segoe UI" w:hAnsi="Segoe UI" w:cs="Segoe UI"/>
          <w:b/>
          <w:sz w:val="21"/>
          <w:szCs w:val="21"/>
        </w:rPr>
        <w:t xml:space="preserve">ilerden hangisi Lale Devri’nde </w:t>
      </w:r>
      <w:r w:rsidR="009E3417" w:rsidRPr="00102289">
        <w:rPr>
          <w:rFonts w:ascii="Segoe UI" w:hAnsi="Segoe UI" w:cs="Segoe UI"/>
          <w:b/>
          <w:sz w:val="21"/>
          <w:szCs w:val="21"/>
        </w:rPr>
        <w:t>eğitim ve kültür alanında yapılan yeniliklerden biridir?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A) İlk matbaanın kurulması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B) Çini fabrikasının açılması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C) İtfaiye teşkilatının kurulması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D) İlk kez çiçek aşısının uygulanması</w:t>
      </w:r>
      <w:r w:rsidRPr="00102289">
        <w:rPr>
          <w:rFonts w:ascii="Segoe UI" w:hAnsi="Segoe UI" w:cs="Segoe UI"/>
          <w:sz w:val="21"/>
          <w:szCs w:val="21"/>
        </w:rPr>
        <w:cr/>
      </w:r>
    </w:p>
    <w:p w:rsidR="009E3417" w:rsidRPr="00102289" w:rsidRDefault="004776FE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t>6.</w:t>
      </w:r>
      <w:r w:rsidRPr="00102289">
        <w:rPr>
          <w:rFonts w:ascii="Segoe UI" w:hAnsi="Segoe UI" w:cs="Segoe UI"/>
          <w:sz w:val="21"/>
          <w:szCs w:val="21"/>
        </w:rPr>
        <w:t xml:space="preserve"> </w:t>
      </w:r>
      <w:r w:rsidR="009E3417" w:rsidRPr="00102289">
        <w:rPr>
          <w:rFonts w:ascii="Segoe UI" w:hAnsi="Segoe UI" w:cs="Segoe UI"/>
          <w:sz w:val="21"/>
          <w:szCs w:val="21"/>
        </w:rPr>
        <w:t xml:space="preserve">Çatalhöyük’te bulunan kumaş parçaları en eski kumaş örneklerindendir. Burada yaşayanlar, Hasan Dağı’ndan elde edilen tuzu hem kendi ihtiyaçları için kullanmışlar hem de </w:t>
      </w:r>
      <w:r w:rsidRPr="00102289">
        <w:rPr>
          <w:rFonts w:ascii="Segoe UI" w:hAnsi="Segoe UI" w:cs="Segoe UI"/>
          <w:sz w:val="21"/>
          <w:szCs w:val="21"/>
        </w:rPr>
        <w:t xml:space="preserve">çevrelerinde </w:t>
      </w:r>
      <w:r w:rsidR="009E3417" w:rsidRPr="00102289">
        <w:rPr>
          <w:rFonts w:ascii="Segoe UI" w:hAnsi="Segoe UI" w:cs="Segoe UI"/>
          <w:sz w:val="21"/>
          <w:szCs w:val="21"/>
        </w:rPr>
        <w:t>yaşayan insanlara satmışlardır. İklime uygun tahıl ve bakliyat yetiştirmişlerdir.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102289">
        <w:rPr>
          <w:rFonts w:ascii="Segoe UI" w:hAnsi="Segoe UI" w:cs="Segoe UI"/>
          <w:b/>
          <w:sz w:val="21"/>
          <w:szCs w:val="21"/>
        </w:rPr>
        <w:t xml:space="preserve">Buna göre Çatalhöyük’te aşağıdaki faaliyetlerden hangisinin geliştiği </w:t>
      </w:r>
      <w:r w:rsidRPr="00102289">
        <w:rPr>
          <w:rFonts w:ascii="Segoe UI" w:hAnsi="Segoe UI" w:cs="Segoe UI"/>
          <w:b/>
          <w:sz w:val="21"/>
          <w:szCs w:val="21"/>
          <w:u w:val="single"/>
        </w:rPr>
        <w:t>söylenemez?</w:t>
      </w:r>
    </w:p>
    <w:p w:rsidR="004776FE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102289">
        <w:rPr>
          <w:rFonts w:ascii="Segoe UI" w:hAnsi="Segoe UI" w:cs="Segoe UI"/>
          <w:sz w:val="21"/>
          <w:szCs w:val="21"/>
        </w:rPr>
        <w:t xml:space="preserve">Sanayi </w:t>
      </w:r>
      <w:r w:rsidR="004776FE" w:rsidRPr="00102289">
        <w:rPr>
          <w:rFonts w:ascii="Segoe UI" w:hAnsi="Segoe UI" w:cs="Segoe UI"/>
          <w:sz w:val="21"/>
          <w:szCs w:val="21"/>
        </w:rPr>
        <w:t xml:space="preserve">       </w:t>
      </w:r>
      <w:r w:rsidRPr="00102289">
        <w:rPr>
          <w:rFonts w:ascii="Segoe UI" w:hAnsi="Segoe UI" w:cs="Segoe UI"/>
          <w:sz w:val="21"/>
          <w:szCs w:val="21"/>
        </w:rPr>
        <w:t>B</w:t>
      </w:r>
      <w:proofErr w:type="gramEnd"/>
      <w:r w:rsidRPr="00102289">
        <w:rPr>
          <w:rFonts w:ascii="Segoe UI" w:hAnsi="Segoe UI" w:cs="Segoe UI"/>
          <w:sz w:val="21"/>
          <w:szCs w:val="21"/>
        </w:rPr>
        <w:t>) Dokumacılık</w:t>
      </w:r>
      <w:r w:rsidR="004776FE" w:rsidRPr="00102289">
        <w:rPr>
          <w:rFonts w:ascii="Segoe UI" w:hAnsi="Segoe UI" w:cs="Segoe UI"/>
          <w:sz w:val="21"/>
          <w:szCs w:val="21"/>
        </w:rPr>
        <w:t xml:space="preserve"> 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102289">
        <w:rPr>
          <w:rFonts w:ascii="Segoe UI" w:hAnsi="Segoe UI" w:cs="Segoe UI"/>
          <w:sz w:val="21"/>
          <w:szCs w:val="21"/>
        </w:rPr>
        <w:t xml:space="preserve">Ticaret </w:t>
      </w:r>
      <w:r w:rsidR="004776FE" w:rsidRPr="00102289">
        <w:rPr>
          <w:rFonts w:ascii="Segoe UI" w:hAnsi="Segoe UI" w:cs="Segoe UI"/>
          <w:sz w:val="21"/>
          <w:szCs w:val="21"/>
        </w:rPr>
        <w:t xml:space="preserve">       </w:t>
      </w:r>
      <w:r w:rsidRPr="00102289">
        <w:rPr>
          <w:rFonts w:ascii="Segoe UI" w:hAnsi="Segoe UI" w:cs="Segoe UI"/>
          <w:sz w:val="21"/>
          <w:szCs w:val="21"/>
        </w:rPr>
        <w:t>D</w:t>
      </w:r>
      <w:proofErr w:type="gramEnd"/>
      <w:r w:rsidRPr="00102289">
        <w:rPr>
          <w:rFonts w:ascii="Segoe UI" w:hAnsi="Segoe UI" w:cs="Segoe UI"/>
          <w:sz w:val="21"/>
          <w:szCs w:val="21"/>
        </w:rPr>
        <w:t>) Tarım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</w:p>
    <w:p w:rsidR="009E3417" w:rsidRPr="00102289" w:rsidRDefault="004776FE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t>7.</w:t>
      </w:r>
      <w:r w:rsidRPr="00102289">
        <w:rPr>
          <w:rFonts w:ascii="Segoe UI" w:hAnsi="Segoe UI" w:cs="Segoe UI"/>
          <w:sz w:val="21"/>
          <w:szCs w:val="21"/>
        </w:rPr>
        <w:t xml:space="preserve"> </w:t>
      </w:r>
      <w:r w:rsidR="009E3417" w:rsidRPr="00102289">
        <w:rPr>
          <w:rFonts w:ascii="Segoe UI" w:hAnsi="Segoe UI" w:cs="Segoe UI"/>
          <w:sz w:val="21"/>
          <w:szCs w:val="21"/>
        </w:rPr>
        <w:t>Mısırlılar r</w:t>
      </w:r>
      <w:r w:rsidRPr="00102289">
        <w:rPr>
          <w:rFonts w:ascii="Segoe UI" w:hAnsi="Segoe UI" w:cs="Segoe UI"/>
          <w:sz w:val="21"/>
          <w:szCs w:val="21"/>
        </w:rPr>
        <w:t xml:space="preserve">esimleri simgeleştirerek </w:t>
      </w:r>
      <w:proofErr w:type="gramStart"/>
      <w:r w:rsidRPr="00102289">
        <w:rPr>
          <w:rFonts w:ascii="Segoe UI" w:hAnsi="Segoe UI" w:cs="Segoe UI"/>
          <w:sz w:val="21"/>
          <w:szCs w:val="21"/>
        </w:rPr>
        <w:t>…………</w:t>
      </w:r>
      <w:r w:rsidR="00102289" w:rsidRPr="00102289">
        <w:rPr>
          <w:rFonts w:ascii="Segoe UI" w:hAnsi="Segoe UI" w:cs="Segoe UI"/>
          <w:sz w:val="21"/>
          <w:szCs w:val="21"/>
        </w:rPr>
        <w:t>……..</w:t>
      </w:r>
      <w:proofErr w:type="gramEnd"/>
      <w:r w:rsidR="009E3417" w:rsidRPr="00102289">
        <w:rPr>
          <w:rFonts w:ascii="Segoe UI" w:hAnsi="Segoe UI" w:cs="Segoe UI"/>
          <w:sz w:val="21"/>
          <w:szCs w:val="21"/>
        </w:rPr>
        <w:t xml:space="preserve"> denilen yazı türünü kullanmaya başlamışlardır. Resim yazısı olarak da bilinen bu yazı 700’den fazla işaretten oluşmaktadır.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t>Bu metinde boş bırakılan yere aşağıdakilerden hangisinin yazılması uygundur?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 xml:space="preserve">A) çivi </w:t>
      </w:r>
      <w:proofErr w:type="gramStart"/>
      <w:r w:rsidRPr="00102289">
        <w:rPr>
          <w:rFonts w:ascii="Segoe UI" w:hAnsi="Segoe UI" w:cs="Segoe UI"/>
          <w:sz w:val="21"/>
          <w:szCs w:val="21"/>
        </w:rPr>
        <w:t>yazısı</w:t>
      </w:r>
      <w:r w:rsidRPr="00102289">
        <w:rPr>
          <w:rFonts w:ascii="Segoe UI" w:hAnsi="Segoe UI" w:cs="Segoe UI"/>
          <w:sz w:val="21"/>
          <w:szCs w:val="21"/>
        </w:rPr>
        <w:t xml:space="preserve">            </w:t>
      </w:r>
      <w:r w:rsidRPr="00102289">
        <w:rPr>
          <w:rFonts w:ascii="Segoe UI" w:hAnsi="Segoe UI" w:cs="Segoe UI"/>
          <w:sz w:val="21"/>
          <w:szCs w:val="21"/>
        </w:rPr>
        <w:t>B</w:t>
      </w:r>
      <w:proofErr w:type="gramEnd"/>
      <w:r w:rsidRPr="00102289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Pr="00102289">
        <w:rPr>
          <w:rFonts w:ascii="Segoe UI" w:hAnsi="Segoe UI" w:cs="Segoe UI"/>
          <w:sz w:val="21"/>
          <w:szCs w:val="21"/>
        </w:rPr>
        <w:t>fenike</w:t>
      </w:r>
      <w:proofErr w:type="spellEnd"/>
      <w:r w:rsidRPr="00102289">
        <w:rPr>
          <w:rFonts w:ascii="Segoe UI" w:hAnsi="Segoe UI" w:cs="Segoe UI"/>
          <w:sz w:val="21"/>
          <w:szCs w:val="21"/>
        </w:rPr>
        <w:t xml:space="preserve"> alfabesi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102289">
        <w:rPr>
          <w:rFonts w:ascii="Segoe UI" w:hAnsi="Segoe UI" w:cs="Segoe UI"/>
          <w:sz w:val="21"/>
          <w:szCs w:val="21"/>
        </w:rPr>
        <w:t>latin</w:t>
      </w:r>
      <w:proofErr w:type="spellEnd"/>
      <w:r w:rsidRPr="00102289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102289">
        <w:rPr>
          <w:rFonts w:ascii="Segoe UI" w:hAnsi="Segoe UI" w:cs="Segoe UI"/>
          <w:sz w:val="21"/>
          <w:szCs w:val="21"/>
        </w:rPr>
        <w:t>alfabesi</w:t>
      </w:r>
      <w:r w:rsidRPr="00102289">
        <w:rPr>
          <w:rFonts w:ascii="Segoe UI" w:hAnsi="Segoe UI" w:cs="Segoe UI"/>
          <w:sz w:val="21"/>
          <w:szCs w:val="21"/>
        </w:rPr>
        <w:t xml:space="preserve">      </w:t>
      </w:r>
      <w:r w:rsidR="004776FE" w:rsidRPr="00102289">
        <w:rPr>
          <w:rFonts w:ascii="Segoe UI" w:hAnsi="Segoe UI" w:cs="Segoe UI"/>
          <w:sz w:val="21"/>
          <w:szCs w:val="21"/>
        </w:rPr>
        <w:t xml:space="preserve"> </w:t>
      </w:r>
      <w:r w:rsidRPr="00102289">
        <w:rPr>
          <w:rFonts w:ascii="Segoe UI" w:hAnsi="Segoe UI" w:cs="Segoe UI"/>
          <w:sz w:val="21"/>
          <w:szCs w:val="21"/>
        </w:rPr>
        <w:t>D</w:t>
      </w:r>
      <w:proofErr w:type="gramEnd"/>
      <w:r w:rsidRPr="00102289">
        <w:rPr>
          <w:rFonts w:ascii="Segoe UI" w:hAnsi="Segoe UI" w:cs="Segoe UI"/>
          <w:sz w:val="21"/>
          <w:szCs w:val="21"/>
        </w:rPr>
        <w:t>) hiyeroglif yazı</w:t>
      </w:r>
    </w:p>
    <w:p w:rsidR="009E3417" w:rsidRPr="00102289" w:rsidRDefault="004776FE" w:rsidP="009E341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lastRenderedPageBreak/>
        <w:t>8.</w:t>
      </w:r>
    </w:p>
    <w:p w:rsidR="004776FE" w:rsidRPr="00102289" w:rsidRDefault="009E3417" w:rsidP="009E3417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 xml:space="preserve">Matematik, astronomi ve coğrafya </w:t>
      </w:r>
      <w:proofErr w:type="spellStart"/>
      <w:r w:rsidRPr="00102289">
        <w:rPr>
          <w:rFonts w:ascii="Segoe UI" w:hAnsi="Segoe UI" w:cs="Segoe UI"/>
          <w:sz w:val="21"/>
          <w:szCs w:val="21"/>
        </w:rPr>
        <w:t>bilginidir.</w:t>
      </w:r>
      <w:proofErr w:type="spellEnd"/>
    </w:p>
    <w:p w:rsidR="004776FE" w:rsidRPr="00102289" w:rsidRDefault="004776FE" w:rsidP="009E3417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proofErr w:type="spellStart"/>
      <w:r w:rsidRPr="00102289">
        <w:rPr>
          <w:rFonts w:ascii="Segoe UI" w:hAnsi="Segoe UI" w:cs="Segoe UI"/>
          <w:sz w:val="21"/>
          <w:szCs w:val="21"/>
        </w:rPr>
        <w:t>Cebiri</w:t>
      </w:r>
      <w:proofErr w:type="spellEnd"/>
      <w:r w:rsidRPr="00102289">
        <w:rPr>
          <w:rFonts w:ascii="Segoe UI" w:hAnsi="Segoe UI" w:cs="Segoe UI"/>
          <w:sz w:val="21"/>
          <w:szCs w:val="21"/>
        </w:rPr>
        <w:t xml:space="preserve"> geliştirmiş,</w:t>
      </w:r>
      <w:r w:rsidR="009E3417" w:rsidRPr="00102289">
        <w:rPr>
          <w:rFonts w:ascii="Segoe UI" w:hAnsi="Segoe UI" w:cs="Segoe UI"/>
          <w:sz w:val="21"/>
          <w:szCs w:val="21"/>
        </w:rPr>
        <w:t xml:space="preserve"> X simgesini matematik bilimine kazandırmıştır.</w:t>
      </w:r>
    </w:p>
    <w:p w:rsidR="009E3417" w:rsidRPr="00102289" w:rsidRDefault="009E3417" w:rsidP="009E3417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Meridyen dairesinin 1 derecelik açısını hatasız hesaplamıştır.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t>Yukarıdaki çalışmalar Türk-İslam bilim insanlarımızdan hangisine aittir?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 xml:space="preserve">A) Ali </w:t>
      </w:r>
      <w:proofErr w:type="gramStart"/>
      <w:r w:rsidRPr="00102289">
        <w:rPr>
          <w:rFonts w:ascii="Segoe UI" w:hAnsi="Segoe UI" w:cs="Segoe UI"/>
          <w:sz w:val="21"/>
          <w:szCs w:val="21"/>
        </w:rPr>
        <w:t xml:space="preserve">Kuşçu </w:t>
      </w:r>
      <w:r w:rsidR="004776FE" w:rsidRPr="00102289">
        <w:rPr>
          <w:rFonts w:ascii="Segoe UI" w:hAnsi="Segoe UI" w:cs="Segoe UI"/>
          <w:sz w:val="21"/>
          <w:szCs w:val="21"/>
        </w:rPr>
        <w:t xml:space="preserve">      </w:t>
      </w:r>
      <w:r w:rsidRPr="00102289">
        <w:rPr>
          <w:rFonts w:ascii="Segoe UI" w:hAnsi="Segoe UI" w:cs="Segoe UI"/>
          <w:sz w:val="21"/>
          <w:szCs w:val="21"/>
        </w:rPr>
        <w:t>B</w:t>
      </w:r>
      <w:proofErr w:type="gramEnd"/>
      <w:r w:rsidRPr="00102289">
        <w:rPr>
          <w:rFonts w:ascii="Segoe UI" w:hAnsi="Segoe UI" w:cs="Segoe UI"/>
          <w:sz w:val="21"/>
          <w:szCs w:val="21"/>
        </w:rPr>
        <w:t>) Harezmi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102289">
        <w:rPr>
          <w:rFonts w:ascii="Segoe UI" w:hAnsi="Segoe UI" w:cs="Segoe UI"/>
          <w:sz w:val="21"/>
          <w:szCs w:val="21"/>
        </w:rPr>
        <w:t>İbn</w:t>
      </w:r>
      <w:proofErr w:type="spellEnd"/>
      <w:r w:rsidRPr="00102289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102289">
        <w:rPr>
          <w:rFonts w:ascii="Segoe UI" w:hAnsi="Segoe UI" w:cs="Segoe UI"/>
          <w:sz w:val="21"/>
          <w:szCs w:val="21"/>
        </w:rPr>
        <w:t xml:space="preserve">Sina </w:t>
      </w:r>
      <w:r w:rsidR="004776FE" w:rsidRPr="00102289">
        <w:rPr>
          <w:rFonts w:ascii="Segoe UI" w:hAnsi="Segoe UI" w:cs="Segoe UI"/>
          <w:sz w:val="21"/>
          <w:szCs w:val="21"/>
        </w:rPr>
        <w:t xml:space="preserve">        </w:t>
      </w:r>
      <w:r w:rsidRPr="00102289">
        <w:rPr>
          <w:rFonts w:ascii="Segoe UI" w:hAnsi="Segoe UI" w:cs="Segoe UI"/>
          <w:sz w:val="21"/>
          <w:szCs w:val="21"/>
        </w:rPr>
        <w:t>D</w:t>
      </w:r>
      <w:proofErr w:type="gramEnd"/>
      <w:r w:rsidRPr="00102289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Pr="00102289">
        <w:rPr>
          <w:rFonts w:ascii="Segoe UI" w:hAnsi="Segoe UI" w:cs="Segoe UI"/>
          <w:sz w:val="21"/>
          <w:szCs w:val="21"/>
        </w:rPr>
        <w:t>Cezeri</w:t>
      </w:r>
      <w:proofErr w:type="spellEnd"/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</w:p>
    <w:p w:rsidR="009E3417" w:rsidRPr="00102289" w:rsidRDefault="004776FE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t>9.</w:t>
      </w:r>
      <w:r w:rsidRPr="00102289">
        <w:rPr>
          <w:rFonts w:ascii="Segoe UI" w:hAnsi="Segoe UI" w:cs="Segoe UI"/>
          <w:sz w:val="21"/>
          <w:szCs w:val="21"/>
        </w:rPr>
        <w:t xml:space="preserve"> </w:t>
      </w:r>
      <w:r w:rsidR="009E3417" w:rsidRPr="00102289">
        <w:rPr>
          <w:rFonts w:ascii="Segoe UI" w:hAnsi="Segoe UI" w:cs="Segoe UI"/>
          <w:sz w:val="21"/>
          <w:szCs w:val="21"/>
        </w:rPr>
        <w:t>“Bir su damlası nasıl diğer su damlalarına benzer ise bir milletin geleceği de geçmişine aynen benzer.”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spellStart"/>
      <w:r w:rsidRPr="00102289">
        <w:rPr>
          <w:rFonts w:ascii="Segoe UI" w:hAnsi="Segoe UI" w:cs="Segoe UI"/>
          <w:b/>
          <w:sz w:val="21"/>
          <w:szCs w:val="21"/>
        </w:rPr>
        <w:t>İbn</w:t>
      </w:r>
      <w:proofErr w:type="spellEnd"/>
      <w:r w:rsidRPr="00102289">
        <w:rPr>
          <w:rFonts w:ascii="Segoe UI" w:hAnsi="Segoe UI" w:cs="Segoe UI"/>
          <w:b/>
          <w:sz w:val="21"/>
          <w:szCs w:val="21"/>
        </w:rPr>
        <w:t xml:space="preserve"> Haldun’un sözünde aşağıdaki bilim dallarından hangisinin önemi vurgulanmaktadır?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102289">
        <w:rPr>
          <w:rFonts w:ascii="Segoe UI" w:hAnsi="Segoe UI" w:cs="Segoe UI"/>
          <w:sz w:val="21"/>
          <w:szCs w:val="21"/>
        </w:rPr>
        <w:t xml:space="preserve">Astronomi </w:t>
      </w:r>
      <w:r w:rsidR="004776FE" w:rsidRPr="00102289">
        <w:rPr>
          <w:rFonts w:ascii="Segoe UI" w:hAnsi="Segoe UI" w:cs="Segoe UI"/>
          <w:sz w:val="21"/>
          <w:szCs w:val="21"/>
        </w:rPr>
        <w:t xml:space="preserve">      </w:t>
      </w:r>
      <w:r w:rsidRPr="00102289">
        <w:rPr>
          <w:rFonts w:ascii="Segoe UI" w:hAnsi="Segoe UI" w:cs="Segoe UI"/>
          <w:sz w:val="21"/>
          <w:szCs w:val="21"/>
        </w:rPr>
        <w:t>B</w:t>
      </w:r>
      <w:proofErr w:type="gramEnd"/>
      <w:r w:rsidRPr="00102289">
        <w:rPr>
          <w:rFonts w:ascii="Segoe UI" w:hAnsi="Segoe UI" w:cs="Segoe UI"/>
          <w:sz w:val="21"/>
          <w:szCs w:val="21"/>
        </w:rPr>
        <w:t>) Tarih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102289">
        <w:rPr>
          <w:rFonts w:ascii="Segoe UI" w:hAnsi="Segoe UI" w:cs="Segoe UI"/>
          <w:sz w:val="21"/>
          <w:szCs w:val="21"/>
        </w:rPr>
        <w:t xml:space="preserve">Coğrafya </w:t>
      </w:r>
      <w:r w:rsidR="004776FE" w:rsidRPr="00102289">
        <w:rPr>
          <w:rFonts w:ascii="Segoe UI" w:hAnsi="Segoe UI" w:cs="Segoe UI"/>
          <w:sz w:val="21"/>
          <w:szCs w:val="21"/>
        </w:rPr>
        <w:t xml:space="preserve">        </w:t>
      </w:r>
      <w:r w:rsidRPr="00102289">
        <w:rPr>
          <w:rFonts w:ascii="Segoe UI" w:hAnsi="Segoe UI" w:cs="Segoe UI"/>
          <w:sz w:val="21"/>
          <w:szCs w:val="21"/>
        </w:rPr>
        <w:t>D</w:t>
      </w:r>
      <w:proofErr w:type="gramEnd"/>
      <w:r w:rsidRPr="00102289">
        <w:rPr>
          <w:rFonts w:ascii="Segoe UI" w:hAnsi="Segoe UI" w:cs="Segoe UI"/>
          <w:sz w:val="21"/>
          <w:szCs w:val="21"/>
        </w:rPr>
        <w:t>) Edebiyat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</w:p>
    <w:p w:rsidR="009E3417" w:rsidRPr="00102289" w:rsidRDefault="004776FE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t xml:space="preserve">10. </w:t>
      </w:r>
      <w:r w:rsidR="009E3417" w:rsidRPr="00102289">
        <w:rPr>
          <w:rFonts w:ascii="Segoe UI" w:hAnsi="Segoe UI" w:cs="Segoe UI"/>
          <w:sz w:val="21"/>
          <w:szCs w:val="21"/>
        </w:rPr>
        <w:t>Avrupa’da Rönesans ve Reform hareketlerinin öncesinde bilimsel gelişmenin önündeki en büyük engel skolastik düşünce anlayışıdır.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t>Buna göre aşağıdakilerden hangisi skolastik düşünce anlayışını yansıtan ifadelerden biridir?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A) Evreni tanımak için araştırmak gerekir.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B) Bilimsel araştırmalara ihtiyaç vardır.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C) Kilisenin söylediği her şey doğrudur.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D) Bilgi; deney ve gözlemle ispat edilebilir.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</w:p>
    <w:p w:rsidR="009E3417" w:rsidRPr="00102289" w:rsidRDefault="004776FE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t>11</w:t>
      </w:r>
      <w:r w:rsidRPr="00102289">
        <w:rPr>
          <w:rFonts w:ascii="Segoe UI" w:hAnsi="Segoe UI" w:cs="Segoe UI"/>
          <w:sz w:val="21"/>
          <w:szCs w:val="21"/>
        </w:rPr>
        <w:t xml:space="preserve">. </w:t>
      </w:r>
      <w:r w:rsidR="009E3417" w:rsidRPr="00102289">
        <w:rPr>
          <w:rFonts w:ascii="Segoe UI" w:hAnsi="Segoe UI" w:cs="Segoe UI"/>
          <w:sz w:val="21"/>
          <w:szCs w:val="21"/>
        </w:rPr>
        <w:t>Osmanlı Devleti’nde uzun yıllar uygulanan tımar sistemine göre toprak, mazeretsiz olarak arka arkaya üç yıl boş bırakılırsa tımar devlet tarafından geri alınırdı.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t>Tımar sistemindeki bu uygulamanın nedeni aşağıdakilerden hangisidir?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A) Asker ihtiyacını karşılamak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B) Üretimin sürekliliğini sağlamak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C) Arazi gelirlerini artırmak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D) Toplumun güvenlik sorununu çözmek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02289" w:rsidRPr="00102289" w:rsidRDefault="00102289" w:rsidP="00102289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t>JOKER SORU</w:t>
      </w:r>
    </w:p>
    <w:p w:rsidR="00102289" w:rsidRPr="00102289" w:rsidRDefault="00102289" w:rsidP="009E341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E3417" w:rsidRPr="00102289" w:rsidRDefault="009E3417" w:rsidP="009E341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02289">
        <w:rPr>
          <w:rFonts w:ascii="Segoe UI" w:hAnsi="Segoe UI" w:cs="Segoe UI"/>
          <w:b/>
          <w:sz w:val="21"/>
          <w:szCs w:val="21"/>
        </w:rPr>
        <w:t>Aşağıdakilerden hangisi Sanayi İnkılabının sosyal sonuçlarından biridir?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A) Üretim alanı genişlemiştir.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B) Üretilen ürün miktarı artmıştır.</w:t>
      </w:r>
    </w:p>
    <w:p w:rsidR="009E3417" w:rsidRPr="00102289" w:rsidRDefault="009E3417" w:rsidP="009E3417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C) Çekirdek aile yaygınlaşmıştır.</w:t>
      </w:r>
    </w:p>
    <w:p w:rsidR="009E3417" w:rsidRDefault="009E3417" w:rsidP="0001291A">
      <w:pPr>
        <w:pStyle w:val="AralkYok"/>
        <w:rPr>
          <w:rFonts w:ascii="Segoe UI" w:hAnsi="Segoe UI" w:cs="Segoe UI"/>
          <w:sz w:val="21"/>
          <w:szCs w:val="21"/>
        </w:rPr>
      </w:pPr>
      <w:r w:rsidRPr="00102289">
        <w:rPr>
          <w:rFonts w:ascii="Segoe UI" w:hAnsi="Segoe UI" w:cs="Segoe UI"/>
          <w:sz w:val="21"/>
          <w:szCs w:val="21"/>
        </w:rPr>
        <w:t>D) Bilime dayalı teknikler geliştirilmiştir</w:t>
      </w:r>
      <w:r w:rsidRPr="004776FE">
        <w:rPr>
          <w:rFonts w:ascii="Segoe UI" w:hAnsi="Segoe UI" w:cs="Segoe UI"/>
          <w:sz w:val="21"/>
          <w:szCs w:val="21"/>
        </w:rPr>
        <w:t>.</w:t>
      </w:r>
    </w:p>
    <w:p w:rsidR="004776FE" w:rsidRDefault="004776FE" w:rsidP="0001291A">
      <w:pPr>
        <w:pStyle w:val="AralkYok"/>
        <w:rPr>
          <w:rFonts w:ascii="Segoe UI" w:hAnsi="Segoe UI" w:cs="Segoe UI"/>
          <w:sz w:val="21"/>
          <w:szCs w:val="21"/>
        </w:rPr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102289" w:rsidTr="000C3C26">
        <w:trPr>
          <w:trHeight w:val="810"/>
        </w:trPr>
        <w:tc>
          <w:tcPr>
            <w:tcW w:w="4920" w:type="dxa"/>
          </w:tcPr>
          <w:p w:rsidR="00102289" w:rsidRPr="00255C59" w:rsidRDefault="00102289" w:rsidP="000C3C26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255C59">
              <w:rPr>
                <w:rFonts w:ascii="Segoe UI" w:hAnsi="Segoe UI" w:cs="Segoe UI"/>
              </w:rPr>
              <w:t>Zeki DOĞAN – Sosyal Bilgiler Öğretmeni</w:t>
            </w:r>
            <w:r w:rsidRPr="00255C59">
              <w:rPr>
                <w:rFonts w:ascii="Segoe UI" w:hAnsi="Segoe UI" w:cs="Segoe UI"/>
              </w:rPr>
              <w:br/>
            </w:r>
            <w:hyperlink r:id="rId6" w:history="1">
              <w:r w:rsidRPr="00255C59">
                <w:rPr>
                  <w:rStyle w:val="Kpr"/>
                  <w:rFonts w:ascii="Segoe UI" w:hAnsi="Segoe UI" w:cs="Segoe UI"/>
                </w:rPr>
                <w:t xml:space="preserve">www. </w:t>
              </w:r>
              <w:proofErr w:type="gramStart"/>
              <w:r w:rsidRPr="00255C59">
                <w:rPr>
                  <w:rStyle w:val="Kpr"/>
                  <w:rFonts w:ascii="Segoe UI" w:hAnsi="Segoe UI" w:cs="Segoe UI"/>
                </w:rPr>
                <w:t>sosyalciniz</w:t>
              </w:r>
              <w:proofErr w:type="gramEnd"/>
              <w:r w:rsidRPr="00255C59">
                <w:rPr>
                  <w:rStyle w:val="Kpr"/>
                  <w:rFonts w:ascii="Segoe UI" w:hAnsi="Segoe UI" w:cs="Segoe UI"/>
                </w:rPr>
                <w:t>.net</w:t>
              </w:r>
            </w:hyperlink>
          </w:p>
        </w:tc>
      </w:tr>
    </w:tbl>
    <w:p w:rsidR="00102289" w:rsidRPr="004776FE" w:rsidRDefault="00102289" w:rsidP="0001291A">
      <w:pPr>
        <w:pStyle w:val="AralkYok"/>
        <w:rPr>
          <w:rFonts w:ascii="Segoe UI" w:hAnsi="Segoe UI" w:cs="Segoe UI"/>
          <w:sz w:val="21"/>
          <w:szCs w:val="21"/>
        </w:rPr>
        <w:sectPr w:rsidR="00102289" w:rsidRPr="004776FE" w:rsidSect="00102289">
          <w:type w:val="continuous"/>
          <w:pgSz w:w="11906" w:h="16838"/>
          <w:pgMar w:top="568" w:right="964" w:bottom="568" w:left="964" w:header="709" w:footer="709" w:gutter="0"/>
          <w:cols w:num="2" w:sep="1" w:space="709"/>
          <w:docGrid w:linePitch="360"/>
        </w:sectPr>
      </w:pPr>
    </w:p>
    <w:p w:rsidR="00643BBB" w:rsidRDefault="00643BBB" w:rsidP="00582A0C">
      <w:pPr>
        <w:pStyle w:val="AralkYok"/>
      </w:pPr>
    </w:p>
    <w:sectPr w:rsidR="00643BBB" w:rsidSect="00582A0C">
      <w:type w:val="continuous"/>
      <w:pgSz w:w="11906" w:h="16838"/>
      <w:pgMar w:top="851" w:right="964" w:bottom="851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01E"/>
    <w:multiLevelType w:val="hybridMultilevel"/>
    <w:tmpl w:val="C2F4AE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BD"/>
    <w:rsid w:val="0001291A"/>
    <w:rsid w:val="00102289"/>
    <w:rsid w:val="00134E13"/>
    <w:rsid w:val="00184F7F"/>
    <w:rsid w:val="00215BB5"/>
    <w:rsid w:val="003B7388"/>
    <w:rsid w:val="00425529"/>
    <w:rsid w:val="004662A8"/>
    <w:rsid w:val="004776FE"/>
    <w:rsid w:val="005225BD"/>
    <w:rsid w:val="00582A0C"/>
    <w:rsid w:val="005B7ADF"/>
    <w:rsid w:val="00643BBB"/>
    <w:rsid w:val="00960367"/>
    <w:rsid w:val="00966CE3"/>
    <w:rsid w:val="009E3417"/>
    <w:rsid w:val="00BF536F"/>
    <w:rsid w:val="00D9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291A"/>
    <w:pPr>
      <w:spacing w:after="0" w:line="240" w:lineRule="auto"/>
    </w:pPr>
  </w:style>
  <w:style w:type="table" w:styleId="TabloKlavuzu">
    <w:name w:val="Table Grid"/>
    <w:basedOn w:val="NormalTablo"/>
    <w:uiPriority w:val="59"/>
    <w:rsid w:val="0001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022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291A"/>
    <w:pPr>
      <w:spacing w:after="0" w:line="240" w:lineRule="auto"/>
    </w:pPr>
  </w:style>
  <w:style w:type="table" w:styleId="TabloKlavuzu">
    <w:name w:val="Table Grid"/>
    <w:basedOn w:val="NormalTablo"/>
    <w:uiPriority w:val="59"/>
    <w:rsid w:val="0001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02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cp:lastPrinted>2022-03-10T19:14:00Z</cp:lastPrinted>
  <dcterms:created xsi:type="dcterms:W3CDTF">2022-03-10T19:15:00Z</dcterms:created>
  <dcterms:modified xsi:type="dcterms:W3CDTF">2022-03-10T19:15:00Z</dcterms:modified>
</cp:coreProperties>
</file>