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6107"/>
        <w:gridCol w:w="1346"/>
      </w:tblGrid>
      <w:tr w:rsidR="001E69FB" w:rsidRPr="00DA0679" w:rsidTr="00AC7931">
        <w:trPr>
          <w:jc w:val="center"/>
        </w:trPr>
        <w:tc>
          <w:tcPr>
            <w:tcW w:w="2895" w:type="dxa"/>
          </w:tcPr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ADI:</w:t>
            </w:r>
            <w:r w:rsidRPr="00DA0679">
              <w:rPr>
                <w:rFonts w:ascii="Segoe UI" w:hAnsi="Segoe UI" w:cs="Segoe UI"/>
              </w:rPr>
              <w:br/>
              <w:t>SOYADI:</w:t>
            </w:r>
          </w:p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SINIFI-NO:</w:t>
            </w:r>
          </w:p>
        </w:tc>
        <w:tc>
          <w:tcPr>
            <w:tcW w:w="6107" w:type="dxa"/>
          </w:tcPr>
          <w:p w:rsidR="001E69FB" w:rsidRPr="00DA0679" w:rsidRDefault="001E69FB" w:rsidP="00AC7931">
            <w:pPr>
              <w:jc w:val="center"/>
              <w:rPr>
                <w:rFonts w:ascii="Segoe UI" w:hAnsi="Segoe UI" w:cs="Segoe UI"/>
                <w:b/>
              </w:rPr>
            </w:pPr>
            <w:r w:rsidRPr="00DA0679">
              <w:rPr>
                <w:rFonts w:ascii="Segoe UI" w:hAnsi="Segoe UI" w:cs="Segoe UI"/>
                <w:b/>
              </w:rPr>
              <w:t>2021-2022 EĞİTİM ÖĞRETİM YILI</w:t>
            </w:r>
          </w:p>
          <w:p w:rsidR="001E69FB" w:rsidRPr="00DA0679" w:rsidRDefault="001E69FB" w:rsidP="00AC7931">
            <w:pPr>
              <w:jc w:val="center"/>
              <w:rPr>
                <w:rFonts w:ascii="Segoe UI" w:hAnsi="Segoe UI" w:cs="Segoe UI"/>
                <w:b/>
              </w:rPr>
            </w:pPr>
            <w:r w:rsidRPr="00B7184D">
              <w:rPr>
                <w:rFonts w:ascii="Segoe UI" w:hAnsi="Segoe UI" w:cs="Segoe UI"/>
                <w:b/>
              </w:rPr>
              <w:t>ATATÜRK İLK</w:t>
            </w:r>
            <w:r w:rsidRPr="00DA0679">
              <w:rPr>
                <w:rFonts w:ascii="Segoe UI" w:hAnsi="Segoe UI" w:cs="Segoe UI"/>
                <w:b/>
              </w:rPr>
              <w:t>OKULU</w:t>
            </w:r>
          </w:p>
          <w:p w:rsidR="001E69FB" w:rsidRDefault="001E69FB" w:rsidP="001E69FB">
            <w:pPr>
              <w:jc w:val="center"/>
              <w:rPr>
                <w:rFonts w:ascii="Segoe UI" w:hAnsi="Segoe UI" w:cs="Segoe UI"/>
                <w:b/>
              </w:rPr>
            </w:pPr>
            <w:r w:rsidRPr="00B7184D">
              <w:rPr>
                <w:rFonts w:ascii="Segoe UI" w:hAnsi="Segoe UI" w:cs="Segoe UI"/>
                <w:b/>
              </w:rPr>
              <w:t>4</w:t>
            </w:r>
            <w:r w:rsidRPr="00DA0679">
              <w:rPr>
                <w:rFonts w:ascii="Segoe UI" w:hAnsi="Segoe UI" w:cs="Segoe UI"/>
                <w:b/>
              </w:rPr>
              <w:t xml:space="preserve">.SINIF </w:t>
            </w:r>
            <w:r>
              <w:rPr>
                <w:rFonts w:ascii="Segoe UI" w:hAnsi="Segoe UI" w:cs="Segoe UI"/>
                <w:b/>
              </w:rPr>
              <w:t xml:space="preserve">DİN KÜLTÜRÜ VE AHLAK BİLGİSİ </w:t>
            </w:r>
            <w:r w:rsidRPr="00DA0679">
              <w:rPr>
                <w:rFonts w:ascii="Segoe UI" w:hAnsi="Segoe UI" w:cs="Segoe UI"/>
                <w:b/>
              </w:rPr>
              <w:t xml:space="preserve"> </w:t>
            </w:r>
          </w:p>
          <w:p w:rsidR="001E69FB" w:rsidRPr="00DA0679" w:rsidRDefault="001E69FB" w:rsidP="001E69FB">
            <w:pPr>
              <w:jc w:val="center"/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  <w:b/>
              </w:rPr>
              <w:t>2.DÖNEM 1.YAZILI SINAVI</w:t>
            </w:r>
          </w:p>
        </w:tc>
        <w:tc>
          <w:tcPr>
            <w:tcW w:w="1346" w:type="dxa"/>
          </w:tcPr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PUAN</w:t>
            </w:r>
          </w:p>
        </w:tc>
      </w:tr>
    </w:tbl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  <w:sectPr w:rsidR="001E69FB" w:rsidRPr="001E69FB" w:rsidSect="00264568">
          <w:pgSz w:w="11906" w:h="16838"/>
          <w:pgMar w:top="964" w:right="964" w:bottom="907" w:left="964" w:header="709" w:footer="709" w:gutter="0"/>
          <w:cols w:space="708"/>
          <w:docGrid w:linePitch="360"/>
        </w:sect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b/>
        </w:rPr>
        <w:lastRenderedPageBreak/>
        <w:t>1.</w:t>
      </w:r>
      <w:r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>Günlük hayatta kullandığımız kelime ve ifadelerin bazılarının kayna</w:t>
      </w:r>
      <w:r w:rsidRPr="001E69FB">
        <w:rPr>
          <w:rFonts w:ascii="Segoe UI" w:hAnsi="Segoe UI" w:cs="Segoe UI"/>
        </w:rPr>
        <w:t xml:space="preserve">ğı dindir. Bu ifadeler dilimize </w:t>
      </w:r>
      <w:r w:rsidRPr="001E69FB">
        <w:rPr>
          <w:rFonts w:ascii="Segoe UI" w:hAnsi="Segoe UI" w:cs="Segoe UI"/>
        </w:rPr>
        <w:t>ve kültürümüze yerleşmiş, hayatımızın ayrılmaz parçaları olmuştur.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Buna göre hangisi günlük hayatımızda kullandığımız dinî ifadelerden biridir?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Kolay </w:t>
      </w:r>
      <w:proofErr w:type="gramStart"/>
      <w:r w:rsidRPr="001E69FB">
        <w:rPr>
          <w:rFonts w:ascii="Segoe UI" w:hAnsi="Segoe UI" w:cs="Segoe UI"/>
        </w:rPr>
        <w:t xml:space="preserve">gelsin </w:t>
      </w:r>
      <w:r>
        <w:rPr>
          <w:rFonts w:ascii="Segoe UI" w:hAnsi="Segoe UI" w:cs="Segoe UI"/>
        </w:rPr>
        <w:t xml:space="preserve"> 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>) Günaydın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color w:val="FF0000"/>
        </w:rPr>
        <w:t xml:space="preserve">C) </w:t>
      </w:r>
      <w:proofErr w:type="gramStart"/>
      <w:r w:rsidRPr="001E69FB">
        <w:rPr>
          <w:rFonts w:ascii="Segoe UI" w:hAnsi="Segoe UI" w:cs="Segoe UI"/>
          <w:color w:val="FF0000"/>
        </w:rPr>
        <w:t xml:space="preserve">Maşallah </w:t>
      </w:r>
      <w:r>
        <w:rPr>
          <w:rFonts w:ascii="Segoe UI" w:hAnsi="Segoe UI" w:cs="Segoe UI"/>
          <w:color w:val="FF0000"/>
        </w:rPr>
        <w:t xml:space="preserve">          </w:t>
      </w:r>
      <w:r w:rsidRPr="001E69FB">
        <w:rPr>
          <w:rFonts w:ascii="Segoe UI" w:hAnsi="Segoe UI" w:cs="Segoe UI"/>
        </w:rPr>
        <w:t>D</w:t>
      </w:r>
      <w:proofErr w:type="gramEnd"/>
      <w:r w:rsidRPr="001E69FB">
        <w:rPr>
          <w:rFonts w:ascii="Segoe UI" w:hAnsi="Segoe UI" w:cs="Segoe UI"/>
        </w:rPr>
        <w:t>) Merhaba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Pr="001E69FB">
        <w:rPr>
          <w:rFonts w:ascii="Segoe UI" w:hAnsi="Segoe UI" w:cs="Segoe UI"/>
          <w:b/>
        </w:rPr>
        <w:t>Allah’ın yüceliğini ve tüm varlıklardan üstün olduğunu vurgulama ifadesi hangisidir?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A) </w:t>
      </w:r>
      <w:proofErr w:type="gramStart"/>
      <w:r w:rsidRPr="001E69FB">
        <w:rPr>
          <w:rFonts w:ascii="Segoe UI" w:hAnsi="Segoe UI" w:cs="Segoe UI"/>
        </w:rPr>
        <w:t xml:space="preserve">Salavat </w:t>
      </w:r>
      <w:r w:rsidRPr="001E69FB">
        <w:rPr>
          <w:rFonts w:ascii="Segoe UI" w:hAnsi="Segoe UI" w:cs="Segoe UI"/>
        </w:rPr>
        <w:t xml:space="preserve">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Şükür </w:t>
      </w:r>
      <w:r>
        <w:rPr>
          <w:rFonts w:ascii="Segoe UI" w:hAnsi="Segoe UI" w:cs="Segoe UI"/>
        </w:rPr>
        <w:t xml:space="preserve">    </w:t>
      </w:r>
      <w:r w:rsidRPr="001E69FB">
        <w:rPr>
          <w:rFonts w:ascii="Segoe UI" w:hAnsi="Segoe UI" w:cs="Segoe UI"/>
        </w:rPr>
        <w:t xml:space="preserve">C) </w:t>
      </w:r>
      <w:proofErr w:type="spellStart"/>
      <w:r w:rsidRPr="001E69FB">
        <w:rPr>
          <w:rFonts w:ascii="Segoe UI" w:hAnsi="Segoe UI" w:cs="Segoe UI"/>
        </w:rPr>
        <w:t>Hamd</w:t>
      </w:r>
      <w:proofErr w:type="spellEnd"/>
      <w:r w:rsidRPr="001E69FB"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 xml:space="preserve">   </w:t>
      </w:r>
      <w:r w:rsidRPr="001E69FB">
        <w:rPr>
          <w:rFonts w:ascii="Segoe UI" w:hAnsi="Segoe UI" w:cs="Segoe UI"/>
          <w:color w:val="FF0000"/>
        </w:rPr>
        <w:t>D) Tekbir</w:t>
      </w:r>
    </w:p>
    <w:p w:rsidR="001E69FB" w:rsidRPr="001E69FB" w:rsidRDefault="001E69FB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b/>
        </w:rPr>
        <w:t>3.</w:t>
      </w:r>
      <w:r>
        <w:rPr>
          <w:rFonts w:ascii="Segoe UI" w:hAnsi="Segoe UI" w:cs="Segoe UI"/>
        </w:rPr>
        <w:t xml:space="preserve"> </w:t>
      </w:r>
      <w:proofErr w:type="spellStart"/>
      <w:r w:rsidRPr="001E69FB">
        <w:rPr>
          <w:rFonts w:ascii="Segoe UI" w:hAnsi="Segoe UI" w:cs="Segoe UI"/>
        </w:rPr>
        <w:t>Eslem</w:t>
      </w:r>
      <w:proofErr w:type="spellEnd"/>
      <w:r w:rsidRPr="001E69FB">
        <w:rPr>
          <w:rFonts w:ascii="Segoe UI" w:hAnsi="Segoe UI" w:cs="Segoe UI"/>
        </w:rPr>
        <w:t>, öğle arası arkadaşlarını yemeğe davet etmişti. Hepsi yemeğe besmele ile başladı.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Yemekten sonra da verdiği bu nimetlerden dolayı Allah’a şükrettiler.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 metinde kastedilen iki dinî ifade aşağıdakilerden hangisinde sırasıyla verilmiştir?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</w:t>
      </w:r>
      <w:proofErr w:type="spellStart"/>
      <w:r w:rsidRPr="001E69FB">
        <w:rPr>
          <w:rFonts w:ascii="Segoe UI" w:hAnsi="Segoe UI" w:cs="Segoe UI"/>
        </w:rPr>
        <w:t>Bismillâhirrahmânirrahîm</w:t>
      </w:r>
      <w:proofErr w:type="spellEnd"/>
      <w:r w:rsidRPr="001E69FB">
        <w:rPr>
          <w:rFonts w:ascii="Segoe UI" w:hAnsi="Segoe UI" w:cs="Segoe UI"/>
        </w:rPr>
        <w:t xml:space="preserve"> - </w:t>
      </w:r>
      <w:proofErr w:type="spellStart"/>
      <w:r w:rsidRPr="001E69FB">
        <w:rPr>
          <w:rFonts w:ascii="Segoe UI" w:hAnsi="Segoe UI" w:cs="Segoe UI"/>
        </w:rPr>
        <w:t>Estağfirullah</w:t>
      </w:r>
      <w:proofErr w:type="spellEnd"/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B) </w:t>
      </w:r>
      <w:proofErr w:type="spellStart"/>
      <w:r w:rsidRPr="001E69FB">
        <w:rPr>
          <w:rFonts w:ascii="Segoe UI" w:hAnsi="Segoe UI" w:cs="Segoe UI"/>
        </w:rPr>
        <w:t>Sübhânallah</w:t>
      </w:r>
      <w:proofErr w:type="spellEnd"/>
      <w:r w:rsidRPr="001E69FB">
        <w:rPr>
          <w:rFonts w:ascii="Segoe UI" w:hAnsi="Segoe UI" w:cs="Segoe UI"/>
        </w:rPr>
        <w:t xml:space="preserve"> - Elhamdülillah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</w:t>
      </w:r>
      <w:proofErr w:type="spellStart"/>
      <w:r w:rsidRPr="001E69FB">
        <w:rPr>
          <w:rFonts w:ascii="Segoe UI" w:hAnsi="Segoe UI" w:cs="Segoe UI"/>
          <w:color w:val="FF0000"/>
        </w:rPr>
        <w:t>Bismillâhirrahmânirrahîm</w:t>
      </w:r>
      <w:proofErr w:type="spellEnd"/>
      <w:r w:rsidRPr="001E69FB">
        <w:rPr>
          <w:rFonts w:ascii="Segoe UI" w:hAnsi="Segoe UI" w:cs="Segoe UI"/>
          <w:color w:val="FF0000"/>
        </w:rPr>
        <w:t xml:space="preserve"> - Elhamdülillah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D) </w:t>
      </w:r>
      <w:proofErr w:type="spellStart"/>
      <w:r w:rsidRPr="001E69FB">
        <w:rPr>
          <w:rFonts w:ascii="Segoe UI" w:hAnsi="Segoe UI" w:cs="Segoe UI"/>
        </w:rPr>
        <w:t>Sübhânallah</w:t>
      </w:r>
      <w:proofErr w:type="spellEnd"/>
      <w:r w:rsidRPr="001E69FB">
        <w:rPr>
          <w:rFonts w:ascii="Segoe UI" w:hAnsi="Segoe UI" w:cs="Segoe UI"/>
        </w:rPr>
        <w:t xml:space="preserve"> - </w:t>
      </w:r>
      <w:proofErr w:type="spellStart"/>
      <w:r w:rsidRPr="001E69FB">
        <w:rPr>
          <w:rFonts w:ascii="Segoe UI" w:hAnsi="Segoe UI" w:cs="Segoe UI"/>
        </w:rPr>
        <w:t>Estağfirullah</w:t>
      </w:r>
      <w:proofErr w:type="spellEnd"/>
    </w:p>
    <w:p w:rsidR="001E69FB" w:rsidRPr="001E69FB" w:rsidRDefault="001E69FB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b/>
        </w:rPr>
        <w:t>4.</w:t>
      </w:r>
      <w:r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 xml:space="preserve">Hz. Muhammed (sav.), bir gün arkadaşlarına besmele </w:t>
      </w:r>
      <w:r w:rsidRPr="001E69FB">
        <w:rPr>
          <w:rFonts w:ascii="Segoe UI" w:hAnsi="Segoe UI" w:cs="Segoe UI"/>
        </w:rPr>
        <w:t xml:space="preserve">ile yemeğe başlanması durumunda </w:t>
      </w:r>
      <w:r w:rsidRPr="001E69FB">
        <w:rPr>
          <w:rFonts w:ascii="Segoe UI" w:hAnsi="Segoe UI" w:cs="Segoe UI"/>
        </w:rPr>
        <w:t>yemeğin, yiyenler açısından daha doyurucu olacağını ifade etmiştir.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Buna göre Hz. Peygamber “</w:t>
      </w:r>
      <w:proofErr w:type="spellStart"/>
      <w:r w:rsidRPr="001E69FB">
        <w:rPr>
          <w:rFonts w:ascii="Segoe UI" w:hAnsi="Segoe UI" w:cs="Segoe UI"/>
          <w:b/>
        </w:rPr>
        <w:t>besmele”nin</w:t>
      </w:r>
      <w:proofErr w:type="spellEnd"/>
      <w:r w:rsidRPr="001E69FB">
        <w:rPr>
          <w:rFonts w:ascii="Segoe UI" w:hAnsi="Segoe UI" w:cs="Segoe UI"/>
          <w:b/>
        </w:rPr>
        <w:t xml:space="preserve"> hangi özelliğini vurgulamıştır?</w:t>
      </w:r>
    </w:p>
    <w:p w:rsid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Allah’ı hatırlatma </w:t>
      </w:r>
    </w:p>
    <w:p w:rsid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B) Dua olma </w:t>
      </w:r>
    </w:p>
    <w:p w:rsidR="001E69FB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Bereket getirme 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D) Ayet olma</w:t>
      </w:r>
    </w:p>
    <w:p w:rsidR="001E69FB" w:rsidRPr="001E69FB" w:rsidRDefault="001E69FB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5.</w:t>
      </w:r>
      <w:r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  <w:b/>
        </w:rPr>
        <w:t>Aşağıdakilerden h</w:t>
      </w:r>
      <w:r w:rsidRPr="001E69FB">
        <w:rPr>
          <w:rFonts w:ascii="Segoe UI" w:hAnsi="Segoe UI" w:cs="Segoe UI"/>
          <w:b/>
        </w:rPr>
        <w:t>angisi günlük konuşmalarımızdaki dinî ifadelerden biridir?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color w:val="FF0000"/>
        </w:rPr>
        <w:t>A) Allah razı olsun</w:t>
      </w:r>
      <w:r w:rsidRPr="001E69FB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          </w:t>
      </w:r>
      <w:r w:rsidRPr="001E69FB">
        <w:rPr>
          <w:rFonts w:ascii="Segoe UI" w:hAnsi="Segoe UI" w:cs="Segoe UI"/>
        </w:rPr>
        <w:t>B) Gözün aydın!</w:t>
      </w:r>
    </w:p>
    <w:p w:rsidR="00264568" w:rsidRDefault="001E69FB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C) Güle güle kullan. </w:t>
      </w:r>
      <w:r>
        <w:rPr>
          <w:rFonts w:ascii="Segoe UI" w:hAnsi="Segoe UI" w:cs="Segoe UI"/>
        </w:rPr>
        <w:t xml:space="preserve">        </w:t>
      </w:r>
      <w:r w:rsidRPr="001E69FB">
        <w:rPr>
          <w:rFonts w:ascii="Segoe UI" w:hAnsi="Segoe UI" w:cs="Segoe UI"/>
        </w:rPr>
        <w:t>D) Kendine iyi bak!</w:t>
      </w:r>
    </w:p>
    <w:p w:rsidR="00086869" w:rsidRPr="001E69FB" w:rsidRDefault="001E69FB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b/>
        </w:rPr>
        <w:lastRenderedPageBreak/>
        <w:t>6.</w:t>
      </w:r>
      <w:r>
        <w:rPr>
          <w:rFonts w:ascii="Segoe UI" w:hAnsi="Segoe UI" w:cs="Segoe UI"/>
        </w:rPr>
        <w:t xml:space="preserve"> </w:t>
      </w:r>
      <w:r w:rsidR="00086869" w:rsidRPr="001E69FB">
        <w:rPr>
          <w:rFonts w:ascii="Segoe UI" w:hAnsi="Segoe UI" w:cs="Segoe UI"/>
        </w:rPr>
        <w:t>Hz. Peygamber, bir hadisinde “</w:t>
      </w:r>
      <w:proofErr w:type="spellStart"/>
      <w:r w:rsidR="00086869" w:rsidRPr="001E69FB">
        <w:rPr>
          <w:rFonts w:ascii="Segoe UI" w:hAnsi="Segoe UI" w:cs="Segoe UI"/>
        </w:rPr>
        <w:t>Müslüman”ı</w:t>
      </w:r>
      <w:proofErr w:type="spellEnd"/>
      <w:r w:rsidR="00086869" w:rsidRPr="001E69FB">
        <w:rPr>
          <w:rFonts w:ascii="Segoe UI" w:hAnsi="Segoe UI" w:cs="Segoe UI"/>
        </w:rPr>
        <w:t xml:space="preserve"> şöyle ifade etmiştir:</w:t>
      </w:r>
      <w:r w:rsidR="00086869" w:rsidRPr="001E69FB">
        <w:rPr>
          <w:rFonts w:ascii="Segoe UI" w:hAnsi="Segoe UI" w:cs="Segoe UI"/>
        </w:rPr>
        <w:t xml:space="preserve"> “Müslüman, elinden ve dilinden </w:t>
      </w:r>
      <w:r w:rsidR="00086869" w:rsidRPr="001E69FB">
        <w:rPr>
          <w:rFonts w:ascii="Segoe UI" w:hAnsi="Segoe UI" w:cs="Segoe UI"/>
        </w:rPr>
        <w:t>diğer Müslümanların emin olduğu kişidir.”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 hadiste bir Müslüman’da olması gereken hangi ahlaki özellik vurgulanmıştır?</w:t>
      </w:r>
    </w:p>
    <w:p w:rsid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Nezaket </w:t>
      </w:r>
      <w:r w:rsidR="001E69FB">
        <w:rPr>
          <w:rFonts w:ascii="Segoe UI" w:hAnsi="Segoe UI" w:cs="Segoe UI"/>
        </w:rPr>
        <w:t xml:space="preserve">             </w:t>
      </w:r>
      <w:r w:rsidRPr="001E69FB">
        <w:rPr>
          <w:rFonts w:ascii="Segoe UI" w:hAnsi="Segoe UI" w:cs="Segoe UI"/>
        </w:rPr>
        <w:t xml:space="preserve">B) Fedakârlık 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</w:t>
      </w:r>
      <w:proofErr w:type="gramStart"/>
      <w:r w:rsidRPr="001E69FB">
        <w:rPr>
          <w:rFonts w:ascii="Segoe UI" w:hAnsi="Segoe UI" w:cs="Segoe UI"/>
          <w:color w:val="FF0000"/>
        </w:rPr>
        <w:t xml:space="preserve">Güvenilirlik </w:t>
      </w:r>
      <w:r w:rsidR="001E69FB">
        <w:rPr>
          <w:rFonts w:ascii="Segoe UI" w:hAnsi="Segoe UI" w:cs="Segoe UI"/>
          <w:color w:val="FF0000"/>
        </w:rPr>
        <w:t xml:space="preserve">        </w:t>
      </w:r>
      <w:r w:rsidRPr="001E69FB">
        <w:rPr>
          <w:rFonts w:ascii="Segoe UI" w:hAnsi="Segoe UI" w:cs="Segoe UI"/>
        </w:rPr>
        <w:t>D</w:t>
      </w:r>
      <w:proofErr w:type="gramEnd"/>
      <w:r w:rsidRPr="001E69FB">
        <w:rPr>
          <w:rFonts w:ascii="Segoe UI" w:hAnsi="Segoe UI" w:cs="Segoe UI"/>
        </w:rPr>
        <w:t>) Yardımseverlik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1E69FB" w:rsidRDefault="001E69FB" w:rsidP="0008686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7.</w:t>
      </w:r>
    </w:p>
    <w:p w:rsidR="001E69FB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Adı, “açmak, açıklığa kavuşmak” gibi anlamlara gelir.</w:t>
      </w:r>
    </w:p>
    <w:p w:rsidR="001E69FB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Namazların her rekâtında okunması gerekir.</w:t>
      </w:r>
    </w:p>
    <w:p w:rsidR="00086869" w:rsidRPr="001E69FB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Dua ifadeleri içerir.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Yukarıda sıralanan bilgiler aşağıdakilerden hangisine aittir?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</w:t>
      </w:r>
      <w:proofErr w:type="spellStart"/>
      <w:r w:rsidRPr="001E69FB">
        <w:rPr>
          <w:rFonts w:ascii="Segoe UI" w:hAnsi="Segoe UI" w:cs="Segoe UI"/>
        </w:rPr>
        <w:t>Sübhaneke</w:t>
      </w:r>
      <w:proofErr w:type="spellEnd"/>
      <w:r w:rsidRPr="001E69FB">
        <w:rPr>
          <w:rFonts w:ascii="Segoe UI" w:hAnsi="Segoe UI" w:cs="Segoe UI"/>
        </w:rPr>
        <w:t xml:space="preserve"> </w:t>
      </w:r>
      <w:proofErr w:type="gramStart"/>
      <w:r w:rsidRPr="001E69FB">
        <w:rPr>
          <w:rFonts w:ascii="Segoe UI" w:hAnsi="Segoe UI" w:cs="Segoe UI"/>
        </w:rPr>
        <w:t xml:space="preserve">duası </w:t>
      </w:r>
      <w:r w:rsidR="001E69FB">
        <w:rPr>
          <w:rFonts w:ascii="Segoe UI" w:hAnsi="Segoe UI" w:cs="Segoe UI"/>
        </w:rPr>
        <w:t xml:space="preserve">   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</w:t>
      </w:r>
      <w:proofErr w:type="spellStart"/>
      <w:r w:rsidRPr="001E69FB">
        <w:rPr>
          <w:rFonts w:ascii="Segoe UI" w:hAnsi="Segoe UI" w:cs="Segoe UI"/>
        </w:rPr>
        <w:t>Âmentü</w:t>
      </w:r>
      <w:proofErr w:type="spellEnd"/>
      <w:r w:rsidRPr="001E69FB">
        <w:rPr>
          <w:rFonts w:ascii="Segoe UI" w:hAnsi="Segoe UI" w:cs="Segoe UI"/>
        </w:rPr>
        <w:t xml:space="preserve"> duası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Fatiha suresi </w:t>
      </w:r>
      <w:r w:rsidR="001E69FB">
        <w:rPr>
          <w:rFonts w:ascii="Segoe UI" w:hAnsi="Segoe UI" w:cs="Segoe UI"/>
          <w:color w:val="FF0000"/>
        </w:rPr>
        <w:t xml:space="preserve">              </w:t>
      </w:r>
      <w:r w:rsidRPr="001E69FB">
        <w:rPr>
          <w:rFonts w:ascii="Segoe UI" w:hAnsi="Segoe UI" w:cs="Segoe UI"/>
        </w:rPr>
        <w:t>D) Kelime-i şehadet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1E69FB" w:rsidRDefault="001E69FB" w:rsidP="0008686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8. </w:t>
      </w:r>
      <w:r w:rsidR="00086869" w:rsidRPr="001E69FB">
        <w:rPr>
          <w:rFonts w:ascii="Segoe UI" w:hAnsi="Segoe UI" w:cs="Segoe UI"/>
        </w:rPr>
        <w:t>Allah’ın hoşnutluğunu kazanmayı en büyük amaç edinen Müslümanlar, İslam dininin emir ve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proofErr w:type="gramStart"/>
      <w:r w:rsidRPr="001E69FB">
        <w:rPr>
          <w:rFonts w:ascii="Segoe UI" w:hAnsi="Segoe UI" w:cs="Segoe UI"/>
        </w:rPr>
        <w:t>tavsiyelerine</w:t>
      </w:r>
      <w:proofErr w:type="gramEnd"/>
      <w:r w:rsidRPr="001E69FB">
        <w:rPr>
          <w:rFonts w:ascii="Segoe UI" w:hAnsi="Segoe UI" w:cs="Segoe UI"/>
        </w:rPr>
        <w:t xml:space="preserve"> uymaya özen gösterirler.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Buna göre, Müslümanları güzel davranışlarda bulunmaya yönelten asıl amaç hangisidir?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İnsanların gözüne girmek 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B) Toplumda başarılı biri olmak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Allah’ın rızasını kazanmak 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D) Bolluk içinde yaşamak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b/>
        </w:rPr>
        <w:t>9.</w:t>
      </w:r>
      <w:r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 xml:space="preserve">“... Allah’a karşı gelmekten ve </w:t>
      </w:r>
      <w:r w:rsidRPr="00264568">
        <w:rPr>
          <w:rFonts w:ascii="Segoe UI" w:hAnsi="Segoe UI" w:cs="Segoe UI"/>
          <w:u w:val="single"/>
        </w:rPr>
        <w:t>akrabalık ba</w:t>
      </w:r>
      <w:r w:rsidRPr="00264568">
        <w:rPr>
          <w:rFonts w:ascii="Segoe UI" w:hAnsi="Segoe UI" w:cs="Segoe UI"/>
          <w:u w:val="single"/>
        </w:rPr>
        <w:t>ğlarını koparmaktan sakının...</w:t>
      </w:r>
      <w:r w:rsidRPr="001E69FB">
        <w:rPr>
          <w:rFonts w:ascii="Segoe UI" w:hAnsi="Segoe UI" w:cs="Segoe UI"/>
        </w:rPr>
        <w:t xml:space="preserve">” </w:t>
      </w:r>
      <w:r w:rsidRPr="001E69FB">
        <w:rPr>
          <w:rFonts w:ascii="Segoe UI" w:hAnsi="Segoe UI" w:cs="Segoe UI"/>
        </w:rPr>
        <w:t>(Nisâ suresi, 1. ayet)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 ayette altı çizili ifade ile vurgulanan ve İslam’da “akrabalarla iyi ilişkiler kurmak”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proofErr w:type="gramStart"/>
      <w:r w:rsidRPr="001E69FB">
        <w:rPr>
          <w:rFonts w:ascii="Segoe UI" w:hAnsi="Segoe UI" w:cs="Segoe UI"/>
          <w:b/>
        </w:rPr>
        <w:t>anlamındaki</w:t>
      </w:r>
      <w:proofErr w:type="gramEnd"/>
      <w:r w:rsidRPr="001E69FB">
        <w:rPr>
          <w:rFonts w:ascii="Segoe UI" w:hAnsi="Segoe UI" w:cs="Segoe UI"/>
          <w:b/>
        </w:rPr>
        <w:t xml:space="preserve"> ifade hangisidir?</w:t>
      </w:r>
    </w:p>
    <w:p w:rsid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</w:t>
      </w:r>
      <w:proofErr w:type="gramStart"/>
      <w:r w:rsidRPr="001E69FB">
        <w:rPr>
          <w:rFonts w:ascii="Segoe UI" w:hAnsi="Segoe UI" w:cs="Segoe UI"/>
        </w:rPr>
        <w:t xml:space="preserve">Elhamdülillah </w:t>
      </w:r>
      <w:r>
        <w:rPr>
          <w:rFonts w:ascii="Segoe UI" w:hAnsi="Segoe UI" w:cs="Segoe UI"/>
        </w:rPr>
        <w:t xml:space="preserve"> 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</w:t>
      </w:r>
      <w:proofErr w:type="spellStart"/>
      <w:r w:rsidRPr="001E69FB">
        <w:rPr>
          <w:rFonts w:ascii="Segoe UI" w:hAnsi="Segoe UI" w:cs="Segoe UI"/>
        </w:rPr>
        <w:t>Sübhânallah</w:t>
      </w:r>
      <w:proofErr w:type="spellEnd"/>
      <w:r w:rsidRPr="001E69FB"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 xml:space="preserve">   </w:t>
      </w:r>
    </w:p>
    <w:p w:rsidR="00086869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C) </w:t>
      </w:r>
      <w:proofErr w:type="spellStart"/>
      <w:r w:rsidRPr="001E69FB">
        <w:rPr>
          <w:rFonts w:ascii="Segoe UI" w:hAnsi="Segoe UI" w:cs="Segoe UI"/>
        </w:rPr>
        <w:t>Esmâ</w:t>
      </w:r>
      <w:proofErr w:type="spellEnd"/>
      <w:r w:rsidRPr="001E69FB">
        <w:rPr>
          <w:rFonts w:ascii="Segoe UI" w:hAnsi="Segoe UI" w:cs="Segoe UI"/>
        </w:rPr>
        <w:t xml:space="preserve">-i </w:t>
      </w:r>
      <w:proofErr w:type="spellStart"/>
      <w:proofErr w:type="gramStart"/>
      <w:r w:rsidRPr="001E69FB">
        <w:rPr>
          <w:rFonts w:ascii="Segoe UI" w:hAnsi="Segoe UI" w:cs="Segoe UI"/>
        </w:rPr>
        <w:t>hüsnâ</w:t>
      </w:r>
      <w:proofErr w:type="spellEnd"/>
      <w:r w:rsidRPr="001E69FB"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</w:rPr>
        <w:t xml:space="preserve">     </w:t>
      </w:r>
      <w:r w:rsidRPr="001E69FB">
        <w:rPr>
          <w:rFonts w:ascii="Segoe UI" w:hAnsi="Segoe UI" w:cs="Segoe UI"/>
          <w:color w:val="FF0000"/>
        </w:rPr>
        <w:t>D</w:t>
      </w:r>
      <w:proofErr w:type="gramEnd"/>
      <w:r w:rsidRPr="001E69FB">
        <w:rPr>
          <w:rFonts w:ascii="Segoe UI" w:hAnsi="Segoe UI" w:cs="Segoe UI"/>
          <w:color w:val="FF0000"/>
        </w:rPr>
        <w:t>) Sıla-i rahim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</w:p>
    <w:p w:rsidR="00264568" w:rsidRPr="001E69FB" w:rsidRDefault="00264568" w:rsidP="00264568">
      <w:pPr>
        <w:pStyle w:val="AralkYok"/>
        <w:rPr>
          <w:rFonts w:ascii="Segoe UI" w:hAnsi="Segoe UI" w:cs="Segoe UI"/>
          <w:b/>
        </w:rPr>
      </w:pPr>
      <w:r w:rsidRPr="00264568">
        <w:rPr>
          <w:rFonts w:ascii="Segoe UI" w:hAnsi="Segoe UI" w:cs="Segoe UI"/>
          <w:b/>
        </w:rPr>
        <w:t>10.</w:t>
      </w:r>
      <w:r>
        <w:rPr>
          <w:rFonts w:ascii="Segoe UI" w:hAnsi="Segoe UI" w:cs="Segoe UI"/>
        </w:rPr>
        <w:t xml:space="preserve"> </w:t>
      </w:r>
      <w:r w:rsidRPr="001E69FB">
        <w:rPr>
          <w:rFonts w:ascii="Segoe UI" w:hAnsi="Segoe UI" w:cs="Segoe UI"/>
          <w:b/>
        </w:rPr>
        <w:t xml:space="preserve">Aşağıdakilerden hangisi Fatiha suresinden çıkarılabilecek mesajlardan biri </w:t>
      </w:r>
      <w:r w:rsidRPr="001E69FB">
        <w:rPr>
          <w:rFonts w:ascii="Segoe UI" w:hAnsi="Segoe UI" w:cs="Segoe UI"/>
          <w:b/>
          <w:u w:val="single"/>
        </w:rPr>
        <w:t>değildir?</w:t>
      </w:r>
    </w:p>
    <w:p w:rsidR="00264568" w:rsidRPr="001E69FB" w:rsidRDefault="00264568" w:rsidP="00264568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A) Allah’ı tek ilah kabul etmek</w:t>
      </w:r>
    </w:p>
    <w:p w:rsidR="00264568" w:rsidRPr="001E69FB" w:rsidRDefault="00264568" w:rsidP="00264568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B) İbadeti yalnızca Allah için yapmak</w:t>
      </w:r>
    </w:p>
    <w:p w:rsidR="00264568" w:rsidRPr="001E69FB" w:rsidRDefault="00264568" w:rsidP="00264568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>C) Her işe Fatiha suresi ile başlamak</w:t>
      </w:r>
    </w:p>
    <w:p w:rsidR="00264568" w:rsidRPr="001E69FB" w:rsidRDefault="00264568" w:rsidP="00264568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D) Gerçek anlamda yardımı Allah’tan dilemek</w:t>
      </w:r>
    </w:p>
    <w:p w:rsidR="001E69FB" w:rsidRPr="001E69FB" w:rsidRDefault="00264568" w:rsidP="001E69FB">
      <w:pPr>
        <w:pStyle w:val="AralkYok"/>
        <w:rPr>
          <w:rFonts w:ascii="Segoe UI" w:hAnsi="Segoe UI" w:cs="Segoe UI"/>
        </w:rPr>
      </w:pPr>
      <w:r w:rsidRPr="00264568">
        <w:rPr>
          <w:rFonts w:ascii="Segoe UI" w:hAnsi="Segoe UI" w:cs="Segoe UI"/>
          <w:b/>
        </w:rPr>
        <w:lastRenderedPageBreak/>
        <w:t>11.</w:t>
      </w:r>
      <w:r>
        <w:rPr>
          <w:rFonts w:ascii="Segoe UI" w:hAnsi="Segoe UI" w:cs="Segoe UI"/>
        </w:rPr>
        <w:t xml:space="preserve"> </w:t>
      </w:r>
      <w:r w:rsidR="001E69FB" w:rsidRPr="001E69FB">
        <w:rPr>
          <w:rFonts w:ascii="Segoe UI" w:hAnsi="Segoe UI" w:cs="Segoe UI"/>
        </w:rPr>
        <w:t>“Onlar bollukta da darlıkta da Allah yolunda harcarlar, öfkelerini yenerle</w:t>
      </w:r>
      <w:r>
        <w:rPr>
          <w:rFonts w:ascii="Segoe UI" w:hAnsi="Segoe UI" w:cs="Segoe UI"/>
        </w:rPr>
        <w:t xml:space="preserve">r, insanları affederler. Allah, </w:t>
      </w:r>
      <w:r w:rsidR="001E69FB" w:rsidRPr="001E69FB">
        <w:rPr>
          <w:rFonts w:ascii="Segoe UI" w:hAnsi="Segoe UI" w:cs="Segoe UI"/>
        </w:rPr>
        <w:t>işini güze</w:t>
      </w:r>
      <w:r w:rsidR="001E69FB" w:rsidRPr="001E69FB">
        <w:rPr>
          <w:rFonts w:ascii="Segoe UI" w:hAnsi="Segoe UI" w:cs="Segoe UI"/>
        </w:rPr>
        <w:t xml:space="preserve">l yapanları sever.” </w:t>
      </w:r>
      <w:r w:rsidR="001E69FB" w:rsidRPr="001E69FB">
        <w:rPr>
          <w:rFonts w:ascii="Segoe UI" w:hAnsi="Segoe UI" w:cs="Segoe UI"/>
        </w:rPr>
        <w:t>(</w:t>
      </w:r>
      <w:proofErr w:type="spellStart"/>
      <w:r w:rsidR="001E69FB" w:rsidRPr="001E69FB">
        <w:rPr>
          <w:rFonts w:ascii="Segoe UI" w:hAnsi="Segoe UI" w:cs="Segoe UI"/>
        </w:rPr>
        <w:t>Âl</w:t>
      </w:r>
      <w:proofErr w:type="spellEnd"/>
      <w:r w:rsidR="001E69FB" w:rsidRPr="001E69FB">
        <w:rPr>
          <w:rFonts w:ascii="Segoe UI" w:hAnsi="Segoe UI" w:cs="Segoe UI"/>
        </w:rPr>
        <w:t xml:space="preserve">-i </w:t>
      </w:r>
      <w:proofErr w:type="spellStart"/>
      <w:r w:rsidR="001E69FB" w:rsidRPr="001E69FB">
        <w:rPr>
          <w:rFonts w:ascii="Segoe UI" w:hAnsi="Segoe UI" w:cs="Segoe UI"/>
        </w:rPr>
        <w:t>İmrân</w:t>
      </w:r>
      <w:proofErr w:type="spellEnd"/>
      <w:r w:rsidR="001E69FB" w:rsidRPr="001E69FB">
        <w:rPr>
          <w:rFonts w:ascii="Segoe UI" w:hAnsi="Segoe UI" w:cs="Segoe UI"/>
        </w:rPr>
        <w:t xml:space="preserve"> suresi, 134. ayet)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 xml:space="preserve">Aşağıdakilerden hangisi bu ayetten çıkarılabilecek bir davranış biçimi </w:t>
      </w:r>
      <w:r w:rsidRPr="001E69FB">
        <w:rPr>
          <w:rFonts w:ascii="Segoe UI" w:hAnsi="Segoe UI" w:cs="Segoe UI"/>
          <w:b/>
          <w:u w:val="single"/>
        </w:rPr>
        <w:t>olamaz?</w:t>
      </w:r>
    </w:p>
    <w:p w:rsidR="00264568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Görevini en iyi şekilde yapmak 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B) Hata yapanları affetmek</w:t>
      </w:r>
    </w:p>
    <w:p w:rsidR="00264568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 xml:space="preserve">C) Gösteriş yapmak 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D) Öfkesine hâkim olmak</w:t>
      </w: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</w:rPr>
      </w:pPr>
      <w:r w:rsidRPr="00264568">
        <w:rPr>
          <w:rFonts w:ascii="Segoe UI" w:hAnsi="Segoe UI" w:cs="Segoe UI"/>
          <w:b/>
        </w:rPr>
        <w:t>12.</w:t>
      </w:r>
      <w:r>
        <w:rPr>
          <w:rFonts w:ascii="Segoe UI" w:hAnsi="Segoe UI" w:cs="Segoe UI"/>
        </w:rPr>
        <w:t xml:space="preserve"> </w:t>
      </w:r>
      <w:r w:rsidR="00086869" w:rsidRPr="001E69FB">
        <w:rPr>
          <w:rFonts w:ascii="Segoe UI" w:hAnsi="Segoe UI" w:cs="Segoe UI"/>
        </w:rPr>
        <w:t>Bir Müslüman öncelikle güzel ahlak sahibi olmalıdır. Bunun için de</w:t>
      </w:r>
      <w:r>
        <w:rPr>
          <w:rFonts w:ascii="Segoe UI" w:hAnsi="Segoe UI" w:cs="Segoe UI"/>
        </w:rPr>
        <w:t xml:space="preserve"> İslam dininin emir, tavsiye ve </w:t>
      </w:r>
      <w:r w:rsidR="00086869" w:rsidRPr="001E69FB">
        <w:rPr>
          <w:rFonts w:ascii="Segoe UI" w:hAnsi="Segoe UI" w:cs="Segoe UI"/>
        </w:rPr>
        <w:t>yasaklarına dikkat etmeli; güzel huy ve davranışlara sahip olmalıdır.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 xml:space="preserve">Aşağıdakilerden hangisi bu kapsamdaki güzel huy ve davranışlardan biri </w:t>
      </w:r>
      <w:r w:rsidRPr="001E69FB">
        <w:rPr>
          <w:rFonts w:ascii="Segoe UI" w:hAnsi="Segoe UI" w:cs="Segoe UI"/>
          <w:b/>
          <w:u w:val="single"/>
        </w:rPr>
        <w:t>değildir?</w:t>
      </w:r>
    </w:p>
    <w:p w:rsidR="00264568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</w:t>
      </w:r>
      <w:proofErr w:type="gramStart"/>
      <w:r w:rsidRPr="001E69FB">
        <w:rPr>
          <w:rFonts w:ascii="Segoe UI" w:hAnsi="Segoe UI" w:cs="Segoe UI"/>
        </w:rPr>
        <w:t xml:space="preserve">Doğruluk </w:t>
      </w:r>
      <w:r w:rsidR="00264568">
        <w:rPr>
          <w:rFonts w:ascii="Segoe UI" w:hAnsi="Segoe UI" w:cs="Segoe UI"/>
        </w:rPr>
        <w:t xml:space="preserve">   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Cömertlik 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C) </w:t>
      </w:r>
      <w:proofErr w:type="gramStart"/>
      <w:r w:rsidRPr="001E69FB">
        <w:rPr>
          <w:rFonts w:ascii="Segoe UI" w:hAnsi="Segoe UI" w:cs="Segoe UI"/>
        </w:rPr>
        <w:t xml:space="preserve">Çalışkanlık </w:t>
      </w:r>
      <w:r w:rsidR="00264568">
        <w:rPr>
          <w:rFonts w:ascii="Segoe UI" w:hAnsi="Segoe UI" w:cs="Segoe UI"/>
        </w:rPr>
        <w:t xml:space="preserve">      </w:t>
      </w:r>
      <w:r w:rsidRPr="001E69FB">
        <w:rPr>
          <w:rFonts w:ascii="Segoe UI" w:hAnsi="Segoe UI" w:cs="Segoe UI"/>
          <w:color w:val="FF0000"/>
        </w:rPr>
        <w:t>D</w:t>
      </w:r>
      <w:proofErr w:type="gramEnd"/>
      <w:r w:rsidRPr="001E69FB">
        <w:rPr>
          <w:rFonts w:ascii="Segoe UI" w:hAnsi="Segoe UI" w:cs="Segoe UI"/>
          <w:color w:val="FF0000"/>
        </w:rPr>
        <w:t>) Savurganlık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</w:p>
    <w:p w:rsidR="001E69FB" w:rsidRPr="001E69FB" w:rsidRDefault="00264568" w:rsidP="001E69FB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13. </w:t>
      </w:r>
      <w:r w:rsidR="001E69FB" w:rsidRPr="001E69FB">
        <w:rPr>
          <w:rFonts w:ascii="Segoe UI" w:hAnsi="Segoe UI" w:cs="Segoe UI"/>
        </w:rPr>
        <w:t>İslam dinine göre insanlar, Allah’ın istediği davranışları y</w:t>
      </w:r>
      <w:r w:rsidR="001E69FB" w:rsidRPr="001E69FB">
        <w:rPr>
          <w:rFonts w:ascii="Segoe UI" w:hAnsi="Segoe UI" w:cs="Segoe UI"/>
        </w:rPr>
        <w:t xml:space="preserve">apmaya özen göstermeli ve O’nun </w:t>
      </w:r>
      <w:r w:rsidR="001E69FB" w:rsidRPr="001E69FB">
        <w:rPr>
          <w:rFonts w:ascii="Segoe UI" w:hAnsi="Segoe UI" w:cs="Segoe UI"/>
        </w:rPr>
        <w:t>hoşlanmadığı davranışlardan uzak durmalıdır.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Buna göre aşağıdakilerden hangisi, insanların kaçınması gereken davranışlardandır?</w:t>
      </w:r>
    </w:p>
    <w:p w:rsidR="001E69FB" w:rsidRPr="001E69FB" w:rsidRDefault="001E69FB" w:rsidP="001E69FB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A) Paylaşmak </w:t>
      </w:r>
      <w:r w:rsidR="00264568">
        <w:rPr>
          <w:rFonts w:ascii="Segoe UI" w:hAnsi="Segoe UI" w:cs="Segoe UI"/>
        </w:rPr>
        <w:t xml:space="preserve">              </w:t>
      </w:r>
      <w:r w:rsidRPr="001E69FB">
        <w:rPr>
          <w:rFonts w:ascii="Segoe UI" w:hAnsi="Segoe UI" w:cs="Segoe UI"/>
          <w:color w:val="FF0000"/>
        </w:rPr>
        <w:t>B) Alay etmek</w:t>
      </w:r>
    </w:p>
    <w:p w:rsidR="00086869" w:rsidRPr="001E69FB" w:rsidRDefault="001E69FB" w:rsidP="001E69FB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C) </w:t>
      </w:r>
      <w:proofErr w:type="gramStart"/>
      <w:r w:rsidRPr="001E69FB">
        <w:rPr>
          <w:rFonts w:ascii="Segoe UI" w:hAnsi="Segoe UI" w:cs="Segoe UI"/>
        </w:rPr>
        <w:t xml:space="preserve">Gülümsemek </w:t>
      </w:r>
      <w:r w:rsidR="00264568">
        <w:rPr>
          <w:rFonts w:ascii="Segoe UI" w:hAnsi="Segoe UI" w:cs="Segoe UI"/>
        </w:rPr>
        <w:t xml:space="preserve">         </w:t>
      </w:r>
      <w:r w:rsidRPr="001E69FB">
        <w:rPr>
          <w:rFonts w:ascii="Segoe UI" w:hAnsi="Segoe UI" w:cs="Segoe UI"/>
        </w:rPr>
        <w:t>D</w:t>
      </w:r>
      <w:proofErr w:type="gramEnd"/>
      <w:r w:rsidRPr="001E69FB">
        <w:rPr>
          <w:rFonts w:ascii="Segoe UI" w:hAnsi="Segoe UI" w:cs="Segoe UI"/>
        </w:rPr>
        <w:t>) Yardım etmek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14. </w:t>
      </w:r>
      <w:r w:rsidR="00086869" w:rsidRPr="001E69FB">
        <w:rPr>
          <w:rFonts w:ascii="Segoe UI" w:hAnsi="Segoe UI" w:cs="Segoe UI"/>
          <w:b/>
        </w:rPr>
        <w:t>Kâbe ile ilgili,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I. Müslümanların kıblesidir.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II. Yeryüzünde Allah’a ibadet amacıyla yapılan ilk ibadet mekânıdır.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III. Hz. İbrahim ve oğlu Hz. İsmail tarafından yeniden inşa edilmiştir.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proofErr w:type="gramStart"/>
      <w:r w:rsidRPr="001E69FB">
        <w:rPr>
          <w:rFonts w:ascii="Segoe UI" w:hAnsi="Segoe UI" w:cs="Segoe UI"/>
          <w:b/>
        </w:rPr>
        <w:t>bilgilerinden</w:t>
      </w:r>
      <w:proofErr w:type="gramEnd"/>
      <w:r w:rsidRPr="001E69FB">
        <w:rPr>
          <w:rFonts w:ascii="Segoe UI" w:hAnsi="Segoe UI" w:cs="Segoe UI"/>
          <w:b/>
        </w:rPr>
        <w:t xml:space="preserve"> hangileri doğrudur?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A) Yalnız </w:t>
      </w:r>
      <w:proofErr w:type="gramStart"/>
      <w:r w:rsidRPr="001E69FB">
        <w:rPr>
          <w:rFonts w:ascii="Segoe UI" w:hAnsi="Segoe UI" w:cs="Segoe UI"/>
        </w:rPr>
        <w:t xml:space="preserve">I </w:t>
      </w:r>
      <w:r w:rsidR="00264568">
        <w:rPr>
          <w:rFonts w:ascii="Segoe UI" w:hAnsi="Segoe UI" w:cs="Segoe UI"/>
        </w:rPr>
        <w:t xml:space="preserve">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I ve II </w:t>
      </w:r>
      <w:r w:rsidR="00264568">
        <w:rPr>
          <w:rFonts w:ascii="Segoe UI" w:hAnsi="Segoe UI" w:cs="Segoe UI"/>
        </w:rPr>
        <w:t xml:space="preserve">    </w:t>
      </w:r>
      <w:r w:rsidRPr="001E69FB">
        <w:rPr>
          <w:rFonts w:ascii="Segoe UI" w:hAnsi="Segoe UI" w:cs="Segoe UI"/>
        </w:rPr>
        <w:t xml:space="preserve">C) II ve III </w:t>
      </w:r>
      <w:r w:rsidR="00264568">
        <w:rPr>
          <w:rFonts w:ascii="Segoe UI" w:hAnsi="Segoe UI" w:cs="Segoe UI"/>
        </w:rPr>
        <w:t xml:space="preserve">    </w:t>
      </w:r>
      <w:r w:rsidRPr="001E69FB">
        <w:rPr>
          <w:rFonts w:ascii="Segoe UI" w:hAnsi="Segoe UI" w:cs="Segoe UI"/>
          <w:color w:val="FF0000"/>
        </w:rPr>
        <w:t>D) I, II ve III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15. </w:t>
      </w:r>
      <w:r w:rsidR="00086869" w:rsidRPr="001E69FB">
        <w:rPr>
          <w:rFonts w:ascii="Segoe UI" w:hAnsi="Segoe UI" w:cs="Segoe UI"/>
          <w:b/>
        </w:rPr>
        <w:t>Hz. Muhammed’in (sav.) hayatıyla ilgili aşağıda ve</w:t>
      </w:r>
      <w:r w:rsidR="00086869" w:rsidRPr="001E69FB">
        <w:rPr>
          <w:rFonts w:ascii="Segoe UI" w:hAnsi="Segoe UI" w:cs="Segoe UI"/>
          <w:b/>
        </w:rPr>
        <w:t xml:space="preserve">rilen olaylardan hangisi en son </w:t>
      </w:r>
      <w:r w:rsidR="00086869" w:rsidRPr="001E69FB">
        <w:rPr>
          <w:rFonts w:ascii="Segoe UI" w:hAnsi="Segoe UI" w:cs="Segoe UI"/>
          <w:b/>
        </w:rPr>
        <w:t>gerçekleşmiştir?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A) Sütanneye verilmesi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>B) Peygamberlikle görevlendirilmesi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C) Amcası Ebu Talip’in onun bakımını üstlenmesi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D) Yanında yetiştiği amcasının ona ticareti öğretmesi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127000</wp:posOffset>
                </wp:positionV>
                <wp:extent cx="6905625" cy="4572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568" w:rsidRPr="00264568" w:rsidRDefault="00264568" w:rsidP="00264568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6456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NOT: Her soru 5 puandır. Süre 40 dakikadır. Başarılar.</w:t>
                            </w:r>
                            <w:r w:rsidRPr="0026456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264568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21.35pt;margin-top:10pt;width:543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cadgIAADAFAAAOAAAAZHJzL2Uyb0RvYy54bWysVM1OGzEQvlfqO1i+l00iCCVigyIQVSVE&#10;UaHi7HjtxMLrccdOdtMH6wv0xTr2bpaU5lT14h3v/H/zjS+v2tqyrcJgwJV8fDLiTDkJlXGrkn97&#10;uv3wkbMQhauEBadKvlOBX83fv7ts/ExNYA22UsgoiAuzxpd8HaOfFUWQa1WLcAJeOVJqwFpEuuKq&#10;qFA0FL22xWQ0mhYNYOURpAqB/t50Sj7P8bVWMn7ROqjIbMmptphPzOcyncX8UsxWKPzayL4M8Q9V&#10;1MI4SjqEuhFRsA2av0LVRiIE0PFEQl2A1kaq3AN1Mx696eZxLbzKvRA4wQ8whf8XVt5vH5CZimbH&#10;mRM1jejGvFS/fmJcKcfGCaDGhxnZPfoH7G+BxNRtq7FOX+qDtRnU3QCqaiOT9HN6MTqbTs44k6Q7&#10;PTunqaWgxau3xxA/KahZEkqONLSMpdjehdiZ7k1SMutYQ+VOzvtAqbyuoCzFnVWd2VelqTMqYZLD&#10;ZU6pa4tsK4gNQkrl4rSvxTqyTm7aWDs4jo852phRoQZ62+SmMtcGx9Exxz8zDh45K7g4ONfGAR4L&#10;UL0MmTt7gvGg5yTGdtn2Q1pCtaPZInSkD17eGgL4ToT4IJBYTvtAmxu/0KEtEKbQS5ytAX8c+5/s&#10;iXyk5ayhrSl5+L4RqDiznx3R8mJ8eprWLF/ysDnDQ83yUOM29TXQKIh6VF0WyRmj3YsaoX6mBV+k&#10;rKQSTlLuksuI+8t17LaZngipFotsRqvlRbxzj16m4AngRKCn9lmg71kWiZ/3sN8wMXtDts42eTpY&#10;bCJok5mYIO5w7aGntcxc7p+QtPeH92z1+tDNfwMAAP//AwBQSwMEFAAGAAgAAAAhAKJCsPrdAAAA&#10;CgEAAA8AAABkcnMvZG93bnJldi54bWxMj8tOwzAQRfdI/IM1SOxapyECGjKpCqiwLeW1deMhiYjH&#10;Uey04e+ZrmA5mqN7zy1Wk+vUgYbQekZYzBNQxJW3LdcIb6+b2S2oEA1b03kmhB8KsCrPzwqTW3/k&#10;FzrsYq0khENuEJoY+1zrUDXkTJj7nlh+X35wJso51NoO5ijhrtNpklxrZ1qWhsb09NBQ9b0bHcJY&#10;Pd1/1v16+7i54mftF0v3/mERLy+m9R2oSFP8g+GkL+pQitPej2yD6hBmWXojKILUgDoBSZbJmD3C&#10;Mk1Al4X+P6H8BQAA//8DAFBLAQItABQABgAIAAAAIQC2gziS/gAAAOEBAAATAAAAAAAAAAAAAAAA&#10;AAAAAABbQ29udGVudF9UeXBlc10ueG1sUEsBAi0AFAAGAAgAAAAhADj9If/WAAAAlAEAAAsAAAAA&#10;AAAAAAAAAAAALwEAAF9yZWxzLy5yZWxzUEsBAi0AFAAGAAgAAAAhAMc21xp2AgAAMAUAAA4AAAAA&#10;AAAAAAAAAAAALgIAAGRycy9lMm9Eb2MueG1sUEsBAi0AFAAGAAgAAAAhAKJCsPrdAAAACgEAAA8A&#10;AAAAAAAAAAAAAAAA0AQAAGRycy9kb3ducmV2LnhtbFBLBQYAAAAABAAEAPMAAADaBQAAAAA=&#10;" fillcolor="white [3201]" strokecolor="#f79646 [3209]" strokeweight="1pt">
                <v:textbox>
                  <w:txbxContent>
                    <w:p w:rsidR="00264568" w:rsidRPr="00264568" w:rsidRDefault="00264568" w:rsidP="00264568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6456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NOT: Her soru 5 puandır. Süre 40 dakikadır. Başarılar.</w:t>
                      </w:r>
                      <w:r w:rsidRPr="0026456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264568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086869" w:rsidRPr="001E69FB" w:rsidRDefault="00264568" w:rsidP="00086869">
      <w:pPr>
        <w:pStyle w:val="AralkYok"/>
        <w:rPr>
          <w:rFonts w:ascii="Segoe UI" w:hAnsi="Segoe UI" w:cs="Segoe UI"/>
        </w:rPr>
      </w:pPr>
      <w:r w:rsidRPr="00264568">
        <w:rPr>
          <w:rFonts w:ascii="Segoe UI" w:hAnsi="Segoe UI" w:cs="Segoe UI"/>
          <w:b/>
        </w:rPr>
        <w:lastRenderedPageBreak/>
        <w:t>16.</w:t>
      </w:r>
      <w:r>
        <w:rPr>
          <w:rFonts w:ascii="Segoe UI" w:hAnsi="Segoe UI" w:cs="Segoe UI"/>
        </w:rPr>
        <w:t xml:space="preserve"> </w:t>
      </w:r>
      <w:r w:rsidR="00086869" w:rsidRPr="001E69FB">
        <w:rPr>
          <w:rFonts w:ascii="Segoe UI" w:hAnsi="Segoe UI" w:cs="Segoe UI"/>
        </w:rPr>
        <w:t>Hz. Peygamber, bir hadisinde “... Bana salavat getirin. Çünkü ner</w:t>
      </w:r>
      <w:r w:rsidR="00086869" w:rsidRPr="001E69FB">
        <w:rPr>
          <w:rFonts w:ascii="Segoe UI" w:hAnsi="Segoe UI" w:cs="Segoe UI"/>
        </w:rPr>
        <w:t xml:space="preserve">ede olursanız olun, salavatınız </w:t>
      </w:r>
      <w:r w:rsidR="00086869" w:rsidRPr="001E69FB">
        <w:rPr>
          <w:rFonts w:ascii="Segoe UI" w:hAnsi="Segoe UI" w:cs="Segoe UI"/>
        </w:rPr>
        <w:t>bana ulaşır.” buyurmuştur.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Aşağıdakilerden hangisinde salavat ifadesi yer almaktadır?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Teşrik tekbiri </w:t>
      </w:r>
      <w:r w:rsidR="00264568">
        <w:rPr>
          <w:rFonts w:ascii="Segoe UI" w:hAnsi="Segoe UI" w:cs="Segoe UI"/>
        </w:rPr>
        <w:t xml:space="preserve">             </w:t>
      </w:r>
      <w:r w:rsidRPr="001E69FB">
        <w:rPr>
          <w:rFonts w:ascii="Segoe UI" w:hAnsi="Segoe UI" w:cs="Segoe UI"/>
        </w:rPr>
        <w:t>B) Fatiha suresi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C) </w:t>
      </w:r>
      <w:proofErr w:type="spellStart"/>
      <w:r w:rsidRPr="001E69FB">
        <w:rPr>
          <w:rFonts w:ascii="Segoe UI" w:hAnsi="Segoe UI" w:cs="Segoe UI"/>
        </w:rPr>
        <w:t>Sübhaneke</w:t>
      </w:r>
      <w:proofErr w:type="spellEnd"/>
      <w:r w:rsidRPr="001E69FB">
        <w:rPr>
          <w:rFonts w:ascii="Segoe UI" w:hAnsi="Segoe UI" w:cs="Segoe UI"/>
        </w:rPr>
        <w:t xml:space="preserve"> </w:t>
      </w:r>
      <w:proofErr w:type="gramStart"/>
      <w:r w:rsidRPr="001E69FB">
        <w:rPr>
          <w:rFonts w:ascii="Segoe UI" w:hAnsi="Segoe UI" w:cs="Segoe UI"/>
        </w:rPr>
        <w:t xml:space="preserve">duası </w:t>
      </w:r>
      <w:r w:rsidR="00264568">
        <w:rPr>
          <w:rFonts w:ascii="Segoe UI" w:hAnsi="Segoe UI" w:cs="Segoe UI"/>
        </w:rPr>
        <w:t xml:space="preserve">      </w:t>
      </w:r>
      <w:r w:rsidRPr="001E69FB">
        <w:rPr>
          <w:rFonts w:ascii="Segoe UI" w:hAnsi="Segoe UI" w:cs="Segoe UI"/>
          <w:color w:val="FF0000"/>
        </w:rPr>
        <w:t>D</w:t>
      </w:r>
      <w:proofErr w:type="gramEnd"/>
      <w:r w:rsidRPr="001E69FB">
        <w:rPr>
          <w:rFonts w:ascii="Segoe UI" w:hAnsi="Segoe UI" w:cs="Segoe UI"/>
          <w:color w:val="FF0000"/>
        </w:rPr>
        <w:t xml:space="preserve">) </w:t>
      </w:r>
      <w:proofErr w:type="spellStart"/>
      <w:r w:rsidRPr="001E69FB">
        <w:rPr>
          <w:rFonts w:ascii="Segoe UI" w:hAnsi="Segoe UI" w:cs="Segoe UI"/>
          <w:color w:val="FF0000"/>
        </w:rPr>
        <w:t>Salli</w:t>
      </w:r>
      <w:proofErr w:type="spellEnd"/>
      <w:r w:rsidRPr="001E69FB">
        <w:rPr>
          <w:rFonts w:ascii="Segoe UI" w:hAnsi="Segoe UI" w:cs="Segoe UI"/>
          <w:color w:val="FF0000"/>
        </w:rPr>
        <w:t xml:space="preserve"> ve </w:t>
      </w:r>
      <w:proofErr w:type="spellStart"/>
      <w:r w:rsidRPr="001E69FB">
        <w:rPr>
          <w:rFonts w:ascii="Segoe UI" w:hAnsi="Segoe UI" w:cs="Segoe UI"/>
          <w:color w:val="FF0000"/>
        </w:rPr>
        <w:t>Barik</w:t>
      </w:r>
      <w:proofErr w:type="spellEnd"/>
      <w:r w:rsidRPr="001E69FB">
        <w:rPr>
          <w:rFonts w:ascii="Segoe UI" w:hAnsi="Segoe UI" w:cs="Segoe UI"/>
          <w:color w:val="FF0000"/>
        </w:rPr>
        <w:t xml:space="preserve"> duaları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</w:rPr>
      </w:pPr>
      <w:r w:rsidRPr="00264568">
        <w:rPr>
          <w:rFonts w:ascii="Segoe UI" w:hAnsi="Segoe UI" w:cs="Segoe UI"/>
          <w:b/>
        </w:rPr>
        <w:t>17.</w:t>
      </w:r>
      <w:r w:rsidRPr="00264568">
        <w:rPr>
          <w:rFonts w:ascii="Segoe UI" w:hAnsi="Segoe UI" w:cs="Segoe UI"/>
        </w:rPr>
        <w:t xml:space="preserve"> </w:t>
      </w:r>
      <w:r w:rsidR="00086869" w:rsidRPr="001E69FB">
        <w:rPr>
          <w:rFonts w:ascii="Segoe UI" w:hAnsi="Segoe UI" w:cs="Segoe UI"/>
        </w:rPr>
        <w:t xml:space="preserve">Hz. Muhammed’in (sav.) doğumunu anlatmak için kullanılan </w:t>
      </w:r>
      <w:r w:rsidR="00086869" w:rsidRPr="001E69FB">
        <w:rPr>
          <w:rFonts w:ascii="Segoe UI" w:hAnsi="Segoe UI" w:cs="Segoe UI"/>
        </w:rPr>
        <w:t xml:space="preserve">bir kavramdır. Bu olayı anlatan </w:t>
      </w:r>
      <w:r w:rsidR="00086869" w:rsidRPr="001E69FB">
        <w:rPr>
          <w:rFonts w:ascii="Segoe UI" w:hAnsi="Segoe UI" w:cs="Segoe UI"/>
        </w:rPr>
        <w:t>şiirlere de aynı ad verilmiştir.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>Yukarıda sözü edilen kavram hangisidir?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color w:val="FF0000"/>
        </w:rPr>
        <w:t xml:space="preserve">A) </w:t>
      </w:r>
      <w:proofErr w:type="gramStart"/>
      <w:r w:rsidRPr="001E69FB">
        <w:rPr>
          <w:rFonts w:ascii="Segoe UI" w:hAnsi="Segoe UI" w:cs="Segoe UI"/>
          <w:color w:val="FF0000"/>
        </w:rPr>
        <w:t xml:space="preserve">Mevlit </w:t>
      </w:r>
      <w:r w:rsidR="00264568">
        <w:rPr>
          <w:rFonts w:ascii="Segoe UI" w:hAnsi="Segoe UI" w:cs="Segoe UI"/>
          <w:color w:val="FF0000"/>
        </w:rPr>
        <w:t xml:space="preserve">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 xml:space="preserve">) Miraç </w:t>
      </w:r>
      <w:r w:rsidR="00264568">
        <w:rPr>
          <w:rFonts w:ascii="Segoe UI" w:hAnsi="Segoe UI" w:cs="Segoe UI"/>
        </w:rPr>
        <w:t xml:space="preserve">     </w:t>
      </w:r>
      <w:r w:rsidRPr="001E69FB">
        <w:rPr>
          <w:rFonts w:ascii="Segoe UI" w:hAnsi="Segoe UI" w:cs="Segoe UI"/>
        </w:rPr>
        <w:t xml:space="preserve">C) Tekbir </w:t>
      </w:r>
      <w:r w:rsidR="00264568">
        <w:rPr>
          <w:rFonts w:ascii="Segoe UI" w:hAnsi="Segoe UI" w:cs="Segoe UI"/>
        </w:rPr>
        <w:t xml:space="preserve">     </w:t>
      </w:r>
      <w:r w:rsidRPr="001E69FB">
        <w:rPr>
          <w:rFonts w:ascii="Segoe UI" w:hAnsi="Segoe UI" w:cs="Segoe UI"/>
        </w:rPr>
        <w:t>D) Salavat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  <w:b/>
        </w:rPr>
      </w:pPr>
      <w:r w:rsidRPr="00264568">
        <w:rPr>
          <w:rFonts w:ascii="Segoe UI" w:hAnsi="Segoe UI" w:cs="Segoe UI"/>
          <w:b/>
        </w:rPr>
        <w:t>18.</w:t>
      </w:r>
      <w:r>
        <w:rPr>
          <w:rFonts w:ascii="Segoe UI" w:hAnsi="Segoe UI" w:cs="Segoe UI"/>
        </w:rPr>
        <w:t xml:space="preserve"> </w:t>
      </w:r>
      <w:r w:rsidR="00086869" w:rsidRPr="001E69FB">
        <w:rPr>
          <w:rFonts w:ascii="Segoe UI" w:hAnsi="Segoe UI" w:cs="Segoe UI"/>
          <w:b/>
        </w:rPr>
        <w:t>Aşağıdakilerden hangisi, Hz. Muhammed’in (sav.) çocukl</w:t>
      </w:r>
      <w:r w:rsidR="00086869" w:rsidRPr="001E69FB">
        <w:rPr>
          <w:rFonts w:ascii="Segoe UI" w:hAnsi="Segoe UI" w:cs="Segoe UI"/>
          <w:b/>
        </w:rPr>
        <w:t xml:space="preserve">uk ve gençlik dönemi ile ilgili </w:t>
      </w:r>
      <w:r w:rsidR="00086869" w:rsidRPr="001E69FB">
        <w:rPr>
          <w:rFonts w:ascii="Segoe UI" w:hAnsi="Segoe UI" w:cs="Segoe UI"/>
          <w:b/>
        </w:rPr>
        <w:t>doğru bir bilgi değildir?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A) Yetim olarak dünyaya gelmiştir.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>B) Peygamberlik görevi başlamıştır.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C) Putlara tapmaktan uzak durmuştur.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D) Haksızlıklarla mücadele için </w:t>
      </w:r>
      <w:proofErr w:type="spellStart"/>
      <w:r w:rsidRPr="001E69FB">
        <w:rPr>
          <w:rFonts w:ascii="Segoe UI" w:hAnsi="Segoe UI" w:cs="Segoe UI"/>
        </w:rPr>
        <w:t>Hilfü’l-Fudûl’a</w:t>
      </w:r>
      <w:proofErr w:type="spellEnd"/>
      <w:r w:rsidRPr="001E69FB">
        <w:rPr>
          <w:rFonts w:ascii="Segoe UI" w:hAnsi="Segoe UI" w:cs="Segoe UI"/>
        </w:rPr>
        <w:t xml:space="preserve"> katılmıştır</w:t>
      </w:r>
      <w:r w:rsidRPr="001E69FB">
        <w:rPr>
          <w:rFonts w:ascii="Segoe UI" w:hAnsi="Segoe UI" w:cs="Segoe UI"/>
        </w:rPr>
        <w:t>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  <w:b/>
        </w:rPr>
      </w:pPr>
      <w:r w:rsidRPr="00264568">
        <w:rPr>
          <w:rFonts w:ascii="Segoe UI" w:hAnsi="Segoe UI" w:cs="Segoe UI"/>
          <w:b/>
        </w:rPr>
        <w:t>19</w:t>
      </w:r>
      <w:r>
        <w:rPr>
          <w:rFonts w:ascii="Segoe UI" w:hAnsi="Segoe UI" w:cs="Segoe UI"/>
        </w:rPr>
        <w:t xml:space="preserve">. </w:t>
      </w:r>
      <w:r w:rsidR="00086869" w:rsidRPr="001E69FB">
        <w:rPr>
          <w:rFonts w:ascii="Segoe UI" w:hAnsi="Segoe UI" w:cs="Segoe UI"/>
          <w:b/>
        </w:rPr>
        <w:t xml:space="preserve">Hz. Muhammed’e (sav.) gelen “ilk vahiy” ile ilgili aşağıdaki bilgilerden hangisi </w:t>
      </w:r>
      <w:r w:rsidR="00086869" w:rsidRPr="001E69FB">
        <w:rPr>
          <w:rFonts w:ascii="Segoe UI" w:hAnsi="Segoe UI" w:cs="Segoe UI"/>
          <w:b/>
          <w:u w:val="single"/>
        </w:rPr>
        <w:t>yanlıştır?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</w:t>
      </w:r>
      <w:proofErr w:type="spellStart"/>
      <w:r w:rsidRPr="001E69FB">
        <w:rPr>
          <w:rFonts w:ascii="Segoe UI" w:hAnsi="Segoe UI" w:cs="Segoe UI"/>
        </w:rPr>
        <w:t>Hira</w:t>
      </w:r>
      <w:proofErr w:type="spellEnd"/>
      <w:r w:rsidRPr="001E69FB">
        <w:rPr>
          <w:rFonts w:ascii="Segoe UI" w:hAnsi="Segoe UI" w:cs="Segoe UI"/>
        </w:rPr>
        <w:t xml:space="preserve"> Mağarası’nda gelmiştir.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B) Hz. Peygamber 40 yaşındayken gelmiştir.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>C) 610 yılının Ramazan ayında gelmiştir.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  <w:color w:val="FF0000"/>
        </w:rPr>
        <w:t>D) Hz. Peygamber Medine’deyken gelmiştir</w:t>
      </w:r>
      <w:r w:rsidRPr="001E69FB">
        <w:rPr>
          <w:rFonts w:ascii="Segoe UI" w:hAnsi="Segoe UI" w:cs="Segoe UI"/>
          <w:color w:val="FF0000"/>
        </w:rPr>
        <w:t>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</w:p>
    <w:p w:rsidR="00086869" w:rsidRPr="001E69FB" w:rsidRDefault="00264568" w:rsidP="0008686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</w:t>
      </w:r>
      <w:r w:rsidR="00086869" w:rsidRPr="001E69FB">
        <w:rPr>
          <w:rFonts w:ascii="Segoe UI" w:hAnsi="Segoe UI" w:cs="Segoe UI"/>
          <w:b/>
        </w:rPr>
        <w:t>Hz. Muhammed’e (sav.) “</w:t>
      </w:r>
      <w:proofErr w:type="spellStart"/>
      <w:r w:rsidR="00086869" w:rsidRPr="001E69FB">
        <w:rPr>
          <w:rFonts w:ascii="Segoe UI" w:hAnsi="Segoe UI" w:cs="Segoe UI"/>
          <w:b/>
        </w:rPr>
        <w:t>Muhammedü’l</w:t>
      </w:r>
      <w:proofErr w:type="spellEnd"/>
      <w:r w:rsidR="00086869" w:rsidRPr="001E69FB">
        <w:rPr>
          <w:rFonts w:ascii="Segoe UI" w:hAnsi="Segoe UI" w:cs="Segoe UI"/>
          <w:b/>
        </w:rPr>
        <w:t>-Emin” lakabı hangi özelliği sebebiyle verilmiştir?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Alçak gönüllü </w:t>
      </w:r>
      <w:proofErr w:type="gramStart"/>
      <w:r w:rsidRPr="001E69FB">
        <w:rPr>
          <w:rFonts w:ascii="Segoe UI" w:hAnsi="Segoe UI" w:cs="Segoe UI"/>
        </w:rPr>
        <w:t xml:space="preserve">olması </w:t>
      </w:r>
      <w:r w:rsidR="00264568">
        <w:rPr>
          <w:rFonts w:ascii="Segoe UI" w:hAnsi="Segoe UI" w:cs="Segoe UI"/>
        </w:rPr>
        <w:t xml:space="preserve">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>) Anlayışlı olması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  <w:r w:rsidRPr="001E69FB">
        <w:rPr>
          <w:rFonts w:ascii="Segoe UI" w:hAnsi="Segoe UI" w:cs="Segoe UI"/>
        </w:rPr>
        <w:t xml:space="preserve">C) Yardımsever </w:t>
      </w:r>
      <w:proofErr w:type="gramStart"/>
      <w:r w:rsidRPr="001E69FB">
        <w:rPr>
          <w:rFonts w:ascii="Segoe UI" w:hAnsi="Segoe UI" w:cs="Segoe UI"/>
        </w:rPr>
        <w:t xml:space="preserve">olması </w:t>
      </w:r>
      <w:r w:rsidR="00264568">
        <w:rPr>
          <w:rFonts w:ascii="Segoe UI" w:hAnsi="Segoe UI" w:cs="Segoe UI"/>
        </w:rPr>
        <w:t xml:space="preserve">       </w:t>
      </w:r>
      <w:r w:rsidRPr="001E69FB">
        <w:rPr>
          <w:rFonts w:ascii="Segoe UI" w:hAnsi="Segoe UI" w:cs="Segoe UI"/>
          <w:color w:val="FF0000"/>
        </w:rPr>
        <w:t>D</w:t>
      </w:r>
      <w:proofErr w:type="gramEnd"/>
      <w:r w:rsidRPr="001E69FB">
        <w:rPr>
          <w:rFonts w:ascii="Segoe UI" w:hAnsi="Segoe UI" w:cs="Segoe UI"/>
          <w:color w:val="FF0000"/>
        </w:rPr>
        <w:t xml:space="preserve">) </w:t>
      </w:r>
      <w:r w:rsidRPr="001E69FB">
        <w:rPr>
          <w:rFonts w:ascii="Segoe UI" w:hAnsi="Segoe UI" w:cs="Segoe UI"/>
          <w:color w:val="FF0000"/>
        </w:rPr>
        <w:t xml:space="preserve">Güvenilir </w:t>
      </w:r>
      <w:r w:rsidRPr="001E69FB">
        <w:rPr>
          <w:rFonts w:ascii="Segoe UI" w:hAnsi="Segoe UI" w:cs="Segoe UI"/>
          <w:color w:val="FF0000"/>
        </w:rPr>
        <w:t>olması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color w:val="FF0000"/>
        </w:rPr>
      </w:pPr>
    </w:p>
    <w:p w:rsidR="00086869" w:rsidRPr="00264568" w:rsidRDefault="00264568" w:rsidP="00264568">
      <w:pPr>
        <w:pStyle w:val="AralkYok"/>
        <w:jc w:val="center"/>
        <w:rPr>
          <w:rFonts w:ascii="Segoe UI" w:hAnsi="Segoe UI" w:cs="Segoe UI"/>
          <w:b/>
        </w:rPr>
      </w:pPr>
      <w:r w:rsidRPr="00264568">
        <w:rPr>
          <w:rFonts w:ascii="Segoe UI" w:hAnsi="Segoe UI" w:cs="Segoe UI"/>
          <w:b/>
        </w:rPr>
        <w:t>JOKER SORU</w:t>
      </w:r>
    </w:p>
    <w:p w:rsidR="00264568" w:rsidRPr="001E69FB" w:rsidRDefault="00264568" w:rsidP="00086869">
      <w:pPr>
        <w:pStyle w:val="AralkYok"/>
        <w:rPr>
          <w:rFonts w:ascii="Segoe UI" w:hAnsi="Segoe UI" w:cs="Segoe UI"/>
        </w:rPr>
      </w:pP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Hz. Muhammed (sav.) 610 yılının Ramazan </w:t>
      </w:r>
      <w:bookmarkStart w:id="0" w:name="_GoBack"/>
      <w:bookmarkEnd w:id="0"/>
      <w:r w:rsidRPr="001E69FB">
        <w:rPr>
          <w:rFonts w:ascii="Segoe UI" w:hAnsi="Segoe UI" w:cs="Segoe UI"/>
        </w:rPr>
        <w:t xml:space="preserve">ayında </w:t>
      </w:r>
      <w:proofErr w:type="spellStart"/>
      <w:r w:rsidRPr="001E69FB">
        <w:rPr>
          <w:rFonts w:ascii="Segoe UI" w:hAnsi="Segoe UI" w:cs="Segoe UI"/>
        </w:rPr>
        <w:t>Hira</w:t>
      </w:r>
      <w:proofErr w:type="spellEnd"/>
      <w:r w:rsidRPr="001E69FB">
        <w:rPr>
          <w:rFonts w:ascii="Segoe UI" w:hAnsi="Segoe UI" w:cs="Segoe UI"/>
        </w:rPr>
        <w:t xml:space="preserve"> Mağ</w:t>
      </w:r>
      <w:r w:rsidRPr="001E69FB">
        <w:rPr>
          <w:rFonts w:ascii="Segoe UI" w:hAnsi="Segoe UI" w:cs="Segoe UI"/>
        </w:rPr>
        <w:t xml:space="preserve">arası’ndayken Cebrail (as.) ona </w:t>
      </w:r>
      <w:r w:rsidRPr="001E69FB">
        <w:rPr>
          <w:rFonts w:ascii="Segoe UI" w:hAnsi="Segoe UI" w:cs="Segoe UI"/>
        </w:rPr>
        <w:t xml:space="preserve">göründü ve ilk ayetleri </w:t>
      </w:r>
      <w:proofErr w:type="spellStart"/>
      <w:r w:rsidRPr="001E69FB">
        <w:rPr>
          <w:rFonts w:ascii="Segoe UI" w:hAnsi="Segoe UI" w:cs="Segoe UI"/>
        </w:rPr>
        <w:t>vahyetti</w:t>
      </w:r>
      <w:proofErr w:type="spellEnd"/>
      <w:r w:rsidRPr="001E69FB">
        <w:rPr>
          <w:rFonts w:ascii="Segoe UI" w:hAnsi="Segoe UI" w:cs="Segoe UI"/>
        </w:rPr>
        <w:t>.</w:t>
      </w:r>
    </w:p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  <w:r w:rsidRPr="001E69FB">
        <w:rPr>
          <w:rFonts w:ascii="Segoe UI" w:hAnsi="Segoe UI" w:cs="Segoe UI"/>
          <w:b/>
        </w:rPr>
        <w:t xml:space="preserve">Cebrail’in (as.), Hz. Muhammed’e (sav.) ilk ayetleri </w:t>
      </w:r>
      <w:proofErr w:type="spellStart"/>
      <w:r w:rsidRPr="001E69FB">
        <w:rPr>
          <w:rFonts w:ascii="Segoe UI" w:hAnsi="Segoe UI" w:cs="Segoe UI"/>
          <w:b/>
        </w:rPr>
        <w:t>vahyettiği</w:t>
      </w:r>
      <w:proofErr w:type="spellEnd"/>
      <w:r w:rsidRPr="001E69FB">
        <w:rPr>
          <w:rFonts w:ascii="Segoe UI" w:hAnsi="Segoe UI" w:cs="Segoe UI"/>
          <w:b/>
        </w:rPr>
        <w:t xml:space="preserve"> gece aşağıdakilerden </w:t>
      </w:r>
      <w:r w:rsidRPr="001E69FB">
        <w:rPr>
          <w:rFonts w:ascii="Segoe UI" w:hAnsi="Segoe UI" w:cs="Segoe UI"/>
          <w:b/>
        </w:rPr>
        <w:t>hangisidir?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</w:rPr>
        <w:t xml:space="preserve">A) Miraç </w:t>
      </w:r>
      <w:proofErr w:type="gramStart"/>
      <w:r w:rsidRPr="001E69FB">
        <w:rPr>
          <w:rFonts w:ascii="Segoe UI" w:hAnsi="Segoe UI" w:cs="Segoe UI"/>
        </w:rPr>
        <w:t xml:space="preserve">Gecesi </w:t>
      </w:r>
      <w:r w:rsidRPr="001E69FB">
        <w:rPr>
          <w:rFonts w:ascii="Segoe UI" w:hAnsi="Segoe UI" w:cs="Segoe UI"/>
        </w:rPr>
        <w:t xml:space="preserve">      </w:t>
      </w:r>
      <w:r w:rsidRPr="001E69FB">
        <w:rPr>
          <w:rFonts w:ascii="Segoe UI" w:hAnsi="Segoe UI" w:cs="Segoe UI"/>
        </w:rPr>
        <w:t>B</w:t>
      </w:r>
      <w:proofErr w:type="gramEnd"/>
      <w:r w:rsidRPr="001E69FB">
        <w:rPr>
          <w:rFonts w:ascii="Segoe UI" w:hAnsi="Segoe UI" w:cs="Segoe UI"/>
        </w:rPr>
        <w:t>) Regaip Gecesi</w:t>
      </w:r>
    </w:p>
    <w:p w:rsidR="00086869" w:rsidRPr="001E69FB" w:rsidRDefault="00086869" w:rsidP="00086869">
      <w:pPr>
        <w:pStyle w:val="AralkYok"/>
        <w:rPr>
          <w:rFonts w:ascii="Segoe UI" w:hAnsi="Segoe UI" w:cs="Segoe UI"/>
        </w:rPr>
      </w:pPr>
      <w:r w:rsidRPr="001E69FB">
        <w:rPr>
          <w:rFonts w:ascii="Segoe UI" w:hAnsi="Segoe UI" w:cs="Segoe UI"/>
          <w:color w:val="FF0000"/>
        </w:rPr>
        <w:t xml:space="preserve">C) Kadir </w:t>
      </w:r>
      <w:proofErr w:type="gramStart"/>
      <w:r w:rsidRPr="001E69FB">
        <w:rPr>
          <w:rFonts w:ascii="Segoe UI" w:hAnsi="Segoe UI" w:cs="Segoe UI"/>
          <w:color w:val="FF0000"/>
        </w:rPr>
        <w:t xml:space="preserve">Gecesi </w:t>
      </w:r>
      <w:r w:rsidRPr="001E69FB">
        <w:rPr>
          <w:rFonts w:ascii="Segoe UI" w:hAnsi="Segoe UI" w:cs="Segoe UI"/>
          <w:color w:val="FF0000"/>
        </w:rPr>
        <w:t xml:space="preserve">      </w:t>
      </w:r>
      <w:r w:rsidRPr="001E69FB">
        <w:rPr>
          <w:rFonts w:ascii="Segoe UI" w:hAnsi="Segoe UI" w:cs="Segoe UI"/>
        </w:rPr>
        <w:t>D</w:t>
      </w:r>
      <w:proofErr w:type="gramEnd"/>
      <w:r w:rsidRPr="001E69FB">
        <w:rPr>
          <w:rFonts w:ascii="Segoe UI" w:hAnsi="Segoe UI" w:cs="Segoe UI"/>
        </w:rPr>
        <w:t>) Berat Gecesi</w:t>
      </w:r>
    </w:p>
    <w:p w:rsidR="00086869" w:rsidRDefault="00086869" w:rsidP="00086869">
      <w:pPr>
        <w:pStyle w:val="AralkYok"/>
      </w:pPr>
    </w:p>
    <w:p w:rsidR="00264568" w:rsidRDefault="00264568" w:rsidP="00086869">
      <w:pPr>
        <w:pStyle w:val="AralkYok"/>
      </w:pPr>
    </w:p>
    <w:p w:rsidR="00264568" w:rsidRPr="00086869" w:rsidRDefault="00264568" w:rsidP="00086869">
      <w:pPr>
        <w:pStyle w:val="AralkYok"/>
      </w:pPr>
    </w:p>
    <w:sectPr w:rsidR="00264568" w:rsidRPr="00086869" w:rsidSect="001E69FB">
      <w:type w:val="continuous"/>
      <w:pgSz w:w="11906" w:h="16838"/>
      <w:pgMar w:top="851" w:right="907" w:bottom="79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3A"/>
    <w:multiLevelType w:val="hybridMultilevel"/>
    <w:tmpl w:val="162869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9"/>
    <w:rsid w:val="00086869"/>
    <w:rsid w:val="001E69FB"/>
    <w:rsid w:val="0023777E"/>
    <w:rsid w:val="00264568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86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E6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4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86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E6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2022-03-26T04:56:00Z</dcterms:created>
  <dcterms:modified xsi:type="dcterms:W3CDTF">2022-03-26T05:26:00Z</dcterms:modified>
</cp:coreProperties>
</file>