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F2765" w:rsidRDefault="002F2765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65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F2765" w:rsidTr="007A26E7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2F2765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F2765" w:rsidTr="007A26E7">
        <w:trPr>
          <w:jc w:val="center"/>
        </w:trPr>
        <w:tc>
          <w:tcPr>
            <w:tcW w:w="2235" w:type="dxa"/>
          </w:tcPr>
          <w:p w:rsidR="00E9599D" w:rsidRPr="002F276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F276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2F2765" w:rsidTr="007A26E7">
        <w:trPr>
          <w:jc w:val="center"/>
        </w:trPr>
        <w:tc>
          <w:tcPr>
            <w:tcW w:w="2235" w:type="dxa"/>
          </w:tcPr>
          <w:p w:rsidR="00E9599D" w:rsidRPr="002F276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F2765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2F2765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F2765" w:rsidTr="007A26E7">
        <w:trPr>
          <w:jc w:val="center"/>
        </w:trPr>
        <w:tc>
          <w:tcPr>
            <w:tcW w:w="2235" w:type="dxa"/>
          </w:tcPr>
          <w:p w:rsidR="00E9599D" w:rsidRPr="002F276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2F2765" w:rsidRDefault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BİLİM, TEKNOLOJİ VE TOPLUM</w:t>
            </w:r>
          </w:p>
        </w:tc>
      </w:tr>
      <w:tr w:rsidR="00E9599D" w:rsidRPr="002F2765" w:rsidTr="007A26E7">
        <w:trPr>
          <w:jc w:val="center"/>
        </w:trPr>
        <w:tc>
          <w:tcPr>
            <w:tcW w:w="2235" w:type="dxa"/>
          </w:tcPr>
          <w:p w:rsidR="00E9599D" w:rsidRPr="002F276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2F2765" w:rsidRDefault="00707707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HER YENİLİK GELECEĞİMİZE BİR KATKIDIR</w:t>
            </w:r>
          </w:p>
        </w:tc>
      </w:tr>
      <w:tr w:rsidR="00E9599D" w:rsidRPr="002F2765" w:rsidTr="007A26E7">
        <w:trPr>
          <w:jc w:val="center"/>
        </w:trPr>
        <w:tc>
          <w:tcPr>
            <w:tcW w:w="2235" w:type="dxa"/>
          </w:tcPr>
          <w:p w:rsidR="00E9599D" w:rsidRPr="002F276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F2765" w:rsidRDefault="002F2765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C751F9" w:rsidRPr="002F27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2F2765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2F2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F2765" w:rsidTr="007A26E7">
        <w:trPr>
          <w:jc w:val="center"/>
        </w:trPr>
        <w:tc>
          <w:tcPr>
            <w:tcW w:w="2235" w:type="dxa"/>
          </w:tcPr>
          <w:p w:rsidR="005B502D" w:rsidRPr="002F2765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F2765" w:rsidRDefault="002F2765" w:rsidP="00763A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  <w:r w:rsidR="00707707" w:rsidRPr="002F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6E7" w:rsidRPr="002F2765">
              <w:rPr>
                <w:rFonts w:ascii="Times New Roman" w:hAnsi="Times New Roman" w:cs="Times New Roman"/>
                <w:sz w:val="24"/>
                <w:szCs w:val="24"/>
              </w:rPr>
              <w:t>Şubat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F2765" w:rsidTr="007A26E7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2F2765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F2765" w:rsidTr="007A26E7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F2765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F2765" w:rsidRDefault="00707707" w:rsidP="0070770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F276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SB.7.4.3. XV-XX. yüzyıllar arasında Avrupa’da yaşanan gelişmelerin günümüz bilimsel birikiminin oluşmasına etkisini analiz eder.</w:t>
            </w:r>
          </w:p>
        </w:tc>
      </w:tr>
      <w:tr w:rsidR="002F2765" w:rsidRPr="002F2765" w:rsidTr="007A26E7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65" w:rsidRPr="002F2765" w:rsidRDefault="002F2765" w:rsidP="002F2765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65" w:rsidRPr="002F2765" w:rsidRDefault="002F2765" w:rsidP="002F27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Bilimsellik ve özgürlük  </w:t>
            </w:r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Zaman ve kronolojiyi algılama </w:t>
            </w:r>
          </w:p>
        </w:tc>
      </w:tr>
      <w:tr w:rsidR="002F2765" w:rsidRPr="002F2765" w:rsidTr="007A26E7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65" w:rsidRPr="002F2765" w:rsidRDefault="002F2765" w:rsidP="002F2765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65" w:rsidRPr="002F2765" w:rsidRDefault="002F2765" w:rsidP="002F2765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test çözme </w:t>
            </w:r>
          </w:p>
        </w:tc>
      </w:tr>
      <w:tr w:rsidR="002F2765" w:rsidRPr="002F2765" w:rsidTr="007A26E7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65" w:rsidRPr="002F2765" w:rsidRDefault="002F2765" w:rsidP="002F2765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65" w:rsidRPr="002F2765" w:rsidRDefault="002F2765" w:rsidP="002F2765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2F2765" w:rsidRPr="002F2765" w:rsidTr="007A26E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65" w:rsidRPr="002F2765" w:rsidRDefault="002F2765" w:rsidP="002F276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2F2765" w:rsidRPr="002F2765" w:rsidRDefault="002F2765" w:rsidP="002F276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2F2765" w:rsidRPr="002F2765" w:rsidRDefault="002F2765" w:rsidP="002F276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2F2765" w:rsidRPr="002F2765" w:rsidRDefault="002F2765" w:rsidP="002F276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2F2765" w:rsidRPr="002F2765" w:rsidRDefault="002F2765" w:rsidP="002F276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65" w:rsidRPr="002F2765" w:rsidRDefault="002F2765" w:rsidP="002F27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2F2765" w:rsidRPr="002F2765" w:rsidRDefault="002F2765" w:rsidP="002F27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2F2765" w:rsidRPr="002F2765" w:rsidRDefault="002F2765" w:rsidP="002F27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2F2765" w:rsidRPr="002F2765" w:rsidRDefault="002F2765" w:rsidP="002F27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2F2765" w:rsidRPr="002F2765" w:rsidRDefault="002F2765" w:rsidP="002F27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2F2765" w:rsidRPr="002F2765" w:rsidRDefault="002F2765" w:rsidP="002F27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F2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2F2765" w:rsidRPr="002F2765" w:rsidRDefault="002F2765" w:rsidP="002F27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F2765" w:rsidTr="007A26E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2F276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763A6A" w:rsidRPr="002F2765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2F2765" w:rsidTr="007A26E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F2765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F27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2F2765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07707" w:rsidRPr="002F2765">
              <w:rPr>
                <w:rFonts w:ascii="Times New Roman" w:hAnsi="Times New Roman" w:cs="Times New Roman"/>
                <w:sz w:val="24"/>
                <w:szCs w:val="24"/>
              </w:rPr>
              <w:t>Avrupa’da yaşanan gelişmelerin bilimsel ilerlemelere etkisi nedir?</w:t>
            </w:r>
          </w:p>
          <w:p w:rsidR="00021AD6" w:rsidRPr="002F2765" w:rsidRDefault="00DD36EE" w:rsidP="007F7FD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707707" w:rsidRPr="002F2765">
              <w:rPr>
                <w:rFonts w:ascii="Times New Roman" w:hAnsi="Times New Roman" w:cs="Times New Roman"/>
                <w:sz w:val="24"/>
                <w:szCs w:val="24"/>
              </w:rPr>
              <w:t>Matbaa km tarafından, nerede icat edilmiştir</w:t>
            </w:r>
            <w:r w:rsidR="00922964" w:rsidRPr="002F276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2F27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707707" w:rsidRPr="002F2765">
              <w:rPr>
                <w:rFonts w:ascii="Times New Roman" w:hAnsi="Times New Roman" w:cs="Times New Roman"/>
                <w:sz w:val="24"/>
                <w:szCs w:val="24"/>
              </w:rPr>
              <w:t>Dünyanın yuvarlak olduğunu bilimsel olarak kim ispatlamıştır</w:t>
            </w:r>
            <w:r w:rsidR="007F7FD5" w:rsidRPr="002F276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7F7FD5" w:rsidRPr="002F2765" w:rsidRDefault="007F7FD5" w:rsidP="0070770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707707" w:rsidRPr="002F2765">
              <w:rPr>
                <w:rFonts w:ascii="Times New Roman" w:hAnsi="Times New Roman" w:cs="Times New Roman"/>
                <w:sz w:val="24"/>
                <w:szCs w:val="24"/>
              </w:rPr>
              <w:t>Buhar gücünün sanayileşmeye etkisi nedir</w:t>
            </w:r>
            <w:r w:rsidRPr="002F276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35121" w:rsidRPr="002F2765" w:rsidTr="007A26E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F276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F2765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F2765" w:rsidTr="007A26E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2F276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F2765" w:rsidTr="007A26E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F276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65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F276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2765" w:rsidRDefault="002F2765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2F2765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F2765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Pr="002F276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2F2765">
        <w:rPr>
          <w:rFonts w:ascii="Times New Roman" w:hAnsi="Times New Roman" w:cs="Times New Roman"/>
          <w:sz w:val="24"/>
          <w:szCs w:val="24"/>
        </w:rPr>
        <w:t>Uygundur</w:t>
      </w:r>
      <w:r w:rsidRPr="002F2765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="001B27AE" w:rsidRPr="002F27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2765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2F276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Pr="002F2765">
        <w:rPr>
          <w:rFonts w:ascii="Times New Roman" w:hAnsi="Times New Roman" w:cs="Times New Roman"/>
          <w:sz w:val="24"/>
          <w:szCs w:val="24"/>
        </w:rPr>
        <w:tab/>
      </w:r>
      <w:r w:rsidR="001B27AE" w:rsidRPr="002F27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2765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2F276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2F2765"/>
    <w:rsid w:val="003002EA"/>
    <w:rsid w:val="003207C7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97D45"/>
    <w:rsid w:val="005B502D"/>
    <w:rsid w:val="005D101F"/>
    <w:rsid w:val="006C3579"/>
    <w:rsid w:val="006D20BF"/>
    <w:rsid w:val="00707707"/>
    <w:rsid w:val="0072398D"/>
    <w:rsid w:val="00756159"/>
    <w:rsid w:val="00757B64"/>
    <w:rsid w:val="00763A6A"/>
    <w:rsid w:val="007A26E7"/>
    <w:rsid w:val="007A39F0"/>
    <w:rsid w:val="007B5EB2"/>
    <w:rsid w:val="007F7FD5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09F2"/>
    <w:rsid w:val="00C751F9"/>
    <w:rsid w:val="00C94992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2022-02-19T20:01:00Z</dcterms:created>
  <dcterms:modified xsi:type="dcterms:W3CDTF">2022-02-19T20:01:00Z</dcterms:modified>
</cp:coreProperties>
</file>